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775BB1" w:rsidRDefault="00BB3E0E" w:rsidP="00FF39CB">
      <w:pPr>
        <w:jc w:val="center"/>
        <w:rPr>
          <w:sz w:val="28"/>
          <w:szCs w:val="28"/>
        </w:rPr>
      </w:pPr>
      <w:r w:rsidRPr="00775BB1">
        <w:rPr>
          <w:sz w:val="28"/>
          <w:szCs w:val="28"/>
        </w:rPr>
        <w:t xml:space="preserve">     </w:t>
      </w:r>
      <w:r w:rsidR="00FF39CB" w:rsidRPr="00775BB1">
        <w:rPr>
          <w:sz w:val="28"/>
          <w:szCs w:val="28"/>
        </w:rPr>
        <w:t xml:space="preserve">ЗАКЛЮЧЕНИЕ </w:t>
      </w:r>
    </w:p>
    <w:p w:rsidR="00FF39CB" w:rsidRPr="00775BB1" w:rsidRDefault="00FF39CB" w:rsidP="00FF39CB">
      <w:pPr>
        <w:jc w:val="center"/>
        <w:rPr>
          <w:sz w:val="28"/>
          <w:szCs w:val="28"/>
        </w:rPr>
      </w:pPr>
      <w:r w:rsidRPr="00775BB1">
        <w:rPr>
          <w:sz w:val="28"/>
          <w:szCs w:val="28"/>
        </w:rPr>
        <w:t xml:space="preserve">о результатах публичных слушаний по проекту  </w:t>
      </w:r>
      <w:r w:rsidR="00437660" w:rsidRPr="00775BB1">
        <w:rPr>
          <w:sz w:val="28"/>
          <w:szCs w:val="28"/>
        </w:rPr>
        <w:t xml:space="preserve">исполнения </w:t>
      </w:r>
      <w:r w:rsidRPr="00775BB1">
        <w:rPr>
          <w:sz w:val="28"/>
          <w:szCs w:val="28"/>
        </w:rPr>
        <w:t>бюджета Кринично-Лугского сельского поселе</w:t>
      </w:r>
      <w:r w:rsidR="001D6F34" w:rsidRPr="00775BB1">
        <w:rPr>
          <w:sz w:val="28"/>
          <w:szCs w:val="28"/>
        </w:rPr>
        <w:t>ния Куйбышевского района за 201</w:t>
      </w:r>
      <w:r w:rsidR="00775BB1" w:rsidRPr="00775BB1">
        <w:rPr>
          <w:sz w:val="28"/>
          <w:szCs w:val="28"/>
        </w:rPr>
        <w:t>6</w:t>
      </w:r>
      <w:r w:rsidR="00437660" w:rsidRPr="00775BB1">
        <w:rPr>
          <w:sz w:val="28"/>
          <w:szCs w:val="28"/>
        </w:rPr>
        <w:t xml:space="preserve"> год</w:t>
      </w:r>
    </w:p>
    <w:p w:rsidR="00FF39CB" w:rsidRPr="00775BB1" w:rsidRDefault="00FF39CB" w:rsidP="00FF39CB">
      <w:pPr>
        <w:jc w:val="center"/>
        <w:rPr>
          <w:sz w:val="28"/>
          <w:szCs w:val="28"/>
        </w:rPr>
      </w:pPr>
    </w:p>
    <w:p w:rsidR="00FF39CB" w:rsidRPr="00775BB1" w:rsidRDefault="00FF39CB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>Публичные слушания назначены Решением Собрания депутатов Кринично-Лугского сельского посел</w:t>
      </w:r>
      <w:r w:rsidR="00437660" w:rsidRPr="00775BB1">
        <w:rPr>
          <w:sz w:val="28"/>
          <w:szCs w:val="28"/>
        </w:rPr>
        <w:t xml:space="preserve">ения  от </w:t>
      </w:r>
      <w:r w:rsidR="00775BB1" w:rsidRPr="00775BB1">
        <w:rPr>
          <w:sz w:val="28"/>
          <w:szCs w:val="28"/>
        </w:rPr>
        <w:t>16.03.2017</w:t>
      </w:r>
      <w:r w:rsidR="001D6F34" w:rsidRPr="00775BB1">
        <w:rPr>
          <w:sz w:val="28"/>
          <w:szCs w:val="28"/>
        </w:rPr>
        <w:t>.</w:t>
      </w:r>
      <w:r w:rsidRPr="00775BB1">
        <w:rPr>
          <w:sz w:val="28"/>
          <w:szCs w:val="28"/>
        </w:rPr>
        <w:t xml:space="preserve">  №</w:t>
      </w:r>
      <w:r w:rsidR="00437660" w:rsidRPr="00775BB1">
        <w:rPr>
          <w:sz w:val="28"/>
          <w:szCs w:val="28"/>
        </w:rPr>
        <w:t xml:space="preserve"> </w:t>
      </w:r>
      <w:r w:rsidR="00775BB1" w:rsidRPr="00775BB1">
        <w:rPr>
          <w:sz w:val="28"/>
          <w:szCs w:val="28"/>
        </w:rPr>
        <w:t>42</w:t>
      </w:r>
      <w:r w:rsidRPr="00775BB1">
        <w:rPr>
          <w:sz w:val="28"/>
          <w:szCs w:val="28"/>
        </w:rPr>
        <w:t xml:space="preserve"> « О проекте </w:t>
      </w:r>
      <w:r w:rsidR="00437660" w:rsidRPr="00775BB1">
        <w:rPr>
          <w:sz w:val="28"/>
          <w:szCs w:val="28"/>
        </w:rPr>
        <w:t>исполнения</w:t>
      </w:r>
      <w:r w:rsidRPr="00775BB1">
        <w:rPr>
          <w:sz w:val="28"/>
          <w:szCs w:val="28"/>
        </w:rPr>
        <w:t xml:space="preserve"> бюджета Кринично-Лугского сельского поселения</w:t>
      </w:r>
      <w:r w:rsidR="001D6F34" w:rsidRPr="00775BB1">
        <w:rPr>
          <w:sz w:val="28"/>
          <w:szCs w:val="28"/>
        </w:rPr>
        <w:t xml:space="preserve"> Куйбышевского района за 201</w:t>
      </w:r>
      <w:r w:rsidR="00775BB1" w:rsidRPr="00775BB1">
        <w:rPr>
          <w:sz w:val="28"/>
          <w:szCs w:val="28"/>
        </w:rPr>
        <w:t>6</w:t>
      </w:r>
      <w:r w:rsidR="00437660" w:rsidRPr="00775BB1">
        <w:rPr>
          <w:sz w:val="28"/>
          <w:szCs w:val="28"/>
        </w:rPr>
        <w:t xml:space="preserve"> год»</w:t>
      </w:r>
    </w:p>
    <w:p w:rsidR="00FF39CB" w:rsidRPr="00775BB1" w:rsidRDefault="00437660" w:rsidP="001D6F34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>Тема публичных слушаний</w:t>
      </w:r>
      <w:r w:rsidR="00FF39CB" w:rsidRPr="00775BB1">
        <w:rPr>
          <w:sz w:val="28"/>
          <w:szCs w:val="28"/>
        </w:rPr>
        <w:t xml:space="preserve">: Проект </w:t>
      </w:r>
      <w:r w:rsidRPr="00775BB1">
        <w:rPr>
          <w:sz w:val="28"/>
          <w:szCs w:val="28"/>
        </w:rPr>
        <w:t>исполнения</w:t>
      </w:r>
      <w:r w:rsidR="00FF39CB" w:rsidRPr="00775BB1">
        <w:rPr>
          <w:sz w:val="28"/>
          <w:szCs w:val="28"/>
        </w:rPr>
        <w:t xml:space="preserve"> бюджета Кринично-Лугского сельского поселения Куйб</w:t>
      </w:r>
      <w:r w:rsidRPr="00775BB1">
        <w:rPr>
          <w:sz w:val="28"/>
          <w:szCs w:val="28"/>
        </w:rPr>
        <w:t>ышевского района з</w:t>
      </w:r>
      <w:r w:rsidR="00FF39CB" w:rsidRPr="00775BB1">
        <w:rPr>
          <w:sz w:val="28"/>
          <w:szCs w:val="28"/>
        </w:rPr>
        <w:t>а 201</w:t>
      </w:r>
      <w:r w:rsidR="00775BB1" w:rsidRPr="00775BB1">
        <w:rPr>
          <w:sz w:val="28"/>
          <w:szCs w:val="28"/>
        </w:rPr>
        <w:t>6</w:t>
      </w:r>
      <w:r w:rsidRPr="00775BB1">
        <w:rPr>
          <w:sz w:val="28"/>
          <w:szCs w:val="28"/>
        </w:rPr>
        <w:t xml:space="preserve"> год.</w:t>
      </w:r>
    </w:p>
    <w:p w:rsidR="00FF39CB" w:rsidRPr="00775BB1" w:rsidRDefault="00437660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>Дата проведения</w:t>
      </w:r>
      <w:r w:rsidR="00FF39CB" w:rsidRPr="00775BB1">
        <w:rPr>
          <w:sz w:val="28"/>
          <w:szCs w:val="28"/>
        </w:rPr>
        <w:t xml:space="preserve">: </w:t>
      </w:r>
      <w:r w:rsidR="00775BB1" w:rsidRPr="00775BB1">
        <w:rPr>
          <w:sz w:val="28"/>
          <w:szCs w:val="28"/>
        </w:rPr>
        <w:t>05</w:t>
      </w:r>
      <w:r w:rsidRPr="00775BB1">
        <w:rPr>
          <w:sz w:val="28"/>
          <w:szCs w:val="28"/>
        </w:rPr>
        <w:t xml:space="preserve"> </w:t>
      </w:r>
      <w:r w:rsidR="001D6F34" w:rsidRPr="00775BB1">
        <w:rPr>
          <w:sz w:val="28"/>
          <w:szCs w:val="28"/>
        </w:rPr>
        <w:t>апреля 201</w:t>
      </w:r>
      <w:r w:rsidR="00775BB1" w:rsidRPr="00775BB1">
        <w:rPr>
          <w:sz w:val="28"/>
          <w:szCs w:val="28"/>
        </w:rPr>
        <w:t>7</w:t>
      </w:r>
      <w:r w:rsidR="00FF39CB" w:rsidRPr="00775BB1">
        <w:rPr>
          <w:sz w:val="28"/>
          <w:szCs w:val="28"/>
        </w:rPr>
        <w:t xml:space="preserve">  </w:t>
      </w:r>
      <w:r w:rsidR="001D6F34" w:rsidRPr="00775BB1">
        <w:rPr>
          <w:sz w:val="28"/>
          <w:szCs w:val="28"/>
        </w:rPr>
        <w:t>в 15-</w:t>
      </w:r>
      <w:r w:rsidR="00775BB1" w:rsidRPr="00775BB1">
        <w:rPr>
          <w:sz w:val="28"/>
          <w:szCs w:val="28"/>
        </w:rPr>
        <w:t>0</w:t>
      </w:r>
      <w:r w:rsidR="00FF39CB" w:rsidRPr="00775BB1">
        <w:rPr>
          <w:sz w:val="28"/>
          <w:szCs w:val="28"/>
        </w:rPr>
        <w:t xml:space="preserve">0 часов в актовом зале </w:t>
      </w:r>
      <w:r w:rsidR="00775BB1" w:rsidRPr="00775BB1">
        <w:rPr>
          <w:sz w:val="28"/>
          <w:szCs w:val="28"/>
        </w:rPr>
        <w:t>дома культуры х. Новая Надежда.</w:t>
      </w: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>На публичных слушаниях  присутствовали:</w:t>
      </w:r>
    </w:p>
    <w:p w:rsidR="00775BB1" w:rsidRPr="00775BB1" w:rsidRDefault="00775BB1" w:rsidP="00775BB1">
      <w:pPr>
        <w:rPr>
          <w:sz w:val="28"/>
          <w:szCs w:val="28"/>
        </w:rPr>
      </w:pPr>
      <w:r w:rsidRPr="00775BB1">
        <w:rPr>
          <w:sz w:val="28"/>
          <w:szCs w:val="28"/>
        </w:rPr>
        <w:t xml:space="preserve">Депутаты –  </w:t>
      </w:r>
      <w:proofErr w:type="spellStart"/>
      <w:r w:rsidRPr="00775BB1">
        <w:rPr>
          <w:sz w:val="28"/>
          <w:szCs w:val="28"/>
        </w:rPr>
        <w:t>Некрашенко</w:t>
      </w:r>
      <w:proofErr w:type="spellEnd"/>
      <w:r w:rsidRPr="00775BB1">
        <w:rPr>
          <w:sz w:val="28"/>
          <w:szCs w:val="28"/>
        </w:rPr>
        <w:t xml:space="preserve"> А.Л.; </w:t>
      </w:r>
      <w:proofErr w:type="spellStart"/>
      <w:r w:rsidRPr="00775BB1">
        <w:rPr>
          <w:sz w:val="28"/>
          <w:szCs w:val="28"/>
        </w:rPr>
        <w:t>Обийко</w:t>
      </w:r>
      <w:proofErr w:type="spellEnd"/>
      <w:r w:rsidRPr="00775BB1">
        <w:rPr>
          <w:sz w:val="28"/>
          <w:szCs w:val="28"/>
        </w:rPr>
        <w:t xml:space="preserve"> Т.В.,  Рашидов Р.А.; Сидненко С.Н.; Худоба Н.М.;  Шапочка И.К.; </w:t>
      </w:r>
      <w:proofErr w:type="spellStart"/>
      <w:r w:rsidRPr="00775BB1">
        <w:rPr>
          <w:sz w:val="28"/>
          <w:szCs w:val="28"/>
        </w:rPr>
        <w:t>Шаренко</w:t>
      </w:r>
      <w:proofErr w:type="spellEnd"/>
      <w:r w:rsidRPr="00775BB1">
        <w:rPr>
          <w:sz w:val="28"/>
          <w:szCs w:val="28"/>
        </w:rPr>
        <w:t xml:space="preserve"> А.В.; Щербаков Н.И.; </w:t>
      </w:r>
      <w:proofErr w:type="spellStart"/>
      <w:r w:rsidRPr="00775BB1">
        <w:rPr>
          <w:sz w:val="28"/>
          <w:szCs w:val="28"/>
        </w:rPr>
        <w:t>Цвяк</w:t>
      </w:r>
      <w:proofErr w:type="spellEnd"/>
      <w:r w:rsidRPr="00775BB1">
        <w:rPr>
          <w:sz w:val="28"/>
          <w:szCs w:val="28"/>
        </w:rPr>
        <w:t xml:space="preserve"> Н.В..</w:t>
      </w:r>
    </w:p>
    <w:p w:rsidR="00775BB1" w:rsidRPr="00775BB1" w:rsidRDefault="00775BB1" w:rsidP="00775BB1">
      <w:pPr>
        <w:jc w:val="both"/>
        <w:rPr>
          <w:sz w:val="28"/>
          <w:szCs w:val="28"/>
        </w:rPr>
      </w:pP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специалисты: - </w:t>
      </w:r>
      <w:proofErr w:type="spellStart"/>
      <w:r w:rsidRPr="00775BB1">
        <w:rPr>
          <w:sz w:val="28"/>
          <w:szCs w:val="28"/>
        </w:rPr>
        <w:t>Ворощук</w:t>
      </w:r>
      <w:proofErr w:type="spellEnd"/>
      <w:r w:rsidRPr="00775BB1">
        <w:rPr>
          <w:sz w:val="28"/>
          <w:szCs w:val="28"/>
        </w:rPr>
        <w:t xml:space="preserve"> Е.Г. – заведующая сектором экономики и финансов;</w:t>
      </w: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- </w:t>
      </w:r>
      <w:proofErr w:type="spellStart"/>
      <w:r w:rsidRPr="00775BB1">
        <w:rPr>
          <w:sz w:val="28"/>
          <w:szCs w:val="28"/>
        </w:rPr>
        <w:t>Бочалова</w:t>
      </w:r>
      <w:proofErr w:type="spellEnd"/>
      <w:r w:rsidRPr="00775BB1">
        <w:rPr>
          <w:sz w:val="28"/>
          <w:szCs w:val="28"/>
        </w:rPr>
        <w:t xml:space="preserve"> С.С. – инспектор Собрания депутатов Кринично-</w:t>
      </w:r>
      <w:proofErr w:type="spellStart"/>
      <w:r w:rsidRPr="00775BB1">
        <w:rPr>
          <w:sz w:val="28"/>
          <w:szCs w:val="28"/>
        </w:rPr>
        <w:t>Лугского</w:t>
      </w:r>
      <w:proofErr w:type="spellEnd"/>
      <w:r w:rsidRPr="00775BB1">
        <w:rPr>
          <w:sz w:val="28"/>
          <w:szCs w:val="28"/>
        </w:rPr>
        <w:t xml:space="preserve"> сельского поселения;</w:t>
      </w: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- </w:t>
      </w:r>
      <w:proofErr w:type="spellStart"/>
      <w:r w:rsidRPr="00775BB1">
        <w:rPr>
          <w:sz w:val="28"/>
          <w:szCs w:val="28"/>
        </w:rPr>
        <w:t>Каркалева</w:t>
      </w:r>
      <w:proofErr w:type="spellEnd"/>
      <w:r w:rsidRPr="00775BB1">
        <w:rPr>
          <w:sz w:val="28"/>
          <w:szCs w:val="28"/>
        </w:rPr>
        <w:t xml:space="preserve"> И.А. – директор МУК ЦКС Кринично-</w:t>
      </w:r>
      <w:proofErr w:type="spellStart"/>
      <w:r w:rsidRPr="00775BB1">
        <w:rPr>
          <w:sz w:val="28"/>
          <w:szCs w:val="28"/>
        </w:rPr>
        <w:t>Лугского</w:t>
      </w:r>
      <w:proofErr w:type="spellEnd"/>
      <w:r w:rsidRPr="00775BB1">
        <w:rPr>
          <w:sz w:val="28"/>
          <w:szCs w:val="28"/>
        </w:rPr>
        <w:t xml:space="preserve"> сельского поселения</w:t>
      </w: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- Максимова О.Н. – директор МБОУ </w:t>
      </w:r>
      <w:proofErr w:type="spellStart"/>
      <w:r w:rsidRPr="00775BB1">
        <w:rPr>
          <w:sz w:val="28"/>
          <w:szCs w:val="28"/>
        </w:rPr>
        <w:t>Ясиновская</w:t>
      </w:r>
      <w:proofErr w:type="spellEnd"/>
      <w:r w:rsidRPr="00775BB1">
        <w:rPr>
          <w:sz w:val="28"/>
          <w:szCs w:val="28"/>
        </w:rPr>
        <w:t xml:space="preserve"> СОШ.</w:t>
      </w: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- жители х. </w:t>
      </w:r>
      <w:r w:rsidR="00544C3F">
        <w:rPr>
          <w:sz w:val="28"/>
          <w:szCs w:val="28"/>
        </w:rPr>
        <w:t xml:space="preserve">Новая Надежда </w:t>
      </w:r>
      <w:bookmarkStart w:id="0" w:name="_GoBack"/>
      <w:bookmarkEnd w:id="0"/>
      <w:r w:rsidRPr="00775BB1">
        <w:rPr>
          <w:sz w:val="28"/>
          <w:szCs w:val="28"/>
        </w:rPr>
        <w:t xml:space="preserve"> – 25 человек.</w:t>
      </w:r>
    </w:p>
    <w:p w:rsidR="00FF39CB" w:rsidRPr="00775BB1" w:rsidRDefault="00FF39CB" w:rsidP="00103AF3">
      <w:pPr>
        <w:rPr>
          <w:sz w:val="28"/>
          <w:szCs w:val="28"/>
        </w:rPr>
      </w:pPr>
    </w:p>
    <w:p w:rsidR="00103AF3" w:rsidRPr="00775BB1" w:rsidRDefault="00103AF3" w:rsidP="00103AF3">
      <w:pPr>
        <w:ind w:firstLine="708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При обсуждении </w:t>
      </w:r>
      <w:r w:rsidR="00C764A6" w:rsidRPr="00775BB1">
        <w:rPr>
          <w:sz w:val="28"/>
          <w:szCs w:val="28"/>
        </w:rPr>
        <w:t xml:space="preserve">проекта </w:t>
      </w:r>
      <w:r w:rsidRPr="00775BB1">
        <w:rPr>
          <w:sz w:val="28"/>
          <w:szCs w:val="28"/>
        </w:rPr>
        <w:t>об  исполнении бюджета Кринично-Лугского сельского поселения Куйбышевского район</w:t>
      </w:r>
      <w:r w:rsidR="00E35C30" w:rsidRPr="00775BB1">
        <w:rPr>
          <w:sz w:val="28"/>
          <w:szCs w:val="28"/>
        </w:rPr>
        <w:t>а за 201</w:t>
      </w:r>
      <w:r w:rsidR="00775BB1" w:rsidRPr="00775BB1">
        <w:rPr>
          <w:sz w:val="28"/>
          <w:szCs w:val="28"/>
        </w:rPr>
        <w:t>6</w:t>
      </w:r>
      <w:r w:rsidRPr="00775BB1">
        <w:rPr>
          <w:sz w:val="28"/>
          <w:szCs w:val="28"/>
        </w:rPr>
        <w:t xml:space="preserve"> год  во время публичных слушаний предложений, дополнений и замечаний не поступило.</w:t>
      </w:r>
    </w:p>
    <w:p w:rsidR="00FF39CB" w:rsidRPr="00775BB1" w:rsidRDefault="00FF39CB" w:rsidP="00FF39CB">
      <w:pPr>
        <w:ind w:firstLine="708"/>
        <w:rPr>
          <w:b/>
          <w:sz w:val="28"/>
          <w:szCs w:val="28"/>
        </w:rPr>
      </w:pPr>
    </w:p>
    <w:p w:rsidR="00FF39CB" w:rsidRPr="00775BB1" w:rsidRDefault="00FF39CB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>Решено:</w:t>
      </w:r>
    </w:p>
    <w:p w:rsidR="00FF39CB" w:rsidRPr="00775BB1" w:rsidRDefault="00FF39CB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 xml:space="preserve"> 1.  Рекомендовать депутатам  Собрания депутатов Кринично-Лугского сельского поселения принять проект  </w:t>
      </w:r>
      <w:r w:rsidR="00437660" w:rsidRPr="00775BB1">
        <w:rPr>
          <w:sz w:val="28"/>
          <w:szCs w:val="28"/>
        </w:rPr>
        <w:t xml:space="preserve">исполнения </w:t>
      </w:r>
      <w:r w:rsidRPr="00775BB1">
        <w:rPr>
          <w:sz w:val="28"/>
          <w:szCs w:val="28"/>
        </w:rPr>
        <w:t>бюджета  Кринично-Лугского сельского п</w:t>
      </w:r>
      <w:r w:rsidR="00437660" w:rsidRPr="00775BB1">
        <w:rPr>
          <w:sz w:val="28"/>
          <w:szCs w:val="28"/>
        </w:rPr>
        <w:t>оселения Куйбышевского района  з</w:t>
      </w:r>
      <w:r w:rsidRPr="00775BB1">
        <w:rPr>
          <w:sz w:val="28"/>
          <w:szCs w:val="28"/>
        </w:rPr>
        <w:t>а 201</w:t>
      </w:r>
      <w:r w:rsidR="00775BB1" w:rsidRPr="00775BB1">
        <w:rPr>
          <w:sz w:val="28"/>
          <w:szCs w:val="28"/>
        </w:rPr>
        <w:t>6</w:t>
      </w:r>
      <w:r w:rsidRPr="00775BB1">
        <w:rPr>
          <w:sz w:val="28"/>
          <w:szCs w:val="28"/>
        </w:rPr>
        <w:t xml:space="preserve"> год</w:t>
      </w:r>
      <w:r w:rsidR="00437660" w:rsidRPr="00775BB1">
        <w:rPr>
          <w:sz w:val="28"/>
          <w:szCs w:val="28"/>
        </w:rPr>
        <w:t xml:space="preserve"> </w:t>
      </w:r>
      <w:r w:rsidRPr="00775BB1">
        <w:rPr>
          <w:sz w:val="28"/>
          <w:szCs w:val="28"/>
        </w:rPr>
        <w:t xml:space="preserve">  и утвердить протокол публичных слушаний.</w:t>
      </w:r>
    </w:p>
    <w:p w:rsidR="00FF39CB" w:rsidRPr="00775BB1" w:rsidRDefault="00FF39CB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 xml:space="preserve">2.Заключение о результатах публичных слушаний опубликовать в Информационном бюллетене Кринично-Лугского сельского поселения. </w:t>
      </w:r>
    </w:p>
    <w:p w:rsidR="00FF39CB" w:rsidRPr="00775BB1" w:rsidRDefault="00FF39CB" w:rsidP="00FF39CB">
      <w:pPr>
        <w:ind w:firstLine="708"/>
        <w:rPr>
          <w:sz w:val="28"/>
          <w:szCs w:val="28"/>
        </w:rPr>
      </w:pPr>
    </w:p>
    <w:p w:rsidR="005A773D" w:rsidRPr="00775BB1" w:rsidRDefault="005A773D" w:rsidP="00FF39CB">
      <w:pPr>
        <w:ind w:firstLine="708"/>
        <w:rPr>
          <w:sz w:val="28"/>
          <w:szCs w:val="28"/>
        </w:rPr>
      </w:pPr>
    </w:p>
    <w:p w:rsidR="00775BB1" w:rsidRPr="00775BB1" w:rsidRDefault="00775BB1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 xml:space="preserve">Председатель Собрания депутатов – </w:t>
      </w:r>
    </w:p>
    <w:p w:rsidR="00FF39CB" w:rsidRPr="00775BB1" w:rsidRDefault="00775BB1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>г</w:t>
      </w:r>
      <w:r w:rsidR="00FF39CB" w:rsidRPr="00775BB1">
        <w:rPr>
          <w:sz w:val="28"/>
          <w:szCs w:val="28"/>
        </w:rPr>
        <w:t>лава Кринично-</w:t>
      </w:r>
      <w:proofErr w:type="spellStart"/>
      <w:r w:rsidR="00FF39CB" w:rsidRPr="00775BB1">
        <w:rPr>
          <w:sz w:val="28"/>
          <w:szCs w:val="28"/>
        </w:rPr>
        <w:t>Лугского</w:t>
      </w:r>
      <w:proofErr w:type="spellEnd"/>
      <w:r w:rsidR="00FF39CB" w:rsidRPr="00775BB1">
        <w:rPr>
          <w:sz w:val="28"/>
          <w:szCs w:val="28"/>
        </w:rPr>
        <w:t xml:space="preserve"> </w:t>
      </w:r>
    </w:p>
    <w:p w:rsidR="00FF39CB" w:rsidRPr="00775BB1" w:rsidRDefault="00FF39CB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 xml:space="preserve">сельского поселения                                      </w:t>
      </w:r>
      <w:r w:rsidR="00775BB1">
        <w:rPr>
          <w:sz w:val="28"/>
          <w:szCs w:val="28"/>
        </w:rPr>
        <w:t xml:space="preserve">                          </w:t>
      </w:r>
      <w:r w:rsidR="00775BB1" w:rsidRPr="00775BB1">
        <w:rPr>
          <w:sz w:val="28"/>
          <w:szCs w:val="28"/>
        </w:rPr>
        <w:t xml:space="preserve">А.Л. </w:t>
      </w:r>
      <w:proofErr w:type="spellStart"/>
      <w:r w:rsidR="00775BB1" w:rsidRPr="00775BB1">
        <w:rPr>
          <w:sz w:val="28"/>
          <w:szCs w:val="28"/>
        </w:rPr>
        <w:t>Некрашенко</w:t>
      </w:r>
      <w:proofErr w:type="spellEnd"/>
      <w:r w:rsidRPr="00775BB1">
        <w:rPr>
          <w:sz w:val="28"/>
          <w:szCs w:val="28"/>
        </w:rPr>
        <w:t xml:space="preserve"> </w:t>
      </w:r>
    </w:p>
    <w:p w:rsidR="007D6796" w:rsidRPr="00775BB1" w:rsidRDefault="007D6796">
      <w:pPr>
        <w:rPr>
          <w:sz w:val="28"/>
          <w:szCs w:val="28"/>
        </w:rPr>
      </w:pPr>
    </w:p>
    <w:p w:rsidR="00775BB1" w:rsidRPr="00775BB1" w:rsidRDefault="00775BB1">
      <w:pPr>
        <w:rPr>
          <w:sz w:val="28"/>
          <w:szCs w:val="28"/>
        </w:rPr>
      </w:pPr>
    </w:p>
    <w:sectPr w:rsidR="00775BB1" w:rsidRPr="00775BB1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1D6F34"/>
    <w:rsid w:val="00250DCD"/>
    <w:rsid w:val="00437660"/>
    <w:rsid w:val="004A045A"/>
    <w:rsid w:val="004B3337"/>
    <w:rsid w:val="00544C3F"/>
    <w:rsid w:val="005A773D"/>
    <w:rsid w:val="00775BB1"/>
    <w:rsid w:val="007D6796"/>
    <w:rsid w:val="008F26F4"/>
    <w:rsid w:val="00BB3E0E"/>
    <w:rsid w:val="00C764A6"/>
    <w:rsid w:val="00E35C30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21</cp:revision>
  <cp:lastPrinted>2017-05-11T10:21:00Z</cp:lastPrinted>
  <dcterms:created xsi:type="dcterms:W3CDTF">2013-06-21T09:06:00Z</dcterms:created>
  <dcterms:modified xsi:type="dcterms:W3CDTF">2017-08-21T08:19:00Z</dcterms:modified>
</cp:coreProperties>
</file>