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</w:t>
      </w:r>
      <w:r w:rsidR="003562BF">
        <w:rPr>
          <w:sz w:val="28"/>
          <w:szCs w:val="28"/>
        </w:rPr>
        <w:t>Криничн</w:t>
      </w:r>
      <w:r w:rsidR="008B3F1C">
        <w:rPr>
          <w:sz w:val="28"/>
          <w:szCs w:val="28"/>
        </w:rPr>
        <w:t xml:space="preserve">о-Лугского сельского поселения четвертого 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E31E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E31E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559"/>
        <w:gridCol w:w="1276"/>
        <w:gridCol w:w="1134"/>
        <w:gridCol w:w="992"/>
        <w:gridCol w:w="1134"/>
        <w:gridCol w:w="992"/>
        <w:gridCol w:w="992"/>
        <w:gridCol w:w="1134"/>
        <w:gridCol w:w="1276"/>
        <w:gridCol w:w="850"/>
      </w:tblGrid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gramEnd"/>
            <w:r w:rsidR="006C6D4B" w:rsidRPr="000D1284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D1284">
              <w:rPr>
                <w:sz w:val="28"/>
                <w:szCs w:val="28"/>
              </w:rPr>
              <w:t>а(</w:t>
            </w:r>
            <w:proofErr w:type="gramEnd"/>
            <w:r w:rsidRPr="000D1284">
              <w:rPr>
                <w:sz w:val="28"/>
                <w:szCs w:val="28"/>
              </w:rPr>
              <w:t xml:space="preserve"> вид приобрет</w:t>
            </w:r>
            <w:r w:rsidRPr="000D1284">
              <w:rPr>
                <w:sz w:val="28"/>
                <w:szCs w:val="28"/>
              </w:rPr>
              <w:lastRenderedPageBreak/>
              <w:t>енного имущества, источники)</w:t>
            </w:r>
          </w:p>
        </w:tc>
      </w:tr>
      <w:tr w:rsidR="00585E2D" w:rsidRPr="000D1284" w:rsidTr="0035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5B09E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Некрашенко Александр Лео</w:t>
            </w:r>
            <w:r w:rsidR="00D21AED">
              <w:rPr>
                <w:sz w:val="28"/>
                <w:szCs w:val="28"/>
              </w:rPr>
              <w:t>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5E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4D0A3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18" w:rsidRDefault="00E31E18" w:rsidP="00E31E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</w:p>
          <w:p w:rsidR="008B3F1C" w:rsidRDefault="00E31E18" w:rsidP="00E31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Pr="000D1284" w:rsidRDefault="008B3F1C" w:rsidP="00A4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E31E18" w:rsidP="00D8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Default="005B09E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5B09EC" w:rsidRPr="000D1284" w:rsidRDefault="005B09E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E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6000</w:t>
            </w:r>
            <w:r w:rsidR="00E31E18">
              <w:rPr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  <w:r w:rsidRPr="000D128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Шапочка Иван Константинович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81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5/9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E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МТ-9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539448,38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Николай 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Щербаков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18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</w:p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21083,</w:t>
            </w:r>
          </w:p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</w:t>
            </w: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Ланос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</w:t>
            </w:r>
            <w:r>
              <w:rPr>
                <w:sz w:val="28"/>
                <w:szCs w:val="28"/>
              </w:rPr>
              <w:lastRenderedPageBreak/>
              <w:t>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950845,20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lastRenderedPageBreak/>
              <w:t>индивид</w:t>
            </w:r>
            <w:r w:rsidRPr="00F272F3"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</w:t>
            </w:r>
            <w:r w:rsidRPr="000D128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филиал  ЛПУМГ «</w:t>
            </w:r>
            <w:proofErr w:type="spellStart"/>
            <w:r>
              <w:rPr>
                <w:sz w:val="28"/>
                <w:szCs w:val="28"/>
              </w:rPr>
              <w:t>Газпромтранс</w:t>
            </w:r>
            <w:proofErr w:type="spellEnd"/>
            <w:r>
              <w:rPr>
                <w:sz w:val="28"/>
                <w:szCs w:val="28"/>
              </w:rPr>
              <w:t xml:space="preserve"> Краснодар», оператор ГРС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1A0261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Обийко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ЦКС К-Л СП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Кринично-Лугский  сельский клуб,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1A0261" w:rsidP="001A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353388,34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0C7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1A02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0C7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1A02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0C7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1A02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Индивидуальный предприниматель «Саша»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</w:t>
            </w:r>
          </w:p>
          <w:p w:rsidR="00455B01" w:rsidRPr="0000617A" w:rsidRDefault="00455B01" w:rsidP="007963B8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Ниссан </w:t>
            </w:r>
            <w:proofErr w:type="spellStart"/>
            <w:r w:rsidRPr="0000617A">
              <w:rPr>
                <w:sz w:val="28"/>
                <w:szCs w:val="28"/>
              </w:rPr>
              <w:t>Альмера</w:t>
            </w:r>
            <w:proofErr w:type="spellEnd"/>
            <w:r w:rsidRPr="0000617A">
              <w:rPr>
                <w:sz w:val="28"/>
                <w:szCs w:val="28"/>
              </w:rPr>
              <w:t xml:space="preserve">, </w:t>
            </w:r>
          </w:p>
          <w:p w:rsidR="00455B01" w:rsidRPr="0000617A" w:rsidRDefault="00455B01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ВАЗ 2108,</w:t>
            </w:r>
          </w:p>
          <w:p w:rsidR="00455B01" w:rsidRPr="0000617A" w:rsidRDefault="00455B01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Грузовой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ГАЗ 53-12, </w:t>
            </w:r>
          </w:p>
          <w:p w:rsidR="00455B01" w:rsidRPr="0000617A" w:rsidRDefault="00455B01" w:rsidP="000F4ED1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С/х </w:t>
            </w:r>
            <w:r>
              <w:rPr>
                <w:sz w:val="28"/>
                <w:szCs w:val="28"/>
              </w:rPr>
              <w:t xml:space="preserve">техника </w:t>
            </w:r>
            <w:r w:rsidRPr="0000617A">
              <w:rPr>
                <w:sz w:val="28"/>
                <w:szCs w:val="28"/>
              </w:rPr>
              <w:lastRenderedPageBreak/>
              <w:t>трактор «Белорус»</w:t>
            </w:r>
            <w:r>
              <w:rPr>
                <w:sz w:val="28"/>
                <w:szCs w:val="28"/>
              </w:rPr>
              <w:t xml:space="preserve"> 952</w:t>
            </w:r>
            <w:r w:rsidRPr="0000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3278640,27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D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D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Жилой дом </w:t>
            </w:r>
          </w:p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8B3F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45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51380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455B0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455B01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8D47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455B01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8D47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Цвяк </w:t>
            </w:r>
          </w:p>
          <w:p w:rsidR="00455B01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пенсионер</w:t>
            </w:r>
          </w:p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0F4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5B01" w:rsidRPr="000D1284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5030DB" w:rsidRDefault="00455B01" w:rsidP="00C61CBB">
            <w:pPr>
              <w:jc w:val="center"/>
              <w:rPr>
                <w:sz w:val="28"/>
                <w:szCs w:val="28"/>
              </w:rPr>
            </w:pPr>
            <w:r w:rsidRPr="005030DB">
              <w:rPr>
                <w:sz w:val="28"/>
                <w:szCs w:val="28"/>
              </w:rPr>
              <w:t>101856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0F4ED1">
        <w:trPr>
          <w:trHeight w:val="1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6B341F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6B341F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6B341F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B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1C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Миллеровский СОШ,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245957,84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577316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МБДОУ детский сад «Ручеек», </w:t>
            </w: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211540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0C7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SAMARA</w:t>
            </w:r>
            <w:r>
              <w:rPr>
                <w:sz w:val="28"/>
                <w:szCs w:val="28"/>
              </w:rPr>
              <w:t>,</w:t>
            </w:r>
          </w:p>
          <w:p w:rsidR="00817F3B" w:rsidRDefault="00817F3B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лада Гранд, </w:t>
            </w:r>
            <w:proofErr w:type="spellStart"/>
            <w:r>
              <w:rPr>
                <w:sz w:val="28"/>
                <w:szCs w:val="28"/>
              </w:rPr>
              <w:t>Хундай</w:t>
            </w:r>
            <w:proofErr w:type="spellEnd"/>
            <w:r>
              <w:rPr>
                <w:sz w:val="28"/>
                <w:szCs w:val="28"/>
              </w:rPr>
              <w:t xml:space="preserve"> Акцент,</w:t>
            </w:r>
          </w:p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с/х </w:t>
            </w:r>
            <w:r>
              <w:rPr>
                <w:sz w:val="28"/>
                <w:szCs w:val="28"/>
              </w:rPr>
              <w:lastRenderedPageBreak/>
              <w:t>техника</w:t>
            </w:r>
          </w:p>
          <w:p w:rsidR="00455B01" w:rsidRPr="00CE4B2B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 л</w:t>
            </w:r>
          </w:p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153722,66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212000,0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817F3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817F3B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26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Худоба Наталья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МБУККР «Куйбышевская РМЦБ» Ново-</w:t>
            </w:r>
            <w:proofErr w:type="spellStart"/>
            <w:r>
              <w:rPr>
                <w:sz w:val="28"/>
                <w:szCs w:val="28"/>
              </w:rPr>
              <w:t>Надежденский</w:t>
            </w:r>
            <w:proofErr w:type="spellEnd"/>
            <w:r>
              <w:rPr>
                <w:sz w:val="28"/>
                <w:szCs w:val="28"/>
              </w:rPr>
              <w:t xml:space="preserve"> отдел,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41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326798,00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17F3B" w:rsidRPr="000D1284" w:rsidTr="00200676">
        <w:trPr>
          <w:trHeight w:val="2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41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Казачья дружина </w:t>
            </w:r>
            <w:r>
              <w:rPr>
                <w:sz w:val="28"/>
                <w:szCs w:val="28"/>
              </w:rPr>
              <w:lastRenderedPageBreak/>
              <w:t xml:space="preserve">Куйбышевского района ВКО «ВВД», дружинник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2757">
              <w:rPr>
                <w:sz w:val="28"/>
                <w:szCs w:val="28"/>
              </w:rPr>
              <w:t>ндивидуальна</w:t>
            </w:r>
            <w:r w:rsidRPr="00412757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4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r w:rsidRPr="00412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</w:p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ВАЗ-2101</w:t>
            </w:r>
            <w:r w:rsidR="00817F3B">
              <w:rPr>
                <w:sz w:val="28"/>
                <w:szCs w:val="28"/>
              </w:rPr>
              <w:t>, ВАЗ 21099</w:t>
            </w:r>
          </w:p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141516,88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Сидненко Сергей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210203,65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146710,60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33360E" w:rsidP="0033360E">
            <w:pPr>
              <w:jc w:val="center"/>
              <w:rPr>
                <w:sz w:val="28"/>
                <w:szCs w:val="28"/>
              </w:rPr>
            </w:pPr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33360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33360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5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D4770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D4770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B2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бригадир бригады 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94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217230</w:t>
            </w:r>
            <w:r w:rsidR="0033360E">
              <w:rPr>
                <w:sz w:val="28"/>
                <w:szCs w:val="28"/>
              </w:rPr>
              <w:t xml:space="preserve">, Шевроле </w:t>
            </w:r>
            <w:r w:rsidR="0033360E" w:rsidRPr="0033360E">
              <w:rPr>
                <w:sz w:val="28"/>
                <w:szCs w:val="28"/>
              </w:rPr>
              <w:t xml:space="preserve"> </w:t>
            </w:r>
            <w:r w:rsidR="0033360E">
              <w:rPr>
                <w:sz w:val="28"/>
                <w:szCs w:val="28"/>
                <w:lang w:val="en-US"/>
              </w:rPr>
              <w:t>KRUZ</w:t>
            </w:r>
            <w:r w:rsidR="0033360E" w:rsidRPr="0033360E">
              <w:rPr>
                <w:sz w:val="28"/>
                <w:szCs w:val="28"/>
              </w:rPr>
              <w:t xml:space="preserve"> </w:t>
            </w:r>
            <w:r w:rsidR="0033360E">
              <w:rPr>
                <w:sz w:val="28"/>
                <w:szCs w:val="28"/>
                <w:lang w:val="en-US"/>
              </w:rPr>
              <w:t>KL</w:t>
            </w:r>
            <w:r w:rsidR="0033360E" w:rsidRPr="0033360E">
              <w:rPr>
                <w:sz w:val="28"/>
                <w:szCs w:val="28"/>
              </w:rPr>
              <w:t>1</w:t>
            </w:r>
            <w:r w:rsidR="0033360E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33360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381575,72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17F3B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1B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33360E" w:rsidRDefault="0015521B" w:rsidP="001552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10537</w:t>
            </w:r>
            <w:r>
              <w:rPr>
                <w:sz w:val="28"/>
                <w:szCs w:val="28"/>
              </w:rPr>
              <w:t>7,0</w:t>
            </w:r>
            <w:r w:rsidR="003336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D53924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Рашидов Рамазан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заведующий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Pr="001B2AE7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Лада Гранта,</w:t>
            </w:r>
          </w:p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Приора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BE58B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309722,45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Pr="000D1284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Pr="001B2AE7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Pr="001B2AE7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Pr="001B2AE7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288209,30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lastRenderedPageBreak/>
              <w:t>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</w:t>
            </w:r>
            <w:r>
              <w:rPr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BE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58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D"/>
    <w:rsid w:val="0000617A"/>
    <w:rsid w:val="000430A3"/>
    <w:rsid w:val="00047865"/>
    <w:rsid w:val="000C7550"/>
    <w:rsid w:val="000D1284"/>
    <w:rsid w:val="000D4B27"/>
    <w:rsid w:val="000F4ED1"/>
    <w:rsid w:val="0015521B"/>
    <w:rsid w:val="00183E47"/>
    <w:rsid w:val="001A0261"/>
    <w:rsid w:val="001B059D"/>
    <w:rsid w:val="001B2AE7"/>
    <w:rsid w:val="001B4B96"/>
    <w:rsid w:val="001C2DF8"/>
    <w:rsid w:val="001C4054"/>
    <w:rsid w:val="001E2E0B"/>
    <w:rsid w:val="00200676"/>
    <w:rsid w:val="00210480"/>
    <w:rsid w:val="002220FB"/>
    <w:rsid w:val="00224F0D"/>
    <w:rsid w:val="0026739D"/>
    <w:rsid w:val="002E0C69"/>
    <w:rsid w:val="00311345"/>
    <w:rsid w:val="0033360E"/>
    <w:rsid w:val="0034271C"/>
    <w:rsid w:val="003562BF"/>
    <w:rsid w:val="00382EDA"/>
    <w:rsid w:val="00392686"/>
    <w:rsid w:val="00412757"/>
    <w:rsid w:val="00455B01"/>
    <w:rsid w:val="004606F3"/>
    <w:rsid w:val="00497A30"/>
    <w:rsid w:val="004A1E37"/>
    <w:rsid w:val="004A644C"/>
    <w:rsid w:val="004D0A31"/>
    <w:rsid w:val="005030DB"/>
    <w:rsid w:val="0053034E"/>
    <w:rsid w:val="00557964"/>
    <w:rsid w:val="00563ACE"/>
    <w:rsid w:val="00577316"/>
    <w:rsid w:val="00585E2D"/>
    <w:rsid w:val="00591AC1"/>
    <w:rsid w:val="005B09EC"/>
    <w:rsid w:val="005B0D45"/>
    <w:rsid w:val="005E3D73"/>
    <w:rsid w:val="00606326"/>
    <w:rsid w:val="0062194E"/>
    <w:rsid w:val="006B341F"/>
    <w:rsid w:val="006C547C"/>
    <w:rsid w:val="006C6D4B"/>
    <w:rsid w:val="006D4ADA"/>
    <w:rsid w:val="006F372E"/>
    <w:rsid w:val="00750E55"/>
    <w:rsid w:val="00763C5A"/>
    <w:rsid w:val="007839A6"/>
    <w:rsid w:val="007963B8"/>
    <w:rsid w:val="007A340B"/>
    <w:rsid w:val="007E2B42"/>
    <w:rsid w:val="007F64F0"/>
    <w:rsid w:val="00810BD7"/>
    <w:rsid w:val="00817F3B"/>
    <w:rsid w:val="00850F11"/>
    <w:rsid w:val="00851B15"/>
    <w:rsid w:val="008A297A"/>
    <w:rsid w:val="008B3F1C"/>
    <w:rsid w:val="008D1B6E"/>
    <w:rsid w:val="00926C45"/>
    <w:rsid w:val="00935C28"/>
    <w:rsid w:val="0093659A"/>
    <w:rsid w:val="00940B28"/>
    <w:rsid w:val="00984D8D"/>
    <w:rsid w:val="00A0152D"/>
    <w:rsid w:val="00A4495A"/>
    <w:rsid w:val="00AD207A"/>
    <w:rsid w:val="00AF417A"/>
    <w:rsid w:val="00AF4DB6"/>
    <w:rsid w:val="00BC78B9"/>
    <w:rsid w:val="00BE58B5"/>
    <w:rsid w:val="00C461FC"/>
    <w:rsid w:val="00C60E60"/>
    <w:rsid w:val="00C61CBB"/>
    <w:rsid w:val="00C671E4"/>
    <w:rsid w:val="00C73F7A"/>
    <w:rsid w:val="00C97A84"/>
    <w:rsid w:val="00CE3A31"/>
    <w:rsid w:val="00CE3C1E"/>
    <w:rsid w:val="00CE4B2B"/>
    <w:rsid w:val="00D21AED"/>
    <w:rsid w:val="00D21CD0"/>
    <w:rsid w:val="00D33C46"/>
    <w:rsid w:val="00D4752F"/>
    <w:rsid w:val="00D53924"/>
    <w:rsid w:val="00D80B25"/>
    <w:rsid w:val="00DA5DD0"/>
    <w:rsid w:val="00E01E43"/>
    <w:rsid w:val="00E2694A"/>
    <w:rsid w:val="00E31E18"/>
    <w:rsid w:val="00E67B8A"/>
    <w:rsid w:val="00F41566"/>
    <w:rsid w:val="00F502B2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6</cp:revision>
  <cp:lastPrinted>2019-05-14T05:55:00Z</cp:lastPrinted>
  <dcterms:created xsi:type="dcterms:W3CDTF">2019-05-14T04:15:00Z</dcterms:created>
  <dcterms:modified xsi:type="dcterms:W3CDTF">2019-05-14T06:34:00Z</dcterms:modified>
</cp:coreProperties>
</file>