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DF" w:rsidRDefault="000A0AB8">
      <w:pPr>
        <w:pStyle w:val="afe"/>
        <w:rPr>
          <w:b w:val="0"/>
        </w:rPr>
      </w:pPr>
      <w:r w:rsidRPr="00C25597">
        <w:rPr>
          <w:b w:val="0"/>
        </w:rPr>
        <w:t>РОССИЙСКАЯ ФЕДЕРАЦИЯ</w:t>
      </w:r>
    </w:p>
    <w:p w:rsidR="00F360FE" w:rsidRDefault="00F360FE">
      <w:pPr>
        <w:pStyle w:val="afe"/>
        <w:rPr>
          <w:b w:val="0"/>
        </w:rPr>
      </w:pPr>
      <w:r>
        <w:rPr>
          <w:b w:val="0"/>
        </w:rPr>
        <w:t>РОСТОСКАЯ ОБЛАСТЬ</w:t>
      </w:r>
    </w:p>
    <w:p w:rsidR="00F360FE" w:rsidRPr="00C25597" w:rsidRDefault="00F360FE">
      <w:pPr>
        <w:pStyle w:val="afe"/>
        <w:rPr>
          <w:b w:val="0"/>
        </w:rPr>
      </w:pPr>
      <w:r>
        <w:rPr>
          <w:b w:val="0"/>
        </w:rPr>
        <w:t>КУЙБЫШЕВСКИЙ РАЙОН</w:t>
      </w:r>
    </w:p>
    <w:p w:rsidR="00B176DF" w:rsidRPr="00C25597" w:rsidRDefault="00C25597">
      <w:pPr>
        <w:suppressAutoHyphens/>
        <w:jc w:val="center"/>
        <w:rPr>
          <w:rFonts w:ascii="Times New Roman" w:hAnsi="Times New Roman"/>
        </w:rPr>
      </w:pPr>
      <w:r w:rsidRPr="00C25597">
        <w:rPr>
          <w:rFonts w:ascii="Times New Roman" w:hAnsi="Times New Roman"/>
          <w:sz w:val="28"/>
        </w:rPr>
        <w:t xml:space="preserve"> КРИНИЧНО-ЛУГСКОЕ</w:t>
      </w:r>
      <w:r w:rsidR="00F360FE">
        <w:rPr>
          <w:rFonts w:ascii="Times New Roman" w:hAnsi="Times New Roman"/>
          <w:sz w:val="28"/>
        </w:rPr>
        <w:t xml:space="preserve"> СЕЛЬСКОЕ  ПОСЕЛЕНИЕ</w:t>
      </w:r>
    </w:p>
    <w:p w:rsidR="00B176DF" w:rsidRPr="00C25597" w:rsidRDefault="00B176DF">
      <w:pPr>
        <w:suppressAutoHyphens/>
        <w:jc w:val="center"/>
        <w:rPr>
          <w:rFonts w:ascii="Times New Roman" w:hAnsi="Times New Roman"/>
          <w:sz w:val="28"/>
        </w:rPr>
      </w:pPr>
    </w:p>
    <w:p w:rsidR="00B176DF" w:rsidRPr="00C25597" w:rsidRDefault="000A0AB8">
      <w:pPr>
        <w:suppressAutoHyphens/>
        <w:jc w:val="center"/>
        <w:rPr>
          <w:rFonts w:ascii="Times New Roman" w:hAnsi="Times New Roman"/>
        </w:rPr>
      </w:pPr>
      <w:r w:rsidRPr="00C25597">
        <w:rPr>
          <w:rFonts w:ascii="Times New Roman" w:hAnsi="Times New Roman"/>
          <w:sz w:val="28"/>
        </w:rPr>
        <w:t xml:space="preserve">СОБРАНИЕ  ДЕПУТАТОВ  </w:t>
      </w:r>
      <w:r w:rsidR="00C25597" w:rsidRPr="00C25597">
        <w:rPr>
          <w:rFonts w:ascii="Times New Roman" w:hAnsi="Times New Roman"/>
          <w:sz w:val="28"/>
        </w:rPr>
        <w:t>КРИНИЧНО-ЛУГСКОГО</w:t>
      </w:r>
      <w:r w:rsidRPr="00C25597">
        <w:rPr>
          <w:rFonts w:ascii="Times New Roman" w:hAnsi="Times New Roman"/>
          <w:sz w:val="28"/>
        </w:rPr>
        <w:t xml:space="preserve">  </w:t>
      </w:r>
      <w:proofErr w:type="gramStart"/>
      <w:r w:rsidRPr="00C25597">
        <w:rPr>
          <w:rFonts w:ascii="Times New Roman" w:hAnsi="Times New Roman"/>
          <w:sz w:val="28"/>
        </w:rPr>
        <w:t>СЕЛЬСКОГО</w:t>
      </w:r>
      <w:proofErr w:type="gramEnd"/>
    </w:p>
    <w:p w:rsidR="00B176DF" w:rsidRPr="00C25597" w:rsidRDefault="000A0AB8">
      <w:pPr>
        <w:pStyle w:val="af6"/>
        <w:jc w:val="center"/>
        <w:rPr>
          <w:rFonts w:ascii="Times New Roman" w:hAnsi="Times New Roman"/>
        </w:rPr>
      </w:pPr>
      <w:r w:rsidRPr="00C25597">
        <w:rPr>
          <w:rFonts w:ascii="Times New Roman" w:hAnsi="Times New Roman"/>
          <w:sz w:val="28"/>
        </w:rPr>
        <w:t>ПОСЕЛЕНИЯ</w:t>
      </w:r>
    </w:p>
    <w:p w:rsidR="00B176DF" w:rsidRPr="00C25597" w:rsidRDefault="000A0AB8">
      <w:pPr>
        <w:pStyle w:val="af6"/>
        <w:rPr>
          <w:rFonts w:ascii="Times New Roman" w:hAnsi="Times New Roman"/>
        </w:rPr>
      </w:pPr>
      <w:r w:rsidRPr="00C25597">
        <w:rPr>
          <w:rFonts w:ascii="Times New Roman" w:hAnsi="Times New Roman"/>
        </w:rPr>
        <w:t xml:space="preserve">                                                                        </w:t>
      </w:r>
    </w:p>
    <w:p w:rsidR="00B176DF" w:rsidRPr="00C25597" w:rsidRDefault="000A0AB8">
      <w:pPr>
        <w:pStyle w:val="af6"/>
        <w:rPr>
          <w:rFonts w:ascii="Times New Roman" w:hAnsi="Times New Roman"/>
        </w:rPr>
      </w:pPr>
      <w:r w:rsidRPr="00C25597">
        <w:rPr>
          <w:rFonts w:ascii="Times New Roman" w:hAnsi="Times New Roman"/>
          <w:sz w:val="28"/>
        </w:rPr>
        <w:t xml:space="preserve">                                                           РЕШЕНИЕ </w:t>
      </w:r>
    </w:p>
    <w:p w:rsidR="00B176DF" w:rsidRPr="00C25597" w:rsidRDefault="00B176DF">
      <w:pPr>
        <w:pStyle w:val="af6"/>
        <w:rPr>
          <w:rFonts w:ascii="Times New Roman" w:hAnsi="Times New Roman"/>
          <w:sz w:val="28"/>
        </w:rPr>
      </w:pPr>
    </w:p>
    <w:tbl>
      <w:tblPr>
        <w:tblW w:w="9650" w:type="dxa"/>
        <w:tblInd w:w="-101" w:type="dxa"/>
        <w:tblCellMar>
          <w:left w:w="0" w:type="dxa"/>
          <w:right w:w="0" w:type="dxa"/>
        </w:tblCellMar>
        <w:tblLook w:val="04A0" w:firstRow="1" w:lastRow="0" w:firstColumn="1" w:lastColumn="0" w:noHBand="0" w:noVBand="1"/>
      </w:tblPr>
      <w:tblGrid>
        <w:gridCol w:w="3216"/>
        <w:gridCol w:w="3217"/>
        <w:gridCol w:w="3217"/>
      </w:tblGrid>
      <w:tr w:rsidR="00B176DF" w:rsidRPr="00C25597">
        <w:tc>
          <w:tcPr>
            <w:tcW w:w="3216" w:type="dxa"/>
            <w:shd w:val="clear" w:color="auto" w:fill="auto"/>
          </w:tcPr>
          <w:p w:rsidR="00B176DF" w:rsidRPr="00C25597" w:rsidRDefault="00D036B7" w:rsidP="00D036B7">
            <w:pPr>
              <w:suppressAutoHyphens/>
              <w:rPr>
                <w:rFonts w:ascii="Times New Roman" w:hAnsi="Times New Roman"/>
              </w:rPr>
            </w:pPr>
            <w:r>
              <w:rPr>
                <w:rFonts w:ascii="Times New Roman" w:hAnsi="Times New Roman"/>
                <w:sz w:val="28"/>
              </w:rPr>
              <w:t>15.12.</w:t>
            </w:r>
            <w:r w:rsidR="000A0AB8" w:rsidRPr="00C25597">
              <w:rPr>
                <w:rFonts w:ascii="Times New Roman" w:hAnsi="Times New Roman"/>
                <w:sz w:val="28"/>
              </w:rPr>
              <w:t xml:space="preserve">2017 </w:t>
            </w:r>
          </w:p>
        </w:tc>
        <w:tc>
          <w:tcPr>
            <w:tcW w:w="3217" w:type="dxa"/>
            <w:shd w:val="clear" w:color="auto" w:fill="auto"/>
          </w:tcPr>
          <w:p w:rsidR="00B176DF" w:rsidRPr="00C25597" w:rsidRDefault="00C25597">
            <w:pPr>
              <w:tabs>
                <w:tab w:val="left" w:pos="1308"/>
                <w:tab w:val="center" w:pos="1607"/>
              </w:tabs>
              <w:suppressAutoHyphens/>
              <w:jc w:val="center"/>
              <w:rPr>
                <w:rFonts w:ascii="Times New Roman" w:hAnsi="Times New Roman"/>
                <w:sz w:val="28"/>
                <w:szCs w:val="28"/>
              </w:rPr>
            </w:pPr>
            <w:r w:rsidRPr="00C25597">
              <w:rPr>
                <w:rFonts w:ascii="Times New Roman" w:hAnsi="Times New Roman"/>
                <w:sz w:val="28"/>
                <w:szCs w:val="28"/>
              </w:rPr>
              <w:t>х. Кринично-Лугский</w:t>
            </w:r>
          </w:p>
        </w:tc>
        <w:tc>
          <w:tcPr>
            <w:tcW w:w="3217" w:type="dxa"/>
            <w:shd w:val="clear" w:color="auto" w:fill="auto"/>
          </w:tcPr>
          <w:p w:rsidR="00B176DF" w:rsidRPr="00C25597" w:rsidRDefault="00D036B7">
            <w:pPr>
              <w:suppressAutoHyphens/>
              <w:jc w:val="center"/>
              <w:rPr>
                <w:rFonts w:ascii="Times New Roman" w:hAnsi="Times New Roman"/>
              </w:rPr>
            </w:pPr>
            <w:r>
              <w:rPr>
                <w:rFonts w:ascii="Times New Roman" w:hAnsi="Times New Roman"/>
                <w:smallCaps/>
                <w:sz w:val="28"/>
              </w:rPr>
              <w:t>№ 96</w:t>
            </w:r>
          </w:p>
        </w:tc>
      </w:tr>
    </w:tbl>
    <w:p w:rsidR="00B176DF" w:rsidRPr="00C25597" w:rsidRDefault="00B176DF">
      <w:pPr>
        <w:pStyle w:val="af6"/>
        <w:rPr>
          <w:rFonts w:ascii="Times New Roman" w:hAnsi="Times New Roman"/>
        </w:rPr>
      </w:pPr>
    </w:p>
    <w:p w:rsidR="00B176DF" w:rsidRPr="00B67E8B" w:rsidRDefault="000F5CA7" w:rsidP="000F5CA7">
      <w:pPr>
        <w:shd w:val="clear" w:color="auto" w:fill="FFFFFF"/>
        <w:suppressAutoHyphens/>
        <w:jc w:val="both"/>
        <w:rPr>
          <w:rFonts w:ascii="Times New Roman" w:hAnsi="Times New Roman"/>
          <w:color w:val="auto"/>
        </w:rPr>
      </w:pPr>
      <w:r w:rsidRPr="00B67E8B">
        <w:rPr>
          <w:rFonts w:ascii="Times New Roman" w:hAnsi="Times New Roman"/>
          <w:color w:val="auto"/>
          <w:spacing w:val="4"/>
          <w:sz w:val="28"/>
        </w:rPr>
        <w:t xml:space="preserve">            О внесение изменений в решение Собрание депутатов Кринично-Лугского сельского поселения от 30.10.2017 № 81 «</w:t>
      </w:r>
      <w:r w:rsidR="000A0AB8" w:rsidRPr="00B67E8B">
        <w:rPr>
          <w:rFonts w:ascii="Times New Roman" w:hAnsi="Times New Roman"/>
          <w:color w:val="auto"/>
          <w:spacing w:val="4"/>
          <w:sz w:val="28"/>
        </w:rPr>
        <w:t>Об утверждении</w:t>
      </w:r>
      <w:r w:rsidR="000A0AB8" w:rsidRPr="00B67E8B">
        <w:rPr>
          <w:rFonts w:ascii="Times New Roman" w:hAnsi="Times New Roman"/>
          <w:color w:val="auto"/>
          <w:spacing w:val="3"/>
          <w:sz w:val="28"/>
        </w:rPr>
        <w:t xml:space="preserve"> Правил благоустройства территории </w:t>
      </w:r>
      <w:r w:rsidR="00C25597" w:rsidRPr="00B67E8B">
        <w:rPr>
          <w:rFonts w:ascii="Times New Roman" w:hAnsi="Times New Roman"/>
          <w:color w:val="auto"/>
          <w:spacing w:val="3"/>
          <w:sz w:val="28"/>
        </w:rPr>
        <w:t>Кринично-Лугского</w:t>
      </w:r>
      <w:r w:rsidR="000A0AB8" w:rsidRPr="00B67E8B">
        <w:rPr>
          <w:rFonts w:ascii="Times New Roman" w:hAnsi="Times New Roman"/>
          <w:color w:val="auto"/>
          <w:spacing w:val="3"/>
          <w:sz w:val="28"/>
        </w:rPr>
        <w:t xml:space="preserve"> сельского поселения</w:t>
      </w:r>
      <w:r w:rsidRPr="00B67E8B">
        <w:rPr>
          <w:rFonts w:ascii="Times New Roman" w:hAnsi="Times New Roman"/>
          <w:color w:val="auto"/>
          <w:spacing w:val="3"/>
          <w:sz w:val="28"/>
        </w:rPr>
        <w:t>»</w:t>
      </w:r>
      <w:r w:rsidR="000A0AB8" w:rsidRPr="00B67E8B">
        <w:rPr>
          <w:rFonts w:ascii="Times New Roman" w:hAnsi="Times New Roman"/>
          <w:color w:val="auto"/>
          <w:spacing w:val="3"/>
          <w:sz w:val="28"/>
        </w:rPr>
        <w:t xml:space="preserve"> </w:t>
      </w:r>
    </w:p>
    <w:p w:rsidR="00B176DF" w:rsidRDefault="00B176DF" w:rsidP="00B67E8B">
      <w:pPr>
        <w:shd w:val="clear" w:color="auto" w:fill="FFFFFF"/>
        <w:suppressAutoHyphens/>
        <w:jc w:val="both"/>
        <w:rPr>
          <w:rFonts w:ascii="Times New Roman" w:hAnsi="Times New Roman"/>
          <w:color w:val="auto"/>
          <w:sz w:val="28"/>
        </w:rPr>
      </w:pPr>
    </w:p>
    <w:p w:rsidR="00B67E8B" w:rsidRPr="00B67E8B" w:rsidRDefault="00B67E8B" w:rsidP="00B67E8B">
      <w:pPr>
        <w:shd w:val="clear" w:color="auto" w:fill="FFFFFF"/>
        <w:suppressAutoHyphens/>
        <w:jc w:val="both"/>
        <w:rPr>
          <w:rFonts w:ascii="Times New Roman" w:hAnsi="Times New Roman"/>
          <w:color w:val="auto"/>
          <w:sz w:val="28"/>
        </w:rPr>
      </w:pPr>
      <w:r>
        <w:rPr>
          <w:rFonts w:ascii="Times New Roman" w:hAnsi="Times New Roman"/>
          <w:color w:val="auto"/>
          <w:sz w:val="28"/>
        </w:rPr>
        <w:t xml:space="preserve">         На основании </w:t>
      </w:r>
      <w:proofErr w:type="gramStart"/>
      <w:r>
        <w:rPr>
          <w:rFonts w:ascii="Times New Roman" w:hAnsi="Times New Roman"/>
          <w:color w:val="auto"/>
          <w:sz w:val="28"/>
        </w:rPr>
        <w:t>письма секретаря административной комиссии Администрации Куйбышевского района</w:t>
      </w:r>
      <w:proofErr w:type="gramEnd"/>
      <w:r>
        <w:rPr>
          <w:rFonts w:ascii="Times New Roman" w:hAnsi="Times New Roman"/>
          <w:color w:val="auto"/>
          <w:sz w:val="28"/>
        </w:rPr>
        <w:t xml:space="preserve"> от 09.11.2017 № 80/7153 о результатах изучений Правил благоустройства территории Кринично-Лугского сельского поселения и информации Прокуратуры Куйбышевского района от 03.11.2017 № 30/5-32-2017 о наличии замечаний Собрание депутатов Кринично-Лугского сельского поселения</w:t>
      </w:r>
    </w:p>
    <w:p w:rsidR="00B176DF" w:rsidRDefault="000A0AB8">
      <w:pPr>
        <w:shd w:val="clear" w:color="auto" w:fill="FFFFFF"/>
        <w:suppressAutoHyphens/>
        <w:spacing w:before="226"/>
        <w:jc w:val="center"/>
        <w:rPr>
          <w:rFonts w:ascii="Times New Roman" w:hAnsi="Times New Roman"/>
          <w:color w:val="auto"/>
          <w:spacing w:val="5"/>
          <w:sz w:val="28"/>
        </w:rPr>
      </w:pPr>
      <w:r w:rsidRPr="00B67E8B">
        <w:rPr>
          <w:rFonts w:ascii="Times New Roman" w:hAnsi="Times New Roman"/>
          <w:color w:val="auto"/>
          <w:spacing w:val="5"/>
          <w:sz w:val="28"/>
        </w:rPr>
        <w:t>РЕШИЛО:</w:t>
      </w:r>
    </w:p>
    <w:p w:rsidR="00B67E8B" w:rsidRPr="00B67E8B" w:rsidRDefault="00B67E8B">
      <w:pPr>
        <w:shd w:val="clear" w:color="auto" w:fill="FFFFFF"/>
        <w:suppressAutoHyphens/>
        <w:spacing w:before="226"/>
        <w:jc w:val="center"/>
        <w:rPr>
          <w:rFonts w:ascii="Times New Roman" w:hAnsi="Times New Roman"/>
          <w:color w:val="auto"/>
        </w:rPr>
      </w:pPr>
    </w:p>
    <w:p w:rsidR="00B176DF" w:rsidRPr="00B67E8B" w:rsidRDefault="000A0AB8">
      <w:pPr>
        <w:shd w:val="clear" w:color="auto" w:fill="FFFFFF"/>
        <w:suppressAutoHyphens/>
        <w:jc w:val="both"/>
        <w:rPr>
          <w:rFonts w:ascii="Times New Roman" w:hAnsi="Times New Roman"/>
          <w:color w:val="auto"/>
        </w:rPr>
      </w:pPr>
      <w:r w:rsidRPr="00B67E8B">
        <w:rPr>
          <w:rFonts w:ascii="Times New Roman" w:hAnsi="Times New Roman"/>
          <w:color w:val="auto"/>
          <w:spacing w:val="4"/>
          <w:sz w:val="28"/>
        </w:rPr>
        <w:t>1.</w:t>
      </w:r>
      <w:r w:rsidR="00B67E8B">
        <w:rPr>
          <w:rFonts w:ascii="Times New Roman" w:hAnsi="Times New Roman"/>
          <w:color w:val="auto"/>
          <w:spacing w:val="4"/>
          <w:sz w:val="28"/>
        </w:rPr>
        <w:t xml:space="preserve"> Внести</w:t>
      </w:r>
      <w:r w:rsidR="00B67E8B" w:rsidRPr="00B67E8B">
        <w:rPr>
          <w:rFonts w:ascii="Times New Roman" w:hAnsi="Times New Roman"/>
          <w:color w:val="auto"/>
          <w:spacing w:val="4"/>
          <w:sz w:val="28"/>
        </w:rPr>
        <w:t xml:space="preserve"> изменени</w:t>
      </w:r>
      <w:r w:rsidR="00B67E8B">
        <w:rPr>
          <w:rFonts w:ascii="Times New Roman" w:hAnsi="Times New Roman"/>
          <w:color w:val="auto"/>
          <w:spacing w:val="4"/>
          <w:sz w:val="28"/>
        </w:rPr>
        <w:t>я</w:t>
      </w:r>
      <w:r w:rsidR="00B67E8B" w:rsidRPr="00B67E8B">
        <w:rPr>
          <w:rFonts w:ascii="Times New Roman" w:hAnsi="Times New Roman"/>
          <w:color w:val="auto"/>
          <w:spacing w:val="4"/>
          <w:sz w:val="28"/>
        </w:rPr>
        <w:t xml:space="preserve"> в решение Собрание депутатов Кринично-Лугского сельского поселения от 30.10.2017 № 81 «Об утверждении</w:t>
      </w:r>
      <w:r w:rsidR="00B67E8B" w:rsidRPr="00B67E8B">
        <w:rPr>
          <w:rFonts w:ascii="Times New Roman" w:hAnsi="Times New Roman"/>
          <w:color w:val="auto"/>
          <w:spacing w:val="3"/>
          <w:sz w:val="28"/>
        </w:rPr>
        <w:t xml:space="preserve"> Правил благоустройства территории Кринично-Лугского сельского поселения»</w:t>
      </w:r>
      <w:r w:rsidR="00B67E8B">
        <w:rPr>
          <w:rFonts w:ascii="Times New Roman" w:hAnsi="Times New Roman"/>
          <w:color w:val="auto"/>
          <w:spacing w:val="3"/>
          <w:sz w:val="28"/>
        </w:rPr>
        <w:t xml:space="preserve">, </w:t>
      </w:r>
      <w:proofErr w:type="gramStart"/>
      <w:r w:rsidR="00B67E8B">
        <w:rPr>
          <w:rFonts w:ascii="Times New Roman" w:hAnsi="Times New Roman"/>
          <w:color w:val="auto"/>
          <w:spacing w:val="3"/>
          <w:sz w:val="28"/>
        </w:rPr>
        <w:t>согласно приложения</w:t>
      </w:r>
      <w:proofErr w:type="gramEnd"/>
      <w:r w:rsidRPr="00B67E8B">
        <w:rPr>
          <w:rFonts w:ascii="Times New Roman" w:hAnsi="Times New Roman"/>
          <w:color w:val="auto"/>
          <w:spacing w:val="3"/>
          <w:sz w:val="28"/>
        </w:rPr>
        <w:t xml:space="preserve">. </w:t>
      </w:r>
    </w:p>
    <w:p w:rsidR="00B176DF" w:rsidRPr="00B67E8B" w:rsidRDefault="00B67E8B">
      <w:pPr>
        <w:suppressAutoHyphens/>
        <w:rPr>
          <w:rFonts w:ascii="Times New Roman" w:hAnsi="Times New Roman"/>
          <w:color w:val="auto"/>
        </w:rPr>
      </w:pPr>
      <w:r>
        <w:rPr>
          <w:rFonts w:ascii="Times New Roman" w:hAnsi="Times New Roman"/>
          <w:color w:val="auto"/>
          <w:spacing w:val="4"/>
          <w:sz w:val="28"/>
        </w:rPr>
        <w:t>2</w:t>
      </w:r>
      <w:r w:rsidR="000A0AB8" w:rsidRPr="00B67E8B">
        <w:rPr>
          <w:rFonts w:ascii="Times New Roman" w:hAnsi="Times New Roman"/>
          <w:color w:val="auto"/>
          <w:spacing w:val="4"/>
          <w:sz w:val="28"/>
        </w:rPr>
        <w:t xml:space="preserve">.Опубликовать (обнародовать)  настоящее решение в информационном бюллетене </w:t>
      </w:r>
      <w:r w:rsidR="00C25597" w:rsidRPr="00B67E8B">
        <w:rPr>
          <w:rFonts w:ascii="Times New Roman" w:hAnsi="Times New Roman"/>
          <w:color w:val="auto"/>
          <w:spacing w:val="4"/>
          <w:sz w:val="28"/>
        </w:rPr>
        <w:t>Кринично-Лугского</w:t>
      </w:r>
      <w:r w:rsidR="000A0AB8" w:rsidRPr="00B67E8B">
        <w:rPr>
          <w:rFonts w:ascii="Times New Roman" w:hAnsi="Times New Roman"/>
          <w:color w:val="auto"/>
          <w:spacing w:val="4"/>
          <w:sz w:val="28"/>
        </w:rPr>
        <w:t xml:space="preserve"> сельского поселения </w:t>
      </w:r>
      <w:r w:rsidR="000A0AB8" w:rsidRPr="00B67E8B">
        <w:rPr>
          <w:rFonts w:ascii="Times New Roman" w:hAnsi="Times New Roman"/>
          <w:color w:val="auto"/>
          <w:sz w:val="28"/>
        </w:rPr>
        <w:t xml:space="preserve">и на сайте Администрации </w:t>
      </w:r>
      <w:r w:rsidR="00C25597" w:rsidRPr="00B67E8B">
        <w:rPr>
          <w:rFonts w:ascii="Times New Roman" w:hAnsi="Times New Roman"/>
          <w:color w:val="auto"/>
          <w:sz w:val="28"/>
        </w:rPr>
        <w:t>Кринично-Лугского</w:t>
      </w:r>
      <w:r w:rsidR="000A0AB8" w:rsidRPr="00B67E8B">
        <w:rPr>
          <w:rFonts w:ascii="Times New Roman" w:hAnsi="Times New Roman"/>
          <w:color w:val="auto"/>
          <w:sz w:val="28"/>
        </w:rPr>
        <w:t xml:space="preserve"> сельского поселения.</w:t>
      </w:r>
      <w:r w:rsidR="000A0AB8" w:rsidRPr="00B67E8B">
        <w:rPr>
          <w:rFonts w:ascii="Times New Roman" w:hAnsi="Times New Roman"/>
          <w:color w:val="auto"/>
          <w:spacing w:val="4"/>
          <w:sz w:val="28"/>
        </w:rPr>
        <w:t xml:space="preserve"> </w:t>
      </w:r>
    </w:p>
    <w:p w:rsidR="00B176DF" w:rsidRPr="00B67E8B" w:rsidRDefault="00B67E8B">
      <w:pPr>
        <w:shd w:val="clear" w:color="auto" w:fill="FFFFFF"/>
        <w:suppressAutoHyphens/>
        <w:jc w:val="both"/>
        <w:rPr>
          <w:rFonts w:ascii="Times New Roman" w:hAnsi="Times New Roman"/>
          <w:color w:val="auto"/>
        </w:rPr>
      </w:pPr>
      <w:r>
        <w:rPr>
          <w:rFonts w:ascii="Times New Roman" w:hAnsi="Times New Roman"/>
          <w:color w:val="auto"/>
          <w:spacing w:val="4"/>
          <w:sz w:val="28"/>
        </w:rPr>
        <w:t>3</w:t>
      </w:r>
      <w:r w:rsidR="000A0AB8" w:rsidRPr="00B67E8B">
        <w:rPr>
          <w:rFonts w:ascii="Times New Roman" w:hAnsi="Times New Roman"/>
          <w:color w:val="auto"/>
          <w:spacing w:val="4"/>
          <w:sz w:val="28"/>
        </w:rPr>
        <w:t>. Настоящее решение  вступает в силу с момента опубликования.</w:t>
      </w:r>
      <w:r w:rsidR="000A0AB8" w:rsidRPr="00B67E8B">
        <w:rPr>
          <w:rFonts w:ascii="Times New Roman" w:hAnsi="Times New Roman"/>
          <w:color w:val="auto"/>
          <w:sz w:val="28"/>
        </w:rPr>
        <w:t xml:space="preserve">   </w:t>
      </w:r>
    </w:p>
    <w:p w:rsidR="00B176DF" w:rsidRPr="00B67E8B" w:rsidRDefault="00B67E8B">
      <w:pPr>
        <w:shd w:val="clear" w:color="auto" w:fill="FFFFFF"/>
        <w:suppressAutoHyphens/>
        <w:jc w:val="both"/>
        <w:rPr>
          <w:rFonts w:ascii="Times New Roman" w:hAnsi="Times New Roman"/>
          <w:color w:val="auto"/>
        </w:rPr>
      </w:pPr>
      <w:r>
        <w:rPr>
          <w:rFonts w:ascii="Times New Roman" w:hAnsi="Times New Roman"/>
          <w:color w:val="auto"/>
          <w:sz w:val="28"/>
        </w:rPr>
        <w:t>4</w:t>
      </w:r>
      <w:r w:rsidR="000A0AB8" w:rsidRPr="00B67E8B">
        <w:rPr>
          <w:rFonts w:ascii="Times New Roman" w:hAnsi="Times New Roman"/>
          <w:color w:val="auto"/>
          <w:sz w:val="28"/>
        </w:rPr>
        <w:t>. Контроль над исполнением настоящего решения возложить на председателя постоянной  комисс</w:t>
      </w:r>
      <w:r w:rsidR="00F360FE" w:rsidRPr="00B67E8B">
        <w:rPr>
          <w:rFonts w:ascii="Times New Roman" w:hAnsi="Times New Roman"/>
          <w:color w:val="auto"/>
          <w:sz w:val="28"/>
        </w:rPr>
        <w:t>ии  по местному самоуправлению и охране общественного порядка (Сидненко С.Н.)</w:t>
      </w:r>
    </w:p>
    <w:p w:rsidR="00B176DF" w:rsidRPr="00C25597" w:rsidRDefault="000A0AB8">
      <w:pPr>
        <w:pStyle w:val="ConsPlusTitle"/>
        <w:suppressAutoHyphens/>
        <w:ind w:left="720"/>
        <w:jc w:val="both"/>
        <w:rPr>
          <w:rFonts w:ascii="Times New Roman" w:hAnsi="Times New Roman"/>
          <w:b w:val="0"/>
        </w:rPr>
      </w:pPr>
      <w:r w:rsidRPr="00C25597">
        <w:rPr>
          <w:rFonts w:ascii="Times New Roman" w:hAnsi="Times New Roman"/>
          <w:b w:val="0"/>
          <w:sz w:val="28"/>
        </w:rPr>
        <w:t xml:space="preserve"> </w:t>
      </w:r>
    </w:p>
    <w:p w:rsidR="00B176DF" w:rsidRDefault="00B176DF">
      <w:pPr>
        <w:pStyle w:val="ConsPlusTitle"/>
        <w:suppressAutoHyphens/>
        <w:ind w:left="720"/>
        <w:jc w:val="both"/>
        <w:rPr>
          <w:rFonts w:ascii="Times New Roman" w:hAnsi="Times New Roman"/>
          <w:b w:val="0"/>
          <w:sz w:val="28"/>
        </w:rPr>
      </w:pPr>
    </w:p>
    <w:p w:rsidR="00B176DF" w:rsidRDefault="00B176DF">
      <w:pPr>
        <w:pStyle w:val="ConsPlusTitle"/>
        <w:suppressAutoHyphens/>
        <w:ind w:left="720"/>
        <w:jc w:val="both"/>
        <w:rPr>
          <w:rFonts w:ascii="Times New Roman" w:hAnsi="Times New Roman"/>
          <w:b w:val="0"/>
          <w:sz w:val="28"/>
        </w:rPr>
      </w:pPr>
    </w:p>
    <w:p w:rsidR="00B176DF" w:rsidRDefault="000A0AB8">
      <w:pPr>
        <w:shd w:val="clear" w:color="auto" w:fill="FFFFFF"/>
        <w:rPr>
          <w:rFonts w:ascii="Times New Roman" w:hAnsi="Times New Roman"/>
          <w:sz w:val="28"/>
          <w:szCs w:val="28"/>
        </w:rPr>
      </w:pPr>
      <w:r>
        <w:rPr>
          <w:rFonts w:ascii="Times New Roman" w:hAnsi="Times New Roman"/>
          <w:sz w:val="28"/>
          <w:szCs w:val="28"/>
        </w:rPr>
        <w:t>Председатель Собрания депутатов –</w:t>
      </w:r>
    </w:p>
    <w:p w:rsidR="00B176DF" w:rsidRDefault="000A0AB8">
      <w:pPr>
        <w:shd w:val="clear" w:color="auto" w:fill="FFFFFF"/>
        <w:suppressAutoHyphens/>
        <w:spacing w:line="216" w:lineRule="auto"/>
        <w:rPr>
          <w:rFonts w:ascii="Times New Roman" w:hAnsi="Times New Roman"/>
          <w:sz w:val="28"/>
          <w:szCs w:val="28"/>
        </w:rPr>
      </w:pPr>
      <w:r>
        <w:rPr>
          <w:rFonts w:ascii="Times New Roman" w:hAnsi="Times New Roman"/>
          <w:sz w:val="28"/>
          <w:szCs w:val="28"/>
        </w:rPr>
        <w:t xml:space="preserve">глава  </w:t>
      </w:r>
      <w:r w:rsidR="00C25597">
        <w:rPr>
          <w:rFonts w:ascii="Times New Roman" w:hAnsi="Times New Roman"/>
          <w:sz w:val="28"/>
          <w:szCs w:val="28"/>
        </w:rPr>
        <w:t>Кринично-Лугского</w:t>
      </w:r>
      <w:r>
        <w:rPr>
          <w:rFonts w:ascii="Times New Roman" w:hAnsi="Times New Roman"/>
          <w:sz w:val="28"/>
          <w:szCs w:val="28"/>
        </w:rPr>
        <w:t xml:space="preserve"> сельского    поселени</w:t>
      </w:r>
      <w:r w:rsidR="00F360FE">
        <w:rPr>
          <w:rFonts w:ascii="Times New Roman" w:hAnsi="Times New Roman"/>
          <w:sz w:val="28"/>
          <w:szCs w:val="28"/>
        </w:rPr>
        <w:t xml:space="preserve">я               А. Л. </w:t>
      </w:r>
      <w:proofErr w:type="spellStart"/>
      <w:r w:rsidR="00F360FE">
        <w:rPr>
          <w:rFonts w:ascii="Times New Roman" w:hAnsi="Times New Roman"/>
          <w:sz w:val="28"/>
          <w:szCs w:val="28"/>
        </w:rPr>
        <w:t>Некрашенко</w:t>
      </w:r>
      <w:proofErr w:type="spellEnd"/>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0A0AB8">
      <w:pPr>
        <w:suppressAutoHyphens/>
        <w:spacing w:line="216" w:lineRule="auto"/>
        <w:rPr>
          <w:rFonts w:ascii="Times New Roman" w:hAnsi="Times New Roman" w:cs="Times New Roman"/>
          <w:color w:val="000000" w:themeColor="text1"/>
          <w:sz w:val="28"/>
          <w:szCs w:val="28"/>
        </w:rPr>
      </w:pPr>
      <w:r>
        <w:br w:type="page"/>
      </w:r>
    </w:p>
    <w:p w:rsidR="00FF493A" w:rsidRPr="00FF493A" w:rsidRDefault="00FF493A" w:rsidP="00FF493A">
      <w:pPr>
        <w:autoSpaceDE w:val="0"/>
        <w:autoSpaceDN w:val="0"/>
        <w:adjustRightInd w:val="0"/>
        <w:ind w:left="6095"/>
        <w:rPr>
          <w:rFonts w:ascii="Times New Roman" w:eastAsia="Times New Roman" w:hAnsi="Times New Roman" w:cs="Times New Roman"/>
          <w:color w:val="auto"/>
          <w:sz w:val="20"/>
          <w:szCs w:val="20"/>
          <w:lang w:bidi="ar-SA"/>
        </w:rPr>
      </w:pPr>
      <w:r w:rsidRPr="00FF493A">
        <w:rPr>
          <w:rFonts w:ascii="Times New Roman" w:eastAsia="Times New Roman" w:hAnsi="Times New Roman" w:cs="Times New Roman"/>
          <w:color w:val="auto"/>
          <w:sz w:val="20"/>
          <w:szCs w:val="20"/>
          <w:lang w:bidi="ar-SA"/>
        </w:rPr>
        <w:lastRenderedPageBreak/>
        <w:t>Приложение</w:t>
      </w:r>
    </w:p>
    <w:p w:rsidR="00FF493A" w:rsidRPr="00FF493A" w:rsidRDefault="00FF493A" w:rsidP="00FF493A">
      <w:pPr>
        <w:autoSpaceDE w:val="0"/>
        <w:autoSpaceDN w:val="0"/>
        <w:adjustRightInd w:val="0"/>
        <w:ind w:left="6095"/>
        <w:rPr>
          <w:rFonts w:ascii="Times New Roman" w:eastAsia="Times New Roman" w:hAnsi="Times New Roman" w:cs="Times New Roman"/>
          <w:color w:val="auto"/>
          <w:spacing w:val="30"/>
          <w:sz w:val="20"/>
          <w:szCs w:val="20"/>
          <w:lang w:bidi="ar-SA"/>
        </w:rPr>
      </w:pPr>
      <w:r w:rsidRPr="00FF493A">
        <w:rPr>
          <w:rFonts w:ascii="Times New Roman" w:eastAsia="Times New Roman" w:hAnsi="Times New Roman" w:cs="Times New Roman"/>
          <w:color w:val="auto"/>
          <w:sz w:val="20"/>
          <w:szCs w:val="20"/>
          <w:lang w:bidi="ar-SA"/>
        </w:rPr>
        <w:t>к решению</w:t>
      </w:r>
      <w:r>
        <w:rPr>
          <w:rFonts w:ascii="Times New Roman" w:eastAsia="Times New Roman" w:hAnsi="Times New Roman" w:cs="Times New Roman"/>
          <w:color w:val="auto"/>
          <w:sz w:val="20"/>
          <w:szCs w:val="20"/>
          <w:lang w:bidi="ar-SA"/>
        </w:rPr>
        <w:t xml:space="preserve"> Собрания депутатов Кринично-Лугского</w:t>
      </w:r>
      <w:r w:rsidRPr="00FF493A">
        <w:rPr>
          <w:rFonts w:ascii="Times New Roman" w:eastAsia="Times New Roman" w:hAnsi="Times New Roman" w:cs="Times New Roman"/>
          <w:color w:val="auto"/>
          <w:sz w:val="20"/>
          <w:szCs w:val="20"/>
          <w:lang w:bidi="ar-SA"/>
        </w:rPr>
        <w:t xml:space="preserve"> с</w:t>
      </w:r>
      <w:r w:rsidR="008D38BF">
        <w:rPr>
          <w:rFonts w:ascii="Times New Roman" w:eastAsia="Times New Roman" w:hAnsi="Times New Roman" w:cs="Times New Roman"/>
          <w:color w:val="auto"/>
          <w:sz w:val="20"/>
          <w:szCs w:val="20"/>
          <w:lang w:bidi="ar-SA"/>
        </w:rPr>
        <w:t>ельского поселения от</w:t>
      </w:r>
      <w:r w:rsidR="00947CF5">
        <w:rPr>
          <w:rFonts w:ascii="Times New Roman" w:eastAsia="Times New Roman" w:hAnsi="Times New Roman" w:cs="Times New Roman"/>
          <w:color w:val="auto"/>
          <w:sz w:val="20"/>
          <w:szCs w:val="20"/>
          <w:lang w:bidi="ar-SA"/>
        </w:rPr>
        <w:t xml:space="preserve"> 15.12.2017</w:t>
      </w:r>
      <w:r w:rsidR="008D38BF">
        <w:rPr>
          <w:rFonts w:ascii="Times New Roman" w:eastAsia="Times New Roman" w:hAnsi="Times New Roman" w:cs="Times New Roman"/>
          <w:color w:val="auto"/>
          <w:sz w:val="20"/>
          <w:szCs w:val="20"/>
          <w:lang w:bidi="ar-SA"/>
        </w:rPr>
        <w:t xml:space="preserve">    №</w:t>
      </w:r>
      <w:r w:rsidR="00947CF5">
        <w:rPr>
          <w:rFonts w:ascii="Times New Roman" w:eastAsia="Times New Roman" w:hAnsi="Times New Roman" w:cs="Times New Roman"/>
          <w:color w:val="auto"/>
          <w:sz w:val="20"/>
          <w:szCs w:val="20"/>
          <w:lang w:bidi="ar-SA"/>
        </w:rPr>
        <w:t xml:space="preserve"> 96</w:t>
      </w:r>
    </w:p>
    <w:p w:rsidR="00FF493A" w:rsidRPr="00FF493A" w:rsidRDefault="00FF493A" w:rsidP="00FF493A">
      <w:pPr>
        <w:autoSpaceDE w:val="0"/>
        <w:autoSpaceDN w:val="0"/>
        <w:adjustRightInd w:val="0"/>
        <w:ind w:left="912"/>
        <w:jc w:val="center"/>
        <w:rPr>
          <w:rFonts w:ascii="Times New Roman" w:eastAsia="Times New Roman" w:hAnsi="Times New Roman" w:cs="Times New Roman"/>
          <w:color w:val="auto"/>
          <w:lang w:bidi="ar-SA"/>
        </w:rPr>
      </w:pPr>
    </w:p>
    <w:p w:rsidR="00FF493A" w:rsidRPr="00FF493A" w:rsidRDefault="00FF493A" w:rsidP="00FF493A">
      <w:pPr>
        <w:widowControl w:val="0"/>
        <w:jc w:val="center"/>
        <w:rPr>
          <w:rFonts w:ascii="Times New Roman" w:eastAsia="Times New Roman" w:hAnsi="Times New Roman" w:cs="Times New Roman"/>
          <w:b/>
          <w:sz w:val="32"/>
          <w:szCs w:val="32"/>
        </w:rPr>
      </w:pPr>
    </w:p>
    <w:p w:rsidR="00FF493A" w:rsidRPr="00FF493A" w:rsidRDefault="00FF493A" w:rsidP="00FF493A">
      <w:pPr>
        <w:widowControl w:val="0"/>
        <w:jc w:val="center"/>
        <w:rPr>
          <w:rFonts w:ascii="Times New Roman" w:eastAsia="Times New Roman" w:hAnsi="Times New Roman" w:cs="Times New Roman"/>
          <w:b/>
          <w:sz w:val="32"/>
          <w:szCs w:val="32"/>
        </w:rPr>
      </w:pPr>
      <w:r w:rsidRPr="00FF493A">
        <w:rPr>
          <w:rFonts w:ascii="Times New Roman" w:eastAsia="Times New Roman" w:hAnsi="Times New Roman" w:cs="Times New Roman"/>
          <w:b/>
          <w:sz w:val="32"/>
          <w:szCs w:val="32"/>
        </w:rPr>
        <w:t>ПРАВИЛА</w:t>
      </w:r>
    </w:p>
    <w:p w:rsidR="00FF493A" w:rsidRPr="00FF493A" w:rsidRDefault="00FF493A" w:rsidP="00FF493A">
      <w:pPr>
        <w:widowControl w:val="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55736">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w:t>
      </w:r>
    </w:p>
    <w:p w:rsidR="00FF493A" w:rsidRPr="00FF493A" w:rsidRDefault="00FF493A" w:rsidP="00FF493A">
      <w:pPr>
        <w:spacing w:before="120" w:after="120"/>
        <w:jc w:val="center"/>
        <w:rPr>
          <w:rFonts w:ascii="Times New Roman" w:hAnsi="Times New Roman" w:cs="Times New Roman"/>
          <w:b/>
        </w:rPr>
      </w:pPr>
      <w:r w:rsidRPr="00FF493A">
        <w:rPr>
          <w:rFonts w:ascii="Times New Roman" w:hAnsi="Times New Roman" w:cs="Times New Roman"/>
          <w:b/>
        </w:rPr>
        <w:t>СОДЕРЖАНИЕ</w:t>
      </w:r>
    </w:p>
    <w:p w:rsidR="00FF493A" w:rsidRPr="00FF493A" w:rsidRDefault="00FF493A" w:rsidP="00FF493A">
      <w:pPr>
        <w:spacing w:before="120" w:after="120"/>
        <w:jc w:val="center"/>
        <w:rPr>
          <w:rFonts w:ascii="Times New Roman" w:hAnsi="Times New Roman" w:cs="Times New Roman"/>
          <w:b/>
          <w:sz w:val="28"/>
          <w:szCs w:val="28"/>
        </w:rPr>
      </w:pPr>
    </w:p>
    <w:p w:rsidR="00FF493A" w:rsidRPr="00FF493A" w:rsidRDefault="00FF493A" w:rsidP="00FF493A">
      <w:pPr>
        <w:tabs>
          <w:tab w:val="right" w:leader="dot" w:pos="9356"/>
        </w:tabs>
        <w:ind w:right="561"/>
        <w:jc w:val="both"/>
        <w:rPr>
          <w:rFonts w:ascii="Times New Roman" w:hAnsi="Times New Roman" w:cs="Times New Roman"/>
          <w:sz w:val="28"/>
          <w:szCs w:val="28"/>
        </w:rPr>
      </w:pPr>
      <w:r w:rsidRPr="00FF493A">
        <w:rPr>
          <w:rFonts w:ascii="Times New Roman" w:hAnsi="Times New Roman" w:cs="Times New Roman"/>
          <w:sz w:val="28"/>
          <w:szCs w:val="28"/>
        </w:rPr>
        <w:fldChar w:fldCharType="begin"/>
      </w:r>
      <w:r w:rsidRPr="00FF493A">
        <w:rPr>
          <w:rFonts w:ascii="Times New Roman" w:hAnsi="Times New Roman" w:cs="Times New Roman"/>
          <w:sz w:val="28"/>
          <w:szCs w:val="28"/>
        </w:rPr>
        <w:instrText xml:space="preserve"> TOC \o "2-3" \h \z \t "Заголовок 1;1" </w:instrText>
      </w:r>
      <w:r w:rsidRPr="00FF493A">
        <w:rPr>
          <w:rFonts w:ascii="Times New Roman" w:hAnsi="Times New Roman" w:cs="Times New Roman"/>
          <w:sz w:val="28"/>
          <w:szCs w:val="28"/>
        </w:rPr>
        <w:fldChar w:fldCharType="separate"/>
      </w:r>
      <w:hyperlink w:anchor="_Toc37759094" w:history="1">
        <w:r w:rsidRPr="00FF493A">
          <w:rPr>
            <w:rFonts w:ascii="Times New Roman" w:hAnsi="Times New Roman" w:cs="Times New Roman"/>
            <w:sz w:val="28"/>
            <w:szCs w:val="28"/>
            <w:u w:val="single"/>
          </w:rPr>
          <w:t>Введение</w:t>
        </w:r>
        <w:r w:rsidRPr="00FF493A">
          <w:rPr>
            <w:rFonts w:ascii="Times New Roman" w:hAnsi="Times New Roman" w:cs="Times New Roman"/>
            <w:webHidden/>
            <w:sz w:val="28"/>
            <w:szCs w:val="28"/>
            <w:u w:val="single"/>
          </w:rPr>
          <w:tab/>
        </w:r>
      </w:hyperlink>
      <w:r w:rsidRPr="00FF493A">
        <w:rPr>
          <w:rFonts w:ascii="Times New Roman" w:hAnsi="Times New Roman" w:cs="Times New Roman"/>
          <w:sz w:val="28"/>
          <w:szCs w:val="28"/>
        </w:rPr>
        <w:t>3</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095" w:history="1">
        <w:r w:rsidR="00FF493A" w:rsidRPr="00FF493A">
          <w:rPr>
            <w:rFonts w:ascii="Times New Roman" w:hAnsi="Times New Roman" w:cs="Times New Roman"/>
            <w:sz w:val="28"/>
            <w:szCs w:val="28"/>
            <w:u w:val="single"/>
          </w:rPr>
          <w:t>Раздел 1. Общие положения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3</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096" w:history="1">
        <w:r w:rsidR="00FF493A" w:rsidRPr="00FF493A">
          <w:rPr>
            <w:rFonts w:ascii="Times New Roman" w:hAnsi="Times New Roman" w:cs="Times New Roman"/>
            <w:sz w:val="28"/>
            <w:szCs w:val="28"/>
            <w:u w:val="single"/>
          </w:rPr>
          <w:t>Раздел 2. Определения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w:t>
      </w:r>
    </w:p>
    <w:p w:rsidR="00FF493A" w:rsidRPr="00FF493A" w:rsidRDefault="00D036B7" w:rsidP="00FF493A">
      <w:pPr>
        <w:keepNext/>
        <w:keepLines/>
        <w:widowControl w:val="0"/>
        <w:tabs>
          <w:tab w:val="left" w:pos="284"/>
        </w:tabs>
        <w:spacing w:before="120" w:after="120"/>
        <w:outlineLvl w:val="0"/>
        <w:rPr>
          <w:rFonts w:ascii="Times New Roman" w:eastAsia="Times New Roman" w:hAnsi="Times New Roman" w:cs="Times New Roman"/>
          <w:bCs/>
          <w:sz w:val="28"/>
          <w:szCs w:val="28"/>
        </w:rPr>
      </w:pPr>
      <w:hyperlink w:anchor="_Toc37759097" w:history="1">
        <w:r w:rsidR="00FF493A" w:rsidRPr="00FF493A">
          <w:rPr>
            <w:rFonts w:ascii="Times New Roman" w:eastAsia="Times New Roman" w:hAnsi="Times New Roman" w:cs="Times New Roman"/>
            <w:bCs/>
            <w:sz w:val="28"/>
            <w:szCs w:val="28"/>
            <w:u w:val="single"/>
          </w:rPr>
          <w:t xml:space="preserve">Раздел 3. </w:t>
        </w:r>
        <w:r w:rsidR="00FF493A" w:rsidRPr="00FF493A">
          <w:rPr>
            <w:rFonts w:ascii="Times New Roman" w:eastAsia="Times New Roman" w:hAnsi="Times New Roman" w:cs="Times New Roman"/>
            <w:bCs/>
            <w:sz w:val="28"/>
            <w:szCs w:val="28"/>
          </w:rPr>
          <w:t>Общие принципы и подходы к благоустройству территорий</w:t>
        </w:r>
      </w:hyperlink>
      <w:r w:rsidR="00FF493A" w:rsidRPr="00FF493A">
        <w:rPr>
          <w:rFonts w:ascii="Times New Roman" w:eastAsia="Times New Roman" w:hAnsi="Times New Roman" w:cs="Times New Roman"/>
          <w:bCs/>
          <w:sz w:val="28"/>
          <w:szCs w:val="28"/>
        </w:rPr>
        <w:t>…........7</w:t>
      </w:r>
    </w:p>
    <w:p w:rsidR="00FF493A" w:rsidRPr="00FF493A" w:rsidRDefault="00FF493A" w:rsidP="00FF493A">
      <w:pPr>
        <w:keepNext/>
        <w:keepLines/>
        <w:widowControl w:val="0"/>
        <w:tabs>
          <w:tab w:val="left" w:pos="284"/>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4. Формы и механизмы общественного участия в принятии решений</w:t>
      </w:r>
      <w:r>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и реализации проектов комплексного благоустройства и развития городскойсреды.......................................................................................................................11</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098" w:history="1">
        <w:r w:rsidR="00FF493A" w:rsidRPr="00FF493A">
          <w:rPr>
            <w:rFonts w:ascii="Times New Roman" w:hAnsi="Times New Roman" w:cs="Times New Roman"/>
            <w:sz w:val="28"/>
            <w:szCs w:val="28"/>
            <w:u w:val="single"/>
          </w:rPr>
          <w:t>Раздел 5. Требования к проектированию элементов комплексного благоустройства территорий</w:t>
        </w:r>
      </w:hyperlink>
      <w:r w:rsidR="00FF493A" w:rsidRPr="00FF493A">
        <w:rPr>
          <w:rFonts w:ascii="Times New Roman" w:hAnsi="Times New Roman" w:cs="Times New Roman"/>
          <w:sz w:val="28"/>
          <w:szCs w:val="28"/>
        </w:rPr>
        <w:t>................................................................................16</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099" w:history="1">
        <w:r w:rsidR="00FF493A" w:rsidRPr="00FF493A">
          <w:rPr>
            <w:rFonts w:ascii="Times New Roman" w:eastAsia="Times New Roman" w:hAnsi="Times New Roman" w:cs="Times New Roman"/>
            <w:sz w:val="28"/>
            <w:szCs w:val="28"/>
            <w:u w:val="single"/>
            <w:lang w:bidi="ar-SA"/>
          </w:rPr>
          <w:t>5.1. Элементы инженерной подготовки и защиты территории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16</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0" w:history="1">
        <w:r w:rsidR="00FF493A" w:rsidRPr="00FF493A">
          <w:rPr>
            <w:rFonts w:ascii="Times New Roman" w:eastAsia="Times New Roman" w:hAnsi="Times New Roman" w:cs="Times New Roman"/>
            <w:sz w:val="28"/>
            <w:szCs w:val="28"/>
            <w:u w:val="single"/>
            <w:lang w:bidi="ar-SA"/>
          </w:rPr>
          <w:t>5.2. Озеленение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17</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1" w:history="1">
        <w:r w:rsidR="00FF493A" w:rsidRPr="00FF493A">
          <w:rPr>
            <w:rFonts w:ascii="Times New Roman" w:eastAsia="Times New Roman" w:hAnsi="Times New Roman" w:cs="Times New Roman"/>
            <w:sz w:val="28"/>
            <w:szCs w:val="28"/>
            <w:u w:val="single"/>
            <w:lang w:bidi="ar-SA"/>
          </w:rPr>
          <w:t>5.3. Виды покрытий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23</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2" w:history="1">
        <w:r w:rsidR="00FF493A" w:rsidRPr="00FF493A">
          <w:rPr>
            <w:rFonts w:ascii="Times New Roman" w:eastAsia="Times New Roman" w:hAnsi="Times New Roman" w:cs="Times New Roman"/>
            <w:sz w:val="28"/>
            <w:szCs w:val="28"/>
            <w:u w:val="single"/>
            <w:lang w:bidi="ar-SA"/>
          </w:rPr>
          <w:t>5.4. Сопряжения поверхностей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24</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3" w:history="1">
        <w:r w:rsidR="00FF493A" w:rsidRPr="00FF493A">
          <w:rPr>
            <w:rFonts w:ascii="Times New Roman" w:eastAsia="Times New Roman" w:hAnsi="Times New Roman" w:cs="Times New Roman"/>
            <w:sz w:val="28"/>
            <w:szCs w:val="28"/>
            <w:u w:val="single"/>
            <w:lang w:bidi="ar-SA"/>
          </w:rPr>
          <w:t>5.5. Ограждения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25</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4" w:history="1">
        <w:r w:rsidR="00FF493A" w:rsidRPr="00FF493A">
          <w:rPr>
            <w:rFonts w:ascii="Times New Roman" w:eastAsia="Times New Roman" w:hAnsi="Times New Roman" w:cs="Times New Roman"/>
            <w:sz w:val="28"/>
            <w:szCs w:val="28"/>
            <w:u w:val="single"/>
            <w:lang w:bidi="ar-SA"/>
          </w:rPr>
          <w:t>5.6. Малые архитектурные формы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26</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5" w:history="1">
        <w:r w:rsidR="00FF493A" w:rsidRPr="00FF493A">
          <w:rPr>
            <w:rFonts w:ascii="Times New Roman" w:eastAsia="Times New Roman" w:hAnsi="Times New Roman" w:cs="Times New Roman"/>
            <w:sz w:val="28"/>
            <w:szCs w:val="28"/>
            <w:u w:val="single"/>
            <w:lang w:bidi="ar-SA"/>
          </w:rPr>
          <w:t>5.7. Игровое и спортивное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28</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6" w:history="1">
        <w:r w:rsidR="00FF493A" w:rsidRPr="00FF493A">
          <w:rPr>
            <w:rFonts w:ascii="Times New Roman" w:eastAsia="Times New Roman" w:hAnsi="Times New Roman" w:cs="Times New Roman"/>
            <w:sz w:val="28"/>
            <w:szCs w:val="28"/>
            <w:u w:val="single"/>
            <w:lang w:bidi="ar-SA"/>
          </w:rPr>
          <w:t>5.8. Освещение и осветительное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30</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7" w:history="1">
        <w:r w:rsidR="00FF493A" w:rsidRPr="00FF493A">
          <w:rPr>
            <w:rFonts w:ascii="Times New Roman" w:eastAsia="Times New Roman" w:hAnsi="Times New Roman" w:cs="Times New Roman"/>
            <w:sz w:val="28"/>
            <w:szCs w:val="28"/>
            <w:u w:val="single"/>
            <w:lang w:bidi="ar-SA"/>
          </w:rPr>
          <w:t>5.9. Средства наружной рекламы и информации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8" w:history="1">
        <w:r w:rsidR="00FF493A" w:rsidRPr="00FF493A">
          <w:rPr>
            <w:rFonts w:ascii="Times New Roman" w:eastAsia="Times New Roman" w:hAnsi="Times New Roman" w:cs="Times New Roman"/>
            <w:sz w:val="28"/>
            <w:szCs w:val="28"/>
            <w:u w:val="single"/>
            <w:lang w:bidi="ar-SA"/>
          </w:rPr>
          <w:t>5.10. Некапитальные нестационарные сооружения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9" w:history="1">
        <w:r w:rsidR="00FF493A" w:rsidRPr="00FF493A">
          <w:rPr>
            <w:rFonts w:ascii="Times New Roman" w:eastAsia="Times New Roman" w:hAnsi="Times New Roman" w:cs="Times New Roman"/>
            <w:sz w:val="28"/>
            <w:szCs w:val="28"/>
            <w:u w:val="single"/>
            <w:lang w:bidi="ar-SA"/>
          </w:rPr>
          <w:t>5.11. Оформление и оборудование зданий и сооружений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37</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0" w:history="1">
        <w:r w:rsidR="00FF493A" w:rsidRPr="00FF493A">
          <w:rPr>
            <w:rFonts w:ascii="Times New Roman" w:eastAsia="Times New Roman" w:hAnsi="Times New Roman" w:cs="Times New Roman"/>
            <w:sz w:val="28"/>
            <w:szCs w:val="28"/>
            <w:u w:val="single"/>
            <w:lang w:bidi="ar-SA"/>
          </w:rPr>
          <w:t>5.12. Площадки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38</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11" w:history="1">
        <w:r w:rsidR="00FF493A" w:rsidRPr="00FF493A">
          <w:rPr>
            <w:rFonts w:ascii="Times New Roman" w:eastAsia="Times New Roman" w:hAnsi="Times New Roman" w:cs="Times New Roman"/>
            <w:sz w:val="28"/>
            <w:szCs w:val="28"/>
            <w:u w:val="single"/>
            <w:lang w:bidi="ar-SA"/>
          </w:rPr>
          <w:t>5.13. Пешеходные коммуникации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43</w:t>
      </w:r>
    </w:p>
    <w:p w:rsidR="00FF493A" w:rsidRPr="00FF493A" w:rsidRDefault="00D036B7"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2" w:history="1">
        <w:r w:rsidR="00FF493A" w:rsidRPr="00FF493A">
          <w:rPr>
            <w:rFonts w:ascii="Times New Roman" w:eastAsia="Times New Roman" w:hAnsi="Times New Roman" w:cs="Times New Roman"/>
            <w:sz w:val="28"/>
            <w:szCs w:val="28"/>
            <w:u w:val="single"/>
            <w:lang w:bidi="ar-SA"/>
          </w:rPr>
          <w:t>5.14. Транспортные проезды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45</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13" w:history="1">
        <w:r w:rsidR="00FF493A" w:rsidRPr="00FF493A">
          <w:rPr>
            <w:rFonts w:ascii="Times New Roman" w:hAnsi="Times New Roman" w:cs="Times New Roman"/>
            <w:sz w:val="28"/>
            <w:szCs w:val="28"/>
            <w:u w:val="single"/>
          </w:rPr>
          <w:t>Раздел 6. Требования к благоустройству на территориях общественного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.......................................................................................................46</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17" w:history="1">
        <w:r w:rsidR="00FF493A" w:rsidRPr="00FF493A">
          <w:rPr>
            <w:rFonts w:ascii="Times New Roman" w:hAnsi="Times New Roman" w:cs="Times New Roman"/>
            <w:sz w:val="28"/>
            <w:szCs w:val="28"/>
            <w:u w:val="single"/>
          </w:rPr>
          <w:t>Раздел 7. Требования к благоустройству на территориях жилого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..47</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23" w:history="1">
        <w:r w:rsidR="00FF493A" w:rsidRPr="00FF493A">
          <w:rPr>
            <w:rFonts w:ascii="Times New Roman" w:hAnsi="Times New Roman" w:cs="Times New Roman"/>
            <w:sz w:val="28"/>
            <w:szCs w:val="28"/>
            <w:u w:val="single"/>
          </w:rPr>
          <w:t>Раздел 8. Требования к благоустройству территорий рекреационного назначения..</w:t>
        </w:r>
      </w:hyperlink>
      <w:r w:rsidR="00FF493A" w:rsidRPr="00FF493A">
        <w:rPr>
          <w:rFonts w:ascii="Times New Roman" w:hAnsi="Times New Roman" w:cs="Times New Roman"/>
          <w:sz w:val="28"/>
          <w:szCs w:val="28"/>
        </w:rPr>
        <w:t>............................................................................................................48</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29" w:history="1">
        <w:r w:rsidR="00FF493A" w:rsidRPr="00FF493A">
          <w:rPr>
            <w:rFonts w:ascii="Times New Roman" w:hAnsi="Times New Roman" w:cs="Times New Roman"/>
            <w:sz w:val="28"/>
            <w:szCs w:val="28"/>
            <w:u w:val="single"/>
          </w:rPr>
          <w:t>Раздел 9. Требования к благоустройству на территориях транспортной и инженерной инфраструктуры....................................</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51</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33" w:history="1">
        <w:r w:rsidR="00FF493A" w:rsidRPr="00FF493A">
          <w:rPr>
            <w:rFonts w:ascii="Times New Roman" w:hAnsi="Times New Roman" w:cs="Times New Roman"/>
            <w:sz w:val="28"/>
            <w:szCs w:val="28"/>
            <w:u w:val="single"/>
          </w:rPr>
          <w:t>Раздел 10. Требования к благоустройству на территориях производственного назначения.</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53</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11. Особые требован</w:t>
      </w:r>
      <w:r w:rsidR="00A34B62">
        <w:rPr>
          <w:rFonts w:ascii="Times New Roman" w:eastAsia="Times New Roman" w:hAnsi="Times New Roman" w:cs="Times New Roman"/>
          <w:sz w:val="28"/>
          <w:szCs w:val="28"/>
        </w:rPr>
        <w:t>ия к доступности территории поселения</w:t>
      </w:r>
      <w:r w:rsidRPr="00FF493A">
        <w:rPr>
          <w:rFonts w:ascii="Times New Roman" w:eastAsia="Times New Roman" w:hAnsi="Times New Roman" w:cs="Times New Roman"/>
          <w:sz w:val="28"/>
          <w:szCs w:val="28"/>
        </w:rPr>
        <w:t xml:space="preserve"> для маломобильных групп населения........................................................................55</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12. Порядок</w:t>
      </w:r>
      <w:r w:rsidR="005F693D">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содержания и эксплуатации объектов благоустройства.........................................................................................................57</w:t>
      </w:r>
    </w:p>
    <w:p w:rsidR="00FF493A" w:rsidRPr="00FF493A" w:rsidRDefault="00FF493A" w:rsidP="00FF493A">
      <w:pPr>
        <w:widowControl w:val="0"/>
        <w:spacing w:before="120" w:after="120"/>
        <w:rPr>
          <w:rFonts w:ascii="Times New Roman" w:hAnsi="Times New Roman" w:cs="Times New Roman"/>
          <w:sz w:val="28"/>
          <w:szCs w:val="28"/>
        </w:rPr>
      </w:pPr>
      <w:r w:rsidRPr="00FF493A">
        <w:rPr>
          <w:rFonts w:ascii="Times New Roman" w:hAnsi="Times New Roman" w:cs="Times New Roman"/>
          <w:sz w:val="28"/>
          <w:szCs w:val="28"/>
        </w:rPr>
        <w:t>Раздел 13. Порядок контроля за соблюдением правил благоустройства.........65</w:t>
      </w:r>
    </w:p>
    <w:p w:rsidR="00FF493A" w:rsidRPr="00FF493A" w:rsidRDefault="00FF493A" w:rsidP="00FF493A">
      <w:pPr>
        <w:keepNext/>
        <w:keepLines/>
        <w:widowControl w:val="0"/>
        <w:tabs>
          <w:tab w:val="left" w:pos="344"/>
          <w:tab w:val="left" w:pos="9356"/>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14. Перечень сводов правил и национальных стандартов,</w:t>
      </w:r>
      <w:r w:rsidR="005F693D">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применяемых при осуществлении деятельности по благоустройству.............65</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43" w:history="1">
        <w:r w:rsidR="00FF493A" w:rsidRPr="00FF493A">
          <w:rPr>
            <w:rFonts w:ascii="Times New Roman" w:hAnsi="Times New Roman" w:cs="Times New Roman"/>
            <w:sz w:val="28"/>
            <w:szCs w:val="28"/>
            <w:u w:val="single"/>
          </w:rPr>
          <w:t>Приложение А</w:t>
        </w:r>
      </w:hyperlink>
      <w:r w:rsidR="00FF493A" w:rsidRPr="00FF493A">
        <w:rPr>
          <w:rFonts w:ascii="Times New Roman" w:hAnsi="Times New Roman" w:cs="Times New Roman"/>
          <w:sz w:val="28"/>
          <w:szCs w:val="28"/>
        </w:rPr>
        <w:t>.</w:t>
      </w:r>
      <w:hyperlink w:anchor="_Toc37759144" w:history="1">
        <w:r w:rsidR="00FF493A" w:rsidRPr="00FF493A">
          <w:rPr>
            <w:rFonts w:ascii="Times New Roman" w:hAnsi="Times New Roman" w:cs="Times New Roman"/>
            <w:sz w:val="28"/>
            <w:szCs w:val="28"/>
          </w:rPr>
          <w:t>Характеристики озеленение территории............................</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69</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49"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Б.</w:t>
      </w:r>
      <w:hyperlink w:anchor="_Toc37759150" w:history="1">
        <w:r w:rsidR="00FF493A" w:rsidRPr="00FF493A">
          <w:rPr>
            <w:rFonts w:ascii="Times New Roman" w:hAnsi="Times New Roman" w:cs="Times New Roman"/>
            <w:sz w:val="28"/>
            <w:szCs w:val="28"/>
          </w:rPr>
          <w:t xml:space="preserve"> Приемы благоустройства на территориях рекреационного назначения..............................................................................................................</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76</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51"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В.</w:t>
      </w:r>
      <w:hyperlink w:anchor="_Toc37759152" w:history="1">
        <w:r w:rsidR="00FF493A" w:rsidRPr="00FF493A">
          <w:rPr>
            <w:rFonts w:ascii="Times New Roman" w:hAnsi="Times New Roman" w:cs="Times New Roman"/>
            <w:sz w:val="28"/>
            <w:szCs w:val="28"/>
            <w:u w:val="single"/>
          </w:rPr>
          <w:t xml:space="preserve"> Приемы благоустройства на территориях производственного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79</w:t>
      </w:r>
    </w:p>
    <w:p w:rsidR="00FF493A" w:rsidRPr="00FF493A" w:rsidRDefault="00D036B7" w:rsidP="00FF493A">
      <w:pPr>
        <w:tabs>
          <w:tab w:val="right" w:leader="dot" w:pos="9356"/>
        </w:tabs>
        <w:ind w:right="561"/>
        <w:jc w:val="both"/>
        <w:rPr>
          <w:rFonts w:ascii="Times New Roman" w:hAnsi="Times New Roman" w:cs="Times New Roman"/>
          <w:sz w:val="28"/>
          <w:szCs w:val="28"/>
        </w:rPr>
      </w:pPr>
      <w:hyperlink w:anchor="_Toc37759153" w:history="1">
        <w:r w:rsidR="00FF493A" w:rsidRPr="00FF493A">
          <w:rPr>
            <w:rFonts w:ascii="Times New Roman" w:hAnsi="Times New Roman" w:cs="Times New Roman"/>
            <w:sz w:val="28"/>
            <w:szCs w:val="28"/>
            <w:u w:val="single"/>
          </w:rPr>
          <w:t xml:space="preserve">Приложение </w:t>
        </w:r>
        <w:r w:rsidR="00FF493A" w:rsidRPr="00FF493A">
          <w:rPr>
            <w:rFonts w:ascii="Times New Roman" w:hAnsi="Times New Roman" w:cs="Times New Roman"/>
            <w:sz w:val="28"/>
            <w:szCs w:val="28"/>
          </w:rPr>
          <w:t>Г</w:t>
        </w:r>
      </w:hyperlink>
      <w:r w:rsidR="00FF493A" w:rsidRPr="00FF493A">
        <w:rPr>
          <w:rFonts w:ascii="Times New Roman" w:hAnsi="Times New Roman" w:cs="Times New Roman"/>
          <w:sz w:val="28"/>
          <w:szCs w:val="28"/>
        </w:rPr>
        <w:t>.</w:t>
      </w:r>
      <w:hyperlink w:anchor="_Toc37759154" w:history="1">
        <w:r w:rsidR="00FF493A" w:rsidRPr="00FF493A">
          <w:rPr>
            <w:rFonts w:ascii="Times New Roman" w:hAnsi="Times New Roman" w:cs="Times New Roman"/>
            <w:sz w:val="28"/>
            <w:szCs w:val="28"/>
            <w:u w:val="single"/>
          </w:rPr>
          <w:t xml:space="preserve"> Виды покрытий транспортных и пешеходных коммуникаций</w:t>
        </w:r>
      </w:hyperlink>
      <w:r w:rsidR="00FF493A" w:rsidRPr="00FF493A">
        <w:rPr>
          <w:rFonts w:ascii="Times New Roman" w:hAnsi="Times New Roman" w:cs="Times New Roman"/>
          <w:sz w:val="28"/>
          <w:szCs w:val="28"/>
        </w:rPr>
        <w:t>........................................................................................................81</w:t>
      </w:r>
    </w:p>
    <w:p w:rsidR="00FF493A" w:rsidRPr="00FF493A" w:rsidRDefault="00FF493A" w:rsidP="00FF493A">
      <w:pPr>
        <w:widowControl w:val="0"/>
        <w:spacing w:after="100"/>
        <w:ind w:right="559"/>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fldChar w:fldCharType="end"/>
      </w:r>
      <w:hyperlink w:anchor="_Toc37759155" w:history="1">
        <w:r w:rsidRPr="00FF493A">
          <w:rPr>
            <w:rFonts w:ascii="Times New Roman" w:eastAsia="Times New Roman" w:hAnsi="Times New Roman" w:cs="Times New Roman"/>
            <w:bCs/>
            <w:sz w:val="28"/>
            <w:szCs w:val="28"/>
          </w:rPr>
          <w:t>Приложение</w:t>
        </w:r>
        <w:proofErr w:type="gramStart"/>
        <w:r w:rsidRPr="00FF493A">
          <w:rPr>
            <w:rFonts w:ascii="Times New Roman" w:eastAsia="Times New Roman" w:hAnsi="Times New Roman" w:cs="Times New Roman"/>
            <w:bCs/>
            <w:sz w:val="28"/>
            <w:szCs w:val="28"/>
          </w:rPr>
          <w:t xml:space="preserve"> Д</w:t>
        </w:r>
        <w:proofErr w:type="gramEnd"/>
      </w:hyperlink>
      <w:r w:rsidRPr="00FF493A">
        <w:rPr>
          <w:rFonts w:ascii="Times New Roman" w:eastAsia="Times New Roman" w:hAnsi="Times New Roman" w:cs="Times New Roman"/>
          <w:bCs/>
          <w:sz w:val="28"/>
          <w:szCs w:val="28"/>
        </w:rPr>
        <w:t>. Порядок содержания строительных площадок.......................83</w:t>
      </w:r>
    </w:p>
    <w:p w:rsidR="00FF493A" w:rsidRPr="00FF493A" w:rsidRDefault="00D036B7" w:rsidP="00FF493A">
      <w:pPr>
        <w:widowControl w:val="0"/>
        <w:spacing w:after="100"/>
        <w:ind w:right="559"/>
        <w:jc w:val="both"/>
        <w:rPr>
          <w:rFonts w:ascii="Times New Roman" w:hAnsi="Times New Roman" w:cs="Times New Roman"/>
          <w:sz w:val="28"/>
          <w:szCs w:val="28"/>
          <w:lang w:bidi="ar-SA"/>
        </w:rPr>
      </w:pPr>
      <w:hyperlink w:anchor="_Toc37759155" w:history="1">
        <w:r w:rsidR="00FF493A" w:rsidRPr="00FF493A">
          <w:rPr>
            <w:rFonts w:ascii="Times New Roman" w:hAnsi="Times New Roman" w:cs="Times New Roman"/>
            <w:sz w:val="28"/>
            <w:szCs w:val="28"/>
          </w:rPr>
          <w:t>Приложение</w:t>
        </w:r>
        <w:proofErr w:type="gramStart"/>
        <w:r w:rsidR="00FF493A" w:rsidRPr="00FF493A">
          <w:rPr>
            <w:rFonts w:ascii="Times New Roman" w:hAnsi="Times New Roman" w:cs="Times New Roman"/>
            <w:sz w:val="28"/>
            <w:szCs w:val="28"/>
          </w:rPr>
          <w:t xml:space="preserve"> Е</w:t>
        </w:r>
        <w:proofErr w:type="gramEnd"/>
      </w:hyperlink>
      <w:r w:rsidR="00FF493A" w:rsidRPr="00FF493A">
        <w:rPr>
          <w:rFonts w:ascii="Times New Roman" w:hAnsi="Times New Roman" w:cs="Times New Roman"/>
          <w:sz w:val="28"/>
          <w:szCs w:val="28"/>
        </w:rPr>
        <w:t>.</w:t>
      </w:r>
      <w:r w:rsidR="00741AAA">
        <w:rPr>
          <w:rFonts w:ascii="Times New Roman" w:hAnsi="Times New Roman" w:cs="Times New Roman"/>
          <w:sz w:val="28"/>
          <w:szCs w:val="28"/>
        </w:rPr>
        <w:t xml:space="preserve"> </w:t>
      </w:r>
      <w:r w:rsidR="00FF493A" w:rsidRPr="00FF493A">
        <w:rPr>
          <w:rFonts w:ascii="Times New Roman" w:hAnsi="Times New Roman" w:cs="Times New Roman"/>
          <w:sz w:val="28"/>
          <w:szCs w:val="28"/>
          <w:lang w:bidi="ar-SA"/>
        </w:rPr>
        <w:t>Правила по оформлению и размещению вывесок и информации............................................................................................................85</w:t>
      </w:r>
    </w:p>
    <w:p w:rsidR="00FF493A" w:rsidRPr="00FF493A" w:rsidRDefault="00FF493A" w:rsidP="00FF493A">
      <w:pPr>
        <w:widowControl w:val="0"/>
        <w:autoSpaceDE w:val="0"/>
        <w:autoSpaceDN w:val="0"/>
        <w:adjustRightInd w:val="0"/>
        <w:spacing w:after="100"/>
        <w:outlineLvl w:val="1"/>
        <w:rPr>
          <w:b/>
        </w:rPr>
      </w:pPr>
      <w:r w:rsidRPr="00FF493A">
        <w:rPr>
          <w:rFonts w:ascii="Times New Roman" w:hAnsi="Times New Roman" w:cs="Times New Roman"/>
          <w:sz w:val="28"/>
          <w:szCs w:val="28"/>
          <w:lang w:bidi="ar-SA"/>
        </w:rPr>
        <w:t xml:space="preserve">Приложение Ж. </w:t>
      </w:r>
      <w:r w:rsidRPr="00FF493A">
        <w:rPr>
          <w:rFonts w:ascii="Times New Roman" w:hAnsi="Times New Roman" w:cs="Times New Roman"/>
          <w:sz w:val="28"/>
          <w:szCs w:val="28"/>
        </w:rPr>
        <w:t>Положение об уборке территории...........................................87</w:t>
      </w:r>
    </w:p>
    <w:p w:rsidR="00FF493A" w:rsidRPr="00FF493A" w:rsidRDefault="00FF493A" w:rsidP="00FF493A">
      <w:pPr>
        <w:widowControl w:val="0"/>
        <w:rPr>
          <w:rFonts w:ascii="Times New Roman" w:hAnsi="Times New Roman" w:cs="Times New Roman"/>
          <w:b/>
        </w:rPr>
      </w:pPr>
      <w:r w:rsidRPr="00FF493A">
        <w:rPr>
          <w:rFonts w:ascii="Times New Roman" w:hAnsi="Times New Roman" w:cs="Times New Roman"/>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благоустройства..................97</w:t>
      </w:r>
    </w:p>
    <w:p w:rsidR="00FF493A" w:rsidRPr="00FF493A" w:rsidRDefault="00FF493A" w:rsidP="00FF493A">
      <w:pPr>
        <w:widowControl w:val="0"/>
        <w:ind w:right="701"/>
        <w:rPr>
          <w:rFonts w:ascii="Times New Roman" w:hAnsi="Times New Roman" w:cs="Times New Roman"/>
          <w:sz w:val="28"/>
          <w:szCs w:val="28"/>
          <w:lang w:bidi="ar-SA"/>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5F693D">
      <w:pPr>
        <w:widowControl w:val="0"/>
        <w:spacing w:before="120" w:after="120"/>
        <w:rPr>
          <w:rFonts w:ascii="Times New Roman" w:eastAsia="Times New Roman" w:hAnsi="Times New Roman" w:cs="Times New Roman"/>
          <w:b/>
          <w:bCs/>
        </w:rPr>
      </w:pPr>
    </w:p>
    <w:p w:rsidR="00947CF5" w:rsidRDefault="00947CF5" w:rsidP="00FF493A">
      <w:pPr>
        <w:widowControl w:val="0"/>
        <w:spacing w:before="120" w:after="120"/>
        <w:jc w:val="center"/>
        <w:rPr>
          <w:rFonts w:ascii="Times New Roman" w:eastAsia="Times New Roman" w:hAnsi="Times New Roman" w:cs="Times New Roman"/>
          <w:b/>
          <w:bCs/>
        </w:rPr>
      </w:pPr>
    </w:p>
    <w:p w:rsidR="00FF493A" w:rsidRPr="00FF493A" w:rsidRDefault="00FF493A" w:rsidP="00FF493A">
      <w:pPr>
        <w:widowControl w:val="0"/>
        <w:spacing w:before="120" w:after="120"/>
        <w:jc w:val="center"/>
        <w:rPr>
          <w:rFonts w:ascii="Times New Roman" w:eastAsia="Times New Roman" w:hAnsi="Times New Roman" w:cs="Times New Roman"/>
          <w:b/>
          <w:bCs/>
        </w:rPr>
      </w:pPr>
      <w:bookmarkStart w:id="0" w:name="_GoBack"/>
      <w:bookmarkEnd w:id="0"/>
      <w:r w:rsidRPr="00FF493A">
        <w:rPr>
          <w:rFonts w:ascii="Times New Roman" w:eastAsia="Times New Roman" w:hAnsi="Times New Roman" w:cs="Times New Roman"/>
          <w:b/>
          <w:bCs/>
        </w:rPr>
        <w:lastRenderedPageBreak/>
        <w:t>ПРАВИЛА</w:t>
      </w:r>
    </w:p>
    <w:p w:rsidR="00FF493A" w:rsidRPr="00FF493A" w:rsidRDefault="00FF493A" w:rsidP="00FF493A">
      <w:pPr>
        <w:widowControl w:val="0"/>
        <w:spacing w:after="24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31F09">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 </w:t>
      </w:r>
    </w:p>
    <w:p w:rsidR="00FF493A" w:rsidRPr="00FF493A" w:rsidRDefault="00FF493A" w:rsidP="00FF493A">
      <w:pPr>
        <w:widowControl w:val="0"/>
        <w:spacing w:before="120" w:after="120"/>
        <w:jc w:val="center"/>
        <w:rPr>
          <w:rFonts w:ascii="Times New Roman" w:hAnsi="Times New Roman" w:cs="Times New Roman"/>
          <w:b/>
        </w:rPr>
      </w:pPr>
      <w:r w:rsidRPr="00FF493A">
        <w:rPr>
          <w:rFonts w:ascii="Times New Roman" w:hAnsi="Times New Roman" w:cs="Times New Roman"/>
          <w:b/>
        </w:rPr>
        <w:t>ВВЕДЕНИЕ</w:t>
      </w:r>
    </w:p>
    <w:p w:rsidR="00FF493A" w:rsidRPr="00FF493A" w:rsidRDefault="00FF493A" w:rsidP="00FF493A">
      <w:pPr>
        <w:widowControl w:val="0"/>
        <w:ind w:firstLine="709"/>
        <w:jc w:val="both"/>
        <w:rPr>
          <w:rFonts w:ascii="Times New Roman" w:hAnsi="Times New Roman" w:cs="Times New Roman"/>
          <w:sz w:val="28"/>
          <w:szCs w:val="28"/>
        </w:rPr>
      </w:pPr>
      <w:proofErr w:type="gramStart"/>
      <w:r w:rsidRPr="00FF493A">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FF493A">
        <w:rPr>
          <w:rFonts w:ascii="Times New Roman" w:hAnsi="Times New Roman" w:cs="Times New Roman"/>
          <w:sz w:val="28"/>
          <w:szCs w:val="28"/>
          <w:shd w:val="clear" w:color="auto" w:fill="FFFFFF"/>
        </w:rPr>
        <w:t xml:space="preserve"> Для достижения качественных показателей</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shd w:val="clear" w:color="auto" w:fill="FFFFFF"/>
        </w:rPr>
        <w:t>развития всех сфер жизнедеятельности населения, хозяйства и среды обитания в Ростовской области</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rPr>
        <w:t>разработаны</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настоящие Правила благоус</w:t>
      </w:r>
      <w:r w:rsidR="00C31F09">
        <w:rPr>
          <w:rFonts w:ascii="Times New Roman" w:hAnsi="Times New Roman" w:cs="Times New Roman"/>
          <w:sz w:val="28"/>
          <w:szCs w:val="28"/>
        </w:rPr>
        <w:t>тройства территорий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keepNext/>
        <w:keepLines/>
        <w:widowControl w:val="0"/>
        <w:numPr>
          <w:ilvl w:val="0"/>
          <w:numId w:val="18"/>
        </w:numPr>
        <w:spacing w:before="120" w:after="120"/>
        <w:jc w:val="center"/>
        <w:outlineLvl w:val="0"/>
        <w:rPr>
          <w:rFonts w:ascii="Times New Roman" w:eastAsia="Times New Roman" w:hAnsi="Times New Roman" w:cs="Times New Roman"/>
          <w:b/>
          <w:bCs/>
        </w:rPr>
      </w:pPr>
      <w:bookmarkStart w:id="1" w:name="bookmark5"/>
      <w:r w:rsidRPr="00FF493A">
        <w:rPr>
          <w:rFonts w:ascii="Times New Roman" w:eastAsia="Times New Roman" w:hAnsi="Times New Roman" w:cs="Times New Roman"/>
          <w:b/>
          <w:bCs/>
        </w:rPr>
        <w:t>ОБЩИЕ ПОЛОЖЕНИЯ</w:t>
      </w:r>
      <w:bookmarkEnd w:id="1"/>
    </w:p>
    <w:p w:rsidR="00FF493A" w:rsidRPr="00FF493A" w:rsidRDefault="00FF493A" w:rsidP="00FF493A">
      <w:pPr>
        <w:widowControl w:val="0"/>
        <w:numPr>
          <w:ilvl w:val="1"/>
          <w:numId w:val="18"/>
        </w:numPr>
        <w:ind w:firstLine="709"/>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Настоящие Правила благоус</w:t>
      </w:r>
      <w:r w:rsidR="00C31F09">
        <w:rPr>
          <w:rFonts w:ascii="Times New Roman" w:eastAsia="Times New Roman" w:hAnsi="Times New Roman" w:cs="Times New Roman"/>
          <w:bCs/>
          <w:sz w:val="28"/>
          <w:szCs w:val="28"/>
        </w:rPr>
        <w:t>тройства территорий Кринично-Лугского</w:t>
      </w:r>
      <w:r w:rsidRPr="00FF493A">
        <w:rPr>
          <w:rFonts w:ascii="Times New Roman" w:eastAsia="Times New Roman" w:hAnsi="Times New Roman" w:cs="Times New Roman"/>
          <w:bCs/>
          <w:sz w:val="28"/>
          <w:szCs w:val="28"/>
        </w:rPr>
        <w:t xml:space="preserve"> сельского поселения (далее - Правила благоустройства</w:t>
      </w:r>
      <w:proofErr w:type="gramStart"/>
      <w:r w:rsidRPr="00FF493A">
        <w:rPr>
          <w:rFonts w:ascii="Times New Roman" w:eastAsia="Times New Roman" w:hAnsi="Times New Roman" w:cs="Times New Roman"/>
          <w:bCs/>
          <w:sz w:val="28"/>
          <w:szCs w:val="28"/>
        </w:rPr>
        <w:t>)у</w:t>
      </w:r>
      <w:proofErr w:type="gramEnd"/>
      <w:r w:rsidRPr="00FF493A">
        <w:rPr>
          <w:rFonts w:ascii="Times New Roman" w:eastAsia="Times New Roman" w:hAnsi="Times New Roman" w:cs="Times New Roman"/>
          <w:bCs/>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F493A" w:rsidRPr="00FF493A" w:rsidRDefault="00FF493A" w:rsidP="00FF493A">
      <w:pPr>
        <w:widowControl w:val="0"/>
        <w:numPr>
          <w:ilvl w:val="1"/>
          <w:numId w:val="18"/>
        </w:numPr>
        <w:autoSpaceDE w:val="0"/>
        <w:autoSpaceDN w:val="0"/>
        <w:adjustRightInd w:val="0"/>
        <w:ind w:firstLine="709"/>
        <w:jc w:val="both"/>
        <w:rPr>
          <w:rFonts w:ascii="Times New Roman" w:eastAsia="Times New Roman" w:hAnsi="Times New Roman" w:cs="Times New Roman"/>
          <w:sz w:val="20"/>
          <w:szCs w:val="20"/>
          <w:lang w:bidi="ar-SA"/>
        </w:rPr>
      </w:pPr>
      <w:proofErr w:type="gramStart"/>
      <w:r w:rsidRPr="00FF493A">
        <w:rPr>
          <w:rFonts w:ascii="Times New Roman" w:eastAsia="Times New Roman" w:hAnsi="Times New Roman" w:cs="Times New Roman"/>
          <w:sz w:val="28"/>
          <w:szCs w:val="28"/>
          <w:lang w:bidi="ar-SA"/>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w:t>
      </w:r>
      <w:r w:rsidR="00C31F09">
        <w:rPr>
          <w:rFonts w:ascii="Times New Roman" w:eastAsia="Times New Roman" w:hAnsi="Times New Roman" w:cs="Times New Roman"/>
          <w:sz w:val="28"/>
          <w:szCs w:val="28"/>
          <w:lang w:bidi="ar-SA"/>
        </w:rPr>
        <w:t>енных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FF493A">
        <w:rPr>
          <w:rFonts w:ascii="Times New Roman" w:eastAsia="Times New Roman" w:hAnsi="Times New Roman" w:cs="Times New Roman"/>
          <w:sz w:val="28"/>
          <w:szCs w:val="28"/>
          <w:lang w:bidi="ar-SA"/>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Правила благоустройства обязательны при проектировании,</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F493A" w:rsidRPr="00FF493A" w:rsidRDefault="00FF493A" w:rsidP="00FF493A">
      <w:pPr>
        <w:widowControl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Выполнение Правил благоустройства обеспечивает требования создания </w:t>
      </w:r>
      <w:r w:rsidR="00367B85" w:rsidRPr="00E003F9">
        <w:rPr>
          <w:rFonts w:ascii="Times New Roman" w:hAnsi="Times New Roman" w:cs="Times New Roman"/>
          <w:color w:val="auto"/>
          <w:sz w:val="28"/>
          <w:szCs w:val="28"/>
        </w:rPr>
        <w:t xml:space="preserve">комфортной </w:t>
      </w:r>
      <w:r w:rsidRPr="00E003F9">
        <w:rPr>
          <w:rFonts w:ascii="Times New Roman" w:hAnsi="Times New Roman" w:cs="Times New Roman"/>
          <w:color w:val="auto"/>
          <w:sz w:val="28"/>
          <w:szCs w:val="28"/>
        </w:rPr>
        <w:t xml:space="preserve"> среды</w:t>
      </w:r>
      <w:r w:rsidR="00E003F9" w:rsidRPr="00E003F9">
        <w:rPr>
          <w:rFonts w:ascii="Times New Roman" w:hAnsi="Times New Roman" w:cs="Times New Roman"/>
          <w:color w:val="auto"/>
          <w:sz w:val="28"/>
          <w:szCs w:val="28"/>
        </w:rPr>
        <w:t xml:space="preserve"> на территории</w:t>
      </w:r>
      <w:r w:rsidR="00367B85" w:rsidRPr="00E003F9">
        <w:rPr>
          <w:rFonts w:ascii="Times New Roman" w:hAnsi="Times New Roman" w:cs="Times New Roman"/>
          <w:color w:val="auto"/>
          <w:sz w:val="28"/>
          <w:szCs w:val="28"/>
        </w:rPr>
        <w:t xml:space="preserve"> поселения</w:t>
      </w:r>
      <w:r w:rsidRPr="00E003F9">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охраны здоровья человека, охраны исторической и окружающей природной среды, право беспрепятственного передвижения маломобильных групп населения по </w:t>
      </w:r>
      <w:r w:rsidRPr="00FF493A">
        <w:rPr>
          <w:rFonts w:ascii="Times New Roman" w:hAnsi="Times New Roman" w:cs="Times New Roman"/>
          <w:sz w:val="28"/>
          <w:szCs w:val="28"/>
        </w:rPr>
        <w:lastRenderedPageBreak/>
        <w:t>территориям населенных пунктов.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В целях настоящих </w:t>
      </w:r>
      <w:proofErr w:type="gramStart"/>
      <w:r w:rsidRPr="00FF493A">
        <w:rPr>
          <w:rFonts w:ascii="Times New Roman" w:hAnsi="Times New Roman" w:cs="Times New Roman"/>
          <w:sz w:val="28"/>
          <w:szCs w:val="28"/>
        </w:rPr>
        <w:t>Правил благоустройства требования охраны здоровья человека</w:t>
      </w:r>
      <w:proofErr w:type="gramEnd"/>
      <w:r w:rsidRPr="00FF493A">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F493A" w:rsidRPr="00FF493A" w:rsidRDefault="00FF493A" w:rsidP="00FF493A">
      <w:pPr>
        <w:widowControl w:val="0"/>
        <w:tabs>
          <w:tab w:val="left" w:pos="709"/>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F493A">
        <w:rPr>
          <w:rFonts w:ascii="Times New Roman" w:eastAsia="Times New Roman" w:hAnsi="Times New Roman" w:cs="Times New Roman"/>
          <w:spacing w:val="2"/>
          <w:sz w:val="28"/>
          <w:szCs w:val="28"/>
          <w:shd w:val="clear" w:color="auto" w:fill="FFFFFF"/>
        </w:rPr>
        <w:t>определенны</w:t>
      </w:r>
      <w:r w:rsidR="003816BC">
        <w:rPr>
          <w:rFonts w:ascii="Times New Roman" w:eastAsia="Times New Roman" w:hAnsi="Times New Roman" w:cs="Times New Roman"/>
          <w:spacing w:val="2"/>
          <w:sz w:val="28"/>
          <w:szCs w:val="28"/>
          <w:shd w:val="clear" w:color="auto" w:fill="FFFFFF"/>
        </w:rPr>
        <w:t xml:space="preserve">е генеральным планом поселения, </w:t>
      </w:r>
      <w:r w:rsidRPr="00FF493A">
        <w:rPr>
          <w:rFonts w:ascii="Times New Roman" w:eastAsia="Times New Roman" w:hAnsi="Times New Roman" w:cs="Times New Roman"/>
          <w:spacing w:val="2"/>
          <w:sz w:val="28"/>
          <w:szCs w:val="28"/>
          <w:shd w:val="clear" w:color="auto" w:fill="FFFFFF"/>
        </w:rPr>
        <w:t xml:space="preserve">схемой территориального планирования муниципального образования. </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1.5.1.Для </w:t>
      </w:r>
      <w:r w:rsidRPr="00FF493A">
        <w:rPr>
          <w:rFonts w:ascii="Times New Roman" w:eastAsia="Times New Roman" w:hAnsi="Times New Roman" w:cs="Times New Roman"/>
          <w:sz w:val="28"/>
          <w:szCs w:val="28"/>
          <w:lang w:bidi="ar-SA"/>
        </w:rPr>
        <w:t>общественно-деловой и смешанной застройки (далее - общественные территории)</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w:t>
      </w:r>
      <w:r w:rsidR="00EE4A3E">
        <w:rPr>
          <w:rFonts w:ascii="Times New Roman" w:eastAsia="Times New Roman" w:hAnsi="Times New Roman" w:cs="Times New Roman"/>
          <w:spacing w:val="2"/>
          <w:sz w:val="28"/>
          <w:szCs w:val="28"/>
          <w:shd w:val="clear" w:color="auto" w:fill="FFFFFF"/>
        </w:rPr>
        <w:t>одов (улицы, площади</w:t>
      </w:r>
      <w:r w:rsidRPr="00FF493A">
        <w:rPr>
          <w:rFonts w:ascii="Times New Roman" w:eastAsia="Times New Roman" w:hAnsi="Times New Roman" w:cs="Times New Roman"/>
          <w:spacing w:val="2"/>
          <w:sz w:val="28"/>
          <w:szCs w:val="28"/>
          <w:shd w:val="clear" w:color="auto" w:fill="FFFFFF"/>
        </w:rPr>
        <w:t>);</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w:t>
      </w:r>
      <w:r w:rsidR="00EE4A3E">
        <w:rPr>
          <w:rFonts w:ascii="Times New Roman" w:eastAsia="Times New Roman" w:hAnsi="Times New Roman" w:cs="Times New Roman"/>
          <w:spacing w:val="2"/>
          <w:sz w:val="28"/>
          <w:szCs w:val="28"/>
          <w:shd w:val="clear" w:color="auto" w:fill="FFFFFF"/>
        </w:rPr>
        <w:t>ртной инфраструктуры (</w:t>
      </w:r>
      <w:r w:rsidRPr="00FF493A">
        <w:rPr>
          <w:rFonts w:ascii="Times New Roman" w:eastAsia="Times New Roman" w:hAnsi="Times New Roman" w:cs="Times New Roman"/>
          <w:spacing w:val="2"/>
          <w:sz w:val="28"/>
          <w:szCs w:val="28"/>
          <w:shd w:val="clear" w:color="auto" w:fill="FFFFFF"/>
        </w:rPr>
        <w:t>дороги, проезды, стоянки);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улиц, скверы, парки);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w:t>
      </w:r>
      <w:proofErr w:type="spellStart"/>
      <w:r w:rsidRPr="00FF493A">
        <w:rPr>
          <w:rFonts w:ascii="Times New Roman" w:eastAsia="Times New Roman" w:hAnsi="Times New Roman" w:cs="Times New Roman"/>
          <w:spacing w:val="2"/>
          <w:sz w:val="28"/>
          <w:szCs w:val="28"/>
          <w:shd w:val="clear" w:color="auto" w:fill="FFFFFF"/>
        </w:rPr>
        <w:t>водоохранные</w:t>
      </w:r>
      <w:proofErr w:type="spellEnd"/>
      <w:r w:rsidRPr="00FF493A">
        <w:rPr>
          <w:rFonts w:ascii="Times New Roman" w:eastAsia="Times New Roman" w:hAnsi="Times New Roman" w:cs="Times New Roman"/>
          <w:spacing w:val="2"/>
          <w:sz w:val="28"/>
          <w:szCs w:val="28"/>
          <w:shd w:val="clear" w:color="auto" w:fill="FFFFFF"/>
        </w:rPr>
        <w:t xml:space="preserve"> зоны </w:t>
      </w:r>
      <w:proofErr w:type="gramStart"/>
      <w:r w:rsidRPr="00FF493A">
        <w:rPr>
          <w:rFonts w:ascii="Times New Roman" w:eastAsia="Times New Roman" w:hAnsi="Times New Roman" w:cs="Times New Roman"/>
          <w:spacing w:val="2"/>
          <w:sz w:val="28"/>
          <w:szCs w:val="28"/>
          <w:shd w:val="clear" w:color="auto" w:fill="FFFFFF"/>
        </w:rPr>
        <w:t xml:space="preserve">( </w:t>
      </w:r>
      <w:proofErr w:type="gramEnd"/>
      <w:r w:rsidRPr="00FF493A">
        <w:rPr>
          <w:rFonts w:ascii="Times New Roman" w:eastAsia="Times New Roman" w:hAnsi="Times New Roman" w:cs="Times New Roman"/>
          <w:spacing w:val="2"/>
          <w:sz w:val="28"/>
          <w:szCs w:val="28"/>
          <w:shd w:val="clear" w:color="auto" w:fill="FFFFFF"/>
        </w:rPr>
        <w:t>реки, пруды,  пляжи);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F493A" w:rsidRPr="00FF493A" w:rsidRDefault="00FF493A" w:rsidP="00FF493A">
      <w:pPr>
        <w:widowControl w:val="0"/>
        <w:tabs>
          <w:tab w:val="left" w:pos="709"/>
        </w:tabs>
        <w:ind w:firstLine="425"/>
        <w:jc w:val="both"/>
        <w:rPr>
          <w:rFonts w:ascii="Times New Roman" w:eastAsia="Times New Roman" w:hAnsi="Times New Roman" w:cs="Times New Roman"/>
          <w:b/>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1.5.2.Для дворовых территорий в </w:t>
      </w:r>
      <w:r w:rsidRPr="00FF493A">
        <w:rPr>
          <w:rFonts w:ascii="Times New Roman" w:eastAsia="Times New Roman" w:hAnsi="Times New Roman" w:cs="Times New Roman"/>
          <w:sz w:val="28"/>
          <w:szCs w:val="28"/>
          <w:lang w:bidi="ar-SA"/>
        </w:rPr>
        <w:t>жилой застройке</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пешеходов (тротуары, проходы, тропы, площадки отдыха, детские площадки, спортивные площадки);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транспортной инфраструктуры (проезды, автостоянки);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территории);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Благоустройство предусматривает:</w:t>
      </w:r>
    </w:p>
    <w:p w:rsidR="00FF493A" w:rsidRPr="006E4FD0" w:rsidRDefault="00FF493A" w:rsidP="00FF493A">
      <w:pPr>
        <w:widowControl w:val="0"/>
        <w:tabs>
          <w:tab w:val="left" w:pos="1234"/>
        </w:tabs>
        <w:ind w:firstLine="426"/>
        <w:jc w:val="both"/>
        <w:rPr>
          <w:rFonts w:ascii="Times New Roman" w:eastAsia="Times New Roman" w:hAnsi="Times New Roman" w:cs="Times New Roman"/>
          <w:color w:val="auto"/>
          <w:spacing w:val="2"/>
          <w:sz w:val="28"/>
          <w:szCs w:val="28"/>
          <w:shd w:val="clear" w:color="auto" w:fill="FFFFFF"/>
        </w:rPr>
      </w:pPr>
      <w:r w:rsidRPr="006E4FD0">
        <w:rPr>
          <w:rFonts w:ascii="Times New Roman" w:eastAsia="Times New Roman" w:hAnsi="Times New Roman" w:cs="Times New Roman"/>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окружающей среды, памятников истории и культуры;</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недр и рациональное использование природных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F493A" w:rsidRPr="00FF493A" w:rsidRDefault="00FF493A" w:rsidP="00FF493A">
      <w:pPr>
        <w:widowControl w:val="0"/>
        <w:numPr>
          <w:ilvl w:val="1"/>
          <w:numId w:val="18"/>
        </w:numPr>
        <w:ind w:firstLine="709"/>
        <w:contextualSpacing/>
        <w:jc w:val="both"/>
        <w:rPr>
          <w:rFonts w:ascii="Times New Roman" w:hAnsi="Times New Roman" w:cs="Times New Roman"/>
          <w:bCs/>
          <w:sz w:val="28"/>
          <w:szCs w:val="28"/>
          <w:u w:val="single"/>
        </w:rPr>
      </w:pPr>
      <w:r w:rsidRPr="00FF493A">
        <w:rPr>
          <w:rFonts w:ascii="Times New Roman" w:hAnsi="Times New Roman" w:cs="Times New Roman"/>
          <w:bCs/>
          <w:sz w:val="28"/>
          <w:szCs w:val="28"/>
        </w:rPr>
        <w:t>Перечень элементов благоустройства:</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lastRenderedPageBreak/>
        <w:t>1.7.</w:t>
      </w:r>
      <w:r w:rsidRPr="00FF493A">
        <w:rPr>
          <w:rFonts w:ascii="Times New Roman" w:eastAsia="Times New Roman" w:hAnsi="Times New Roman" w:cs="Times New Roman"/>
          <w:color w:val="auto"/>
          <w:sz w:val="28"/>
          <w:szCs w:val="28"/>
          <w:lang w:bidi="ar-SA"/>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2. Озеленение – стационарное и мобильное, вертикальное и крышное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3. Виды покрытий (твердые-мягкие-газонные-комбинированные);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4. Сопряжения поверхностей (бортовые камни, пандусы, ступени, лестницы);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5.  Ограждения (постоянные, временные, передвижные);</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6. Малые архитектурные формы (элементы монументально-декоративного искусства, в том числе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7. Игровое и спортивное оборудование (игровые, физкультурно-оздоровительные устройства и их комплексы);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8. Освещение и осветительное оборудование;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9. Средства наружной рекламы и информации;</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10. Некапитальные нестационарные сооружения (объекты мелкорозничной торговли, попутного бытового обслуживания и питания, беседки, боксовые гаражи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FF493A">
        <w:rPr>
          <w:rFonts w:ascii="Times New Roman" w:eastAsia="Times New Roman" w:hAnsi="Times New Roman" w:cs="Times New Roman"/>
          <w:color w:val="auto"/>
          <w:sz w:val="28"/>
          <w:szCs w:val="28"/>
          <w:lang w:bidi="ar-SA"/>
        </w:rPr>
        <w:t xml:space="preserve">размещение наружных кондиционеров и антенн, защитных сеток на окнах, водосточных труб, </w:t>
      </w:r>
      <w:proofErr w:type="spellStart"/>
      <w:r w:rsidRPr="00FF493A">
        <w:rPr>
          <w:rFonts w:ascii="Times New Roman" w:eastAsia="Times New Roman" w:hAnsi="Times New Roman" w:cs="Times New Roman"/>
          <w:color w:val="auto"/>
          <w:sz w:val="28"/>
          <w:szCs w:val="28"/>
          <w:lang w:bidi="ar-SA"/>
        </w:rPr>
        <w:t>отмостки</w:t>
      </w:r>
      <w:proofErr w:type="spellEnd"/>
      <w:r w:rsidRPr="00FF493A">
        <w:rPr>
          <w:rFonts w:ascii="Times New Roman" w:eastAsia="Times New Roman" w:hAnsi="Times New Roman" w:cs="Times New Roman"/>
          <w:color w:val="auto"/>
          <w:sz w:val="28"/>
          <w:szCs w:val="28"/>
          <w:lang w:bidi="ar-SA"/>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F493A">
        <w:rPr>
          <w:rFonts w:ascii="Times New Roman" w:eastAsia="Times New Roman" w:hAnsi="Times New Roman" w:cs="Times New Roman"/>
          <w:color w:val="auto"/>
          <w:sz w:val="28"/>
          <w:szCs w:val="28"/>
          <w:lang w:bidi="ar-SA"/>
        </w:rPr>
        <w:t>флагодержатели</w:t>
      </w:r>
      <w:proofErr w:type="spellEnd"/>
      <w:r w:rsidRPr="00FF493A">
        <w:rPr>
          <w:rFonts w:ascii="Times New Roman" w:eastAsia="Times New Roman" w:hAnsi="Times New Roman" w:cs="Times New Roman"/>
          <w:color w:val="auto"/>
          <w:sz w:val="28"/>
          <w:szCs w:val="28"/>
          <w:lang w:bidi="ar-SA"/>
        </w:rPr>
        <w:t>, памятные доски, указатель пожарного гидранта,  колодцев водопроводной сети, канализации, сооружений подземного газопровода);</w:t>
      </w:r>
      <w:proofErr w:type="gramEnd"/>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12. Площадки (детские, отдыха взрослых, спортивные, контейнерные для сбора ТКО, стоянки автомобилей);</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13. Пешеходные коммуникации (тротуары, аллеи, дорожки, тропинки, мостики);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1.7.1</w:t>
      </w:r>
      <w:r w:rsidRPr="00FF493A">
        <w:rPr>
          <w:rFonts w:ascii="Times New Roman" w:hAnsi="Times New Roman" w:cs="Times New Roman"/>
          <w:color w:val="auto"/>
          <w:sz w:val="28"/>
          <w:szCs w:val="28"/>
        </w:rPr>
        <w:t xml:space="preserve">4. Транспортные проезды (в </w:t>
      </w:r>
      <w:proofErr w:type="spellStart"/>
      <w:r w:rsidRPr="00FF493A">
        <w:rPr>
          <w:rFonts w:ascii="Times New Roman" w:hAnsi="Times New Roman" w:cs="Times New Roman"/>
          <w:color w:val="auto"/>
          <w:sz w:val="28"/>
          <w:szCs w:val="28"/>
        </w:rPr>
        <w:t>т.ч</w:t>
      </w:r>
      <w:proofErr w:type="spellEnd"/>
      <w:r w:rsidRPr="00FF493A">
        <w:rPr>
          <w:rFonts w:ascii="Times New Roman" w:hAnsi="Times New Roman" w:cs="Times New Roman"/>
          <w:color w:val="auto"/>
          <w:sz w:val="28"/>
          <w:szCs w:val="28"/>
        </w:rPr>
        <w:t>. велодорожки).</w:t>
      </w:r>
    </w:p>
    <w:p w:rsidR="00FF493A" w:rsidRPr="00FF493A" w:rsidRDefault="00FF493A" w:rsidP="00FF493A">
      <w:pPr>
        <w:widowControl w:val="0"/>
        <w:numPr>
          <w:ilvl w:val="0"/>
          <w:numId w:val="18"/>
        </w:num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r w:rsidRPr="00FF493A">
        <w:rPr>
          <w:rFonts w:ascii="Times New Roman" w:eastAsia="Times New Roman" w:hAnsi="Times New Roman" w:cs="Times New Roman"/>
          <w:b/>
          <w:bCs/>
          <w:color w:val="auto"/>
          <w:kern w:val="28"/>
          <w:lang w:bidi="ar-SA"/>
        </w:rPr>
        <w:t>ОПРЕДЕЛЕНИЯ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F493A" w:rsidRPr="00FF493A" w:rsidRDefault="00FF493A" w:rsidP="00FF493A">
      <w:pPr>
        <w:widowControl w:val="0"/>
        <w:numPr>
          <w:ilvl w:val="1"/>
          <w:numId w:val="26"/>
        </w:numPr>
        <w:tabs>
          <w:tab w:val="left" w:pos="1134"/>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Благоустройство территории</w:t>
      </w:r>
      <w:r w:rsidRPr="00FF493A">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w:t>
      </w:r>
      <w:r w:rsidRPr="00FF493A">
        <w:rPr>
          <w:rFonts w:ascii="Times New Roman" w:hAnsi="Times New Roman" w:cs="Times New Roman"/>
          <w:sz w:val="28"/>
          <w:szCs w:val="28"/>
        </w:rPr>
        <w:lastRenderedPageBreak/>
        <w:t>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FF493A">
        <w:rPr>
          <w:rFonts w:ascii="Times New Roman" w:hAnsi="Times New Roman" w:cs="Times New Roman"/>
          <w:sz w:val="28"/>
          <w:szCs w:val="28"/>
        </w:rPr>
        <w:t>дств пл</w:t>
      </w:r>
      <w:proofErr w:type="gramEnd"/>
      <w:r w:rsidRPr="00FF493A">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Элементы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w:t>
      </w:r>
      <w:proofErr w:type="gramStart"/>
      <w:r w:rsidRPr="00FF493A">
        <w:rPr>
          <w:rFonts w:ascii="Times New Roman" w:hAnsi="Times New Roman" w:cs="Times New Roman"/>
          <w:b/>
          <w:sz w:val="28"/>
          <w:szCs w:val="28"/>
        </w:rPr>
        <w:t>и</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Минимальный перечень элементов благоустройства</w:t>
      </w:r>
      <w:r w:rsidRPr="00FF493A">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w:t>
      </w:r>
      <w:proofErr w:type="gramStart"/>
      <w:r w:rsidRPr="00FF493A">
        <w:rPr>
          <w:rFonts w:ascii="Times New Roman" w:hAnsi="Times New Roman" w:cs="Times New Roman"/>
          <w:b/>
          <w:sz w:val="28"/>
          <w:szCs w:val="28"/>
        </w:rPr>
        <w:t>и</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любые территории поселения, на которых осуществляется деятельность по благоустрой</w:t>
      </w:r>
      <w:r w:rsidR="001C006C">
        <w:rPr>
          <w:rFonts w:ascii="Times New Roman" w:hAnsi="Times New Roman" w:cs="Times New Roman"/>
          <w:sz w:val="28"/>
          <w:szCs w:val="28"/>
        </w:rPr>
        <w:t xml:space="preserve">ству: площадки, дворы, </w:t>
      </w:r>
      <w:r w:rsidRPr="00FF493A">
        <w:rPr>
          <w:rFonts w:ascii="Times New Roman" w:hAnsi="Times New Roman" w:cs="Times New Roman"/>
          <w:sz w:val="28"/>
          <w:szCs w:val="28"/>
        </w:rPr>
        <w:t>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w:t>
      </w:r>
      <w:r w:rsidR="001C006C">
        <w:rPr>
          <w:rFonts w:ascii="Times New Roman" w:hAnsi="Times New Roman" w:cs="Times New Roman"/>
          <w:b/>
          <w:bCs/>
          <w:sz w:val="28"/>
          <w:szCs w:val="28"/>
        </w:rPr>
        <w:t xml:space="preserve"> </w:t>
      </w:r>
      <w:r w:rsidRPr="00FF493A">
        <w:rPr>
          <w:rFonts w:ascii="Times New Roman" w:hAnsi="Times New Roman" w:cs="Times New Roman"/>
          <w:b/>
          <w:bCs/>
          <w:sz w:val="28"/>
          <w:szCs w:val="28"/>
        </w:rPr>
        <w:t>нормирования комплексного благоустройства</w:t>
      </w:r>
      <w:r w:rsidRPr="00FF493A">
        <w:rPr>
          <w:rFonts w:ascii="Times New Roman" w:hAnsi="Times New Roman" w:cs="Times New Roman"/>
          <w:sz w:val="28"/>
          <w:szCs w:val="28"/>
        </w:rPr>
        <w:t xml:space="preserve"> </w:t>
      </w:r>
      <w:proofErr w:type="gramStart"/>
      <w:r w:rsidRPr="00FF493A">
        <w:rPr>
          <w:rFonts w:ascii="Times New Roman" w:hAnsi="Times New Roman" w:cs="Times New Roman"/>
          <w:sz w:val="28"/>
          <w:szCs w:val="28"/>
        </w:rPr>
        <w:t>–т</w:t>
      </w:r>
      <w:proofErr w:type="gramEnd"/>
      <w:r w:rsidRPr="00FF493A">
        <w:rPr>
          <w:rFonts w:ascii="Times New Roman" w:hAnsi="Times New Roman" w:cs="Times New Roman"/>
          <w:sz w:val="28"/>
          <w:szCs w:val="28"/>
        </w:rPr>
        <w:t>ерритории, для которых в настоящих</w:t>
      </w:r>
      <w:r w:rsidR="001C006C">
        <w:rPr>
          <w:rFonts w:ascii="Times New Roman" w:hAnsi="Times New Roman" w:cs="Times New Roman"/>
          <w:sz w:val="28"/>
          <w:szCs w:val="28"/>
        </w:rPr>
        <w:t xml:space="preserve"> </w:t>
      </w:r>
      <w:r w:rsidRPr="00FF493A">
        <w:rPr>
          <w:rFonts w:ascii="Times New Roman" w:hAnsi="Times New Roman" w:cs="Times New Roman"/>
          <w:sz w:val="28"/>
          <w:szCs w:val="28"/>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b/>
          <w:bCs/>
          <w:sz w:val="28"/>
          <w:szCs w:val="28"/>
        </w:rPr>
        <w:t>. Общественные пространства</w:t>
      </w:r>
      <w:r w:rsidRPr="00FF493A">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Дворовое пространство (дворовая территория)</w:t>
      </w:r>
      <w:r w:rsidRPr="00FF493A">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Придомовая территория</w:t>
      </w:r>
      <w:r w:rsidRPr="00FF493A">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F493A" w:rsidRPr="00FF493A" w:rsidRDefault="00FF493A" w:rsidP="00FF493A">
      <w:pPr>
        <w:widowControl w:val="0"/>
        <w:numPr>
          <w:ilvl w:val="0"/>
          <w:numId w:val="26"/>
        </w:numPr>
        <w:autoSpaceDE w:val="0"/>
        <w:autoSpaceDN w:val="0"/>
        <w:adjustRightInd w:val="0"/>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Прилегающая территория</w:t>
      </w:r>
      <w:r w:rsidRPr="00FF493A">
        <w:rPr>
          <w:rFonts w:ascii="Times New Roman" w:hAnsi="Times New Roman" w:cs="Times New Roman"/>
          <w:sz w:val="28"/>
          <w:szCs w:val="28"/>
        </w:rPr>
        <w:t xml:space="preserve"> – территория, примыкающая к </w:t>
      </w:r>
      <w:proofErr w:type="gramStart"/>
      <w:r w:rsidRPr="00FF493A">
        <w:rPr>
          <w:rFonts w:ascii="Times New Roman" w:hAnsi="Times New Roman" w:cs="Times New Roman"/>
          <w:sz w:val="28"/>
          <w:szCs w:val="28"/>
        </w:rPr>
        <w:lastRenderedPageBreak/>
        <w:t>отведенной</w:t>
      </w:r>
      <w:proofErr w:type="gramEnd"/>
      <w:r w:rsidRPr="00FF493A">
        <w:rPr>
          <w:rFonts w:ascii="Times New Roman" w:hAnsi="Times New Roman" w:cs="Times New Roman"/>
          <w:sz w:val="28"/>
          <w:szCs w:val="28"/>
        </w:rPr>
        <w:t>.</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b/>
          <w:bCs/>
          <w:sz w:val="28"/>
          <w:szCs w:val="28"/>
        </w:rPr>
        <w:t>. Функционально-планировочные образования</w:t>
      </w:r>
      <w:r w:rsidRPr="00FF493A">
        <w:rPr>
          <w:rFonts w:ascii="Times New Roman" w:hAnsi="Times New Roman" w:cs="Times New Roman"/>
          <w:sz w:val="28"/>
          <w:szCs w:val="28"/>
        </w:rPr>
        <w:t xml:space="preserve"> - </w:t>
      </w:r>
      <w:r w:rsidRPr="00FF493A">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1C006C">
        <w:rPr>
          <w:rFonts w:ascii="Times New Roman" w:hAnsi="Times New Roman" w:cs="Times New Roman"/>
          <w:spacing w:val="2"/>
          <w:sz w:val="28"/>
          <w:szCs w:val="28"/>
          <w:shd w:val="clear" w:color="auto" w:fill="FFFFFF"/>
        </w:rPr>
        <w:t xml:space="preserve"> </w:t>
      </w:r>
      <w:r w:rsidRPr="00FF493A">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FF493A" w:rsidRPr="00FF493A" w:rsidRDefault="00FF493A" w:rsidP="00FF493A">
      <w:pPr>
        <w:widowControl w:val="0"/>
        <w:numPr>
          <w:ilvl w:val="0"/>
          <w:numId w:val="2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b/>
          <w:sz w:val="28"/>
          <w:szCs w:val="28"/>
          <w:lang w:bidi="ar-SA"/>
        </w:rPr>
        <w:t>Природные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F493A" w:rsidRPr="00FF493A" w:rsidRDefault="00FF493A" w:rsidP="00FF493A">
      <w:pPr>
        <w:widowControl w:val="0"/>
        <w:numPr>
          <w:ilvl w:val="0"/>
          <w:numId w:val="2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b/>
          <w:sz w:val="28"/>
          <w:szCs w:val="28"/>
          <w:lang w:bidi="ar-SA"/>
        </w:rPr>
        <w:t>Озелененные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w:t>
      </w:r>
      <w:r w:rsidR="000637A0">
        <w:rPr>
          <w:rFonts w:ascii="Times New Roman" w:eastAsia="Times New Roman" w:hAnsi="Times New Roman" w:cs="Times New Roman"/>
          <w:sz w:val="28"/>
          <w:szCs w:val="28"/>
          <w:lang w:bidi="ar-SA"/>
        </w:rPr>
        <w:t>ки, сады, скверы</w:t>
      </w:r>
      <w:r w:rsidRPr="00FF493A">
        <w:rPr>
          <w:rFonts w:ascii="Times New Roman" w:eastAsia="Times New Roman" w:hAnsi="Times New Roman" w:cs="Times New Roman"/>
          <w:sz w:val="28"/>
          <w:szCs w:val="28"/>
          <w:lang w:bidi="ar-SA"/>
        </w:rPr>
        <w:t>), а также озелененные участки общественных и дворовых территорий (газоны, цветники, группы деревьев)</w:t>
      </w:r>
      <w:proofErr w:type="gramStart"/>
      <w:r w:rsidRPr="00FF493A">
        <w:rPr>
          <w:rFonts w:ascii="Times New Roman" w:eastAsia="Times New Roman" w:hAnsi="Times New Roman" w:cs="Times New Roman"/>
          <w:sz w:val="28"/>
          <w:szCs w:val="28"/>
          <w:lang w:bidi="ar-SA"/>
        </w:rPr>
        <w:t>.А</w:t>
      </w:r>
      <w:proofErr w:type="gramEnd"/>
      <w:r w:rsidRPr="00FF493A">
        <w:rPr>
          <w:rFonts w:ascii="Times New Roman" w:eastAsia="Times New Roman" w:hAnsi="Times New Roman" w:cs="Times New Roman"/>
          <w:sz w:val="28"/>
          <w:szCs w:val="28"/>
          <w:lang w:bidi="ar-SA"/>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Проектная документация по благоустройству территори</w:t>
      </w:r>
      <w:proofErr w:type="gramStart"/>
      <w:r w:rsidRPr="00FF493A">
        <w:rPr>
          <w:rFonts w:ascii="Times New Roman" w:hAnsi="Times New Roman" w:cs="Times New Roman"/>
          <w:b/>
          <w:sz w:val="28"/>
          <w:szCs w:val="28"/>
        </w:rPr>
        <w:t>й</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sz w:val="28"/>
          <w:szCs w:val="28"/>
        </w:rPr>
        <w:t>.</w:t>
      </w:r>
      <w:r w:rsidRPr="00FF493A">
        <w:rPr>
          <w:rFonts w:ascii="Times New Roman" w:hAnsi="Times New Roman" w:cs="Times New Roman"/>
          <w:b/>
          <w:sz w:val="28"/>
          <w:szCs w:val="28"/>
        </w:rPr>
        <w:t>Содержание территории</w:t>
      </w:r>
      <w:r w:rsidRPr="00FF493A">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2.15. </w:t>
      </w:r>
      <w:r w:rsidRPr="00FF493A">
        <w:rPr>
          <w:rFonts w:ascii="Times New Roman" w:hAnsi="Times New Roman" w:cs="Times New Roman"/>
          <w:b/>
          <w:sz w:val="28"/>
          <w:szCs w:val="28"/>
        </w:rPr>
        <w:t>Создание зеленых насаждений</w:t>
      </w:r>
      <w:r w:rsidRPr="00FF493A">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2.16. </w:t>
      </w:r>
      <w:r w:rsidRPr="00FF493A">
        <w:rPr>
          <w:rFonts w:ascii="Times New Roman" w:hAnsi="Times New Roman" w:cs="Times New Roman"/>
          <w:b/>
          <w:sz w:val="28"/>
          <w:szCs w:val="28"/>
        </w:rPr>
        <w:t>Сохранение зеленых насаждений</w:t>
      </w:r>
      <w:r w:rsidRPr="00FF493A">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2.17. </w:t>
      </w:r>
      <w:r w:rsidRPr="00FF493A">
        <w:rPr>
          <w:rFonts w:ascii="Times New Roman" w:hAnsi="Times New Roman" w:cs="Times New Roman"/>
          <w:b/>
          <w:sz w:val="28"/>
          <w:szCs w:val="28"/>
        </w:rPr>
        <w:t>Лесопарковые зеленые пояса</w:t>
      </w:r>
      <w:r w:rsidRPr="00FF493A">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b/>
          <w:sz w:val="28"/>
          <w:szCs w:val="28"/>
        </w:rPr>
        <w:t>Трельяж и шпалера</w:t>
      </w:r>
      <w:r w:rsidRPr="00FF493A">
        <w:rPr>
          <w:rFonts w:ascii="Times New Roman" w:hAnsi="Times New Roman" w:cs="Times New Roman"/>
          <w:sz w:val="28"/>
          <w:szCs w:val="28"/>
        </w:rPr>
        <w:t xml:space="preserve"> - легкие деревянные или металлические </w:t>
      </w:r>
      <w:r w:rsidRPr="00FF493A">
        <w:rPr>
          <w:rFonts w:ascii="Times New Roman" w:hAnsi="Times New Roman" w:cs="Times New Roman"/>
          <w:sz w:val="28"/>
          <w:szCs w:val="28"/>
        </w:rPr>
        <w:lastRenderedPageBreak/>
        <w:t>конструкции в виде решетки для озеленения вьющимися или опирающимися растениями.</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proofErr w:type="spellStart"/>
      <w:r w:rsidRPr="00FF493A">
        <w:rPr>
          <w:rFonts w:ascii="Times New Roman" w:hAnsi="Times New Roman" w:cs="Times New Roman"/>
          <w:b/>
          <w:sz w:val="28"/>
          <w:szCs w:val="28"/>
        </w:rPr>
        <w:t>Пергола</w:t>
      </w:r>
      <w:proofErr w:type="spellEnd"/>
      <w:r w:rsidRPr="00FF493A">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FF493A" w:rsidRPr="00FF493A"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rPr>
      </w:pPr>
      <w:bookmarkStart w:id="2" w:name="bookmark6"/>
      <w:r w:rsidRPr="00FF493A">
        <w:rPr>
          <w:rFonts w:ascii="Times New Roman" w:eastAsia="Times New Roman" w:hAnsi="Times New Roman" w:cs="Times New Roman"/>
          <w:b/>
          <w:bCs/>
        </w:rPr>
        <w:t>ОБЩИЕ ПРИНЦИПЫ И ПОДХОДЫ</w:t>
      </w:r>
      <w:bookmarkEnd w:id="2"/>
      <w:r w:rsidRPr="00FF493A">
        <w:rPr>
          <w:rFonts w:ascii="Times New Roman" w:eastAsia="Times New Roman" w:hAnsi="Times New Roman" w:cs="Times New Roman"/>
          <w:b/>
          <w:bCs/>
        </w:rPr>
        <w:t xml:space="preserve"> К БЛАГОУСТРОЙСТВУ ТЕРРИТОРИЙ</w:t>
      </w:r>
    </w:p>
    <w:p w:rsidR="00FF493A" w:rsidRPr="00FF493A" w:rsidRDefault="00FF493A" w:rsidP="00FF493A">
      <w:pPr>
        <w:widowControl w:val="0"/>
        <w:numPr>
          <w:ilvl w:val="1"/>
          <w:numId w:val="18"/>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Развитие благоустраиваемых территорий</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осуществляется в соответствии с муниципальной Программой благоустройства.</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 рамках программы разрабатывается план реализации и составляется адресный перечень</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FF493A">
        <w:rPr>
          <w:rFonts w:ascii="Times New Roman" w:eastAsia="Times New Roman" w:hAnsi="Times New Roman" w:cs="Times New Roman"/>
          <w:sz w:val="28"/>
          <w:szCs w:val="28"/>
        </w:rPr>
        <w:tab/>
        <w:t xml:space="preserve">общественных пространств </w:t>
      </w:r>
      <w:proofErr w:type="spellStart"/>
      <w:r w:rsidRPr="00FF493A">
        <w:rPr>
          <w:rFonts w:ascii="Times New Roman" w:eastAsia="Times New Roman" w:hAnsi="Times New Roman" w:cs="Times New Roman"/>
          <w:sz w:val="28"/>
          <w:szCs w:val="28"/>
        </w:rPr>
        <w:t>градостроительно</w:t>
      </w:r>
      <w:proofErr w:type="spellEnd"/>
      <w:r w:rsidRPr="00FF493A">
        <w:rPr>
          <w:rFonts w:ascii="Times New Roman" w:eastAsia="Times New Roman" w:hAnsi="Times New Roman" w:cs="Times New Roman"/>
          <w:sz w:val="28"/>
          <w:szCs w:val="28"/>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FF493A" w:rsidRPr="003816BC" w:rsidRDefault="00FF493A" w:rsidP="00FF493A">
      <w:pPr>
        <w:widowControl w:val="0"/>
        <w:numPr>
          <w:ilvl w:val="1"/>
          <w:numId w:val="18"/>
        </w:numPr>
        <w:tabs>
          <w:tab w:val="left" w:pos="1276"/>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Деятельность по благоустройству территорий - это комплекс</w:t>
      </w:r>
      <w:r w:rsidR="002B4BD0"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мероприятий, сгруппированных в три основных блока задач, обеспечивающих достижение полезной цели как создание </w:t>
      </w:r>
      <w:r w:rsidR="003816BC" w:rsidRPr="003816BC">
        <w:rPr>
          <w:rFonts w:ascii="Times New Roman" w:eastAsia="Times New Roman" w:hAnsi="Times New Roman" w:cs="Times New Roman"/>
          <w:color w:val="auto"/>
          <w:sz w:val="28"/>
          <w:szCs w:val="28"/>
        </w:rPr>
        <w:t xml:space="preserve">комфортной </w:t>
      </w:r>
      <w:r w:rsidRPr="003816BC">
        <w:rPr>
          <w:rFonts w:ascii="Times New Roman" w:eastAsia="Times New Roman" w:hAnsi="Times New Roman" w:cs="Times New Roman"/>
          <w:color w:val="auto"/>
          <w:sz w:val="28"/>
          <w:szCs w:val="28"/>
        </w:rPr>
        <w:t xml:space="preserve"> среды</w:t>
      </w:r>
      <w:r w:rsidR="003816BC" w:rsidRPr="003816BC">
        <w:rPr>
          <w:rFonts w:ascii="Times New Roman" w:eastAsia="Times New Roman" w:hAnsi="Times New Roman" w:cs="Times New Roman"/>
          <w:color w:val="auto"/>
          <w:sz w:val="28"/>
          <w:szCs w:val="28"/>
        </w:rPr>
        <w:t xml:space="preserve"> на территории поселения</w:t>
      </w:r>
      <w:r w:rsidRPr="003816BC">
        <w:rPr>
          <w:rFonts w:ascii="Times New Roman" w:eastAsia="Times New Roman" w:hAnsi="Times New Roman" w:cs="Times New Roman"/>
          <w:color w:val="auto"/>
          <w:sz w:val="28"/>
          <w:szCs w:val="28"/>
        </w:rPr>
        <w:t>.</w:t>
      </w:r>
    </w:p>
    <w:p w:rsidR="00FF493A" w:rsidRPr="003816BC" w:rsidRDefault="00FF493A" w:rsidP="00FF493A">
      <w:pPr>
        <w:widowControl w:val="0"/>
        <w:numPr>
          <w:ilvl w:val="1"/>
          <w:numId w:val="18"/>
        </w:numPr>
        <w:tabs>
          <w:tab w:val="left" w:pos="1134"/>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Первый блок задач - разработка проектной документации по благоустройству территорий. </w:t>
      </w:r>
    </w:p>
    <w:p w:rsidR="00FF493A" w:rsidRPr="00FF493A" w:rsidRDefault="00FF493A" w:rsidP="00FF493A">
      <w:pPr>
        <w:widowControl w:val="0"/>
        <w:numPr>
          <w:ilvl w:val="2"/>
          <w:numId w:val="18"/>
        </w:numPr>
        <w:tabs>
          <w:tab w:val="left" w:pos="709"/>
        </w:tabs>
        <w:ind w:firstLine="425"/>
        <w:jc w:val="both"/>
        <w:rPr>
          <w:rFonts w:ascii="Times New Roman" w:eastAsia="Times New Roman" w:hAnsi="Times New Roman" w:cs="Times New Roman"/>
          <w:sz w:val="28"/>
          <w:szCs w:val="28"/>
        </w:rPr>
      </w:pPr>
      <w:proofErr w:type="gramStart"/>
      <w:r w:rsidRPr="003816BC">
        <w:rPr>
          <w:rFonts w:ascii="Times New Roman" w:eastAsia="Times New Roman" w:hAnsi="Times New Roman" w:cs="Times New Roman"/>
          <w:color w:val="auto"/>
          <w:sz w:val="28"/>
          <w:szCs w:val="28"/>
        </w:rPr>
        <w:t>При разработке проектной документации необходимо опираться на концепцию</w:t>
      </w:r>
      <w:r w:rsidR="00593FDC"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w:t>
      </w:r>
      <w:r w:rsidR="003816BC" w:rsidRPr="003816BC">
        <w:rPr>
          <w:rFonts w:ascii="Times New Roman" w:eastAsia="Times New Roman" w:hAnsi="Times New Roman" w:cs="Times New Roman"/>
          <w:color w:val="auto"/>
          <w:sz w:val="28"/>
          <w:szCs w:val="28"/>
        </w:rPr>
        <w:t xml:space="preserve">мплексного устойчивого развития комфортной </w:t>
      </w:r>
      <w:r w:rsidRPr="003816BC">
        <w:rPr>
          <w:rFonts w:ascii="Times New Roman" w:eastAsia="Times New Roman" w:hAnsi="Times New Roman" w:cs="Times New Roman"/>
          <w:color w:val="auto"/>
          <w:sz w:val="28"/>
          <w:szCs w:val="28"/>
        </w:rPr>
        <w:t xml:space="preserve"> среды</w:t>
      </w:r>
      <w:r w:rsidR="00593FDC" w:rsidRPr="003816BC">
        <w:rPr>
          <w:rFonts w:ascii="Times New Roman" w:eastAsia="Times New Roman" w:hAnsi="Times New Roman" w:cs="Times New Roman"/>
          <w:color w:val="auto"/>
          <w:sz w:val="28"/>
          <w:szCs w:val="28"/>
        </w:rPr>
        <w:t xml:space="preserve"> </w:t>
      </w:r>
      <w:r w:rsidR="003816BC" w:rsidRPr="003816BC">
        <w:rPr>
          <w:rFonts w:ascii="Times New Roman" w:eastAsia="Times New Roman" w:hAnsi="Times New Roman" w:cs="Times New Roman"/>
          <w:color w:val="auto"/>
          <w:sz w:val="28"/>
          <w:szCs w:val="28"/>
        </w:rPr>
        <w:t>на территории поселения</w:t>
      </w:r>
      <w:r w:rsid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по результатам </w:t>
      </w:r>
      <w:r w:rsidRPr="00FF493A">
        <w:rPr>
          <w:rFonts w:ascii="Times New Roman" w:eastAsia="Times New Roman" w:hAnsi="Times New Roman" w:cs="Times New Roman"/>
          <w:sz w:val="28"/>
          <w:szCs w:val="28"/>
        </w:rPr>
        <w:t xml:space="preserve">социологических, маркетинговых, архитектурных, градостроительных и иных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территории, социально-экономической</w:t>
      </w:r>
      <w:proofErr w:type="gramEnd"/>
      <w:r w:rsidRPr="00FF493A">
        <w:rPr>
          <w:rFonts w:ascii="Times New Roman" w:eastAsia="Times New Roman" w:hAnsi="Times New Roman" w:cs="Times New Roman"/>
          <w:sz w:val="28"/>
          <w:szCs w:val="28"/>
        </w:rPr>
        <w:t xml:space="preserve"> оценки эффективности проектных решений.</w:t>
      </w:r>
    </w:p>
    <w:p w:rsidR="00FF493A" w:rsidRPr="00FF493A" w:rsidRDefault="00FF493A" w:rsidP="00FF493A">
      <w:pPr>
        <w:widowControl w:val="0"/>
        <w:numPr>
          <w:ilvl w:val="2"/>
          <w:numId w:val="18"/>
        </w:numPr>
        <w:autoSpaceDE w:val="0"/>
        <w:autoSpaceDN w:val="0"/>
        <w:adjustRightInd w:val="0"/>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Содержание комплекта чертежей проекта благоустройства предусматривается  в решении органа местного самоуправления.</w:t>
      </w:r>
      <w:r w:rsidR="00593FDC">
        <w:rPr>
          <w:rFonts w:ascii="Times New Roman" w:hAnsi="Times New Roman" w:cs="Times New Roman"/>
          <w:sz w:val="28"/>
          <w:szCs w:val="28"/>
        </w:rPr>
        <w:t xml:space="preserve"> </w:t>
      </w:r>
      <w:r w:rsidRPr="00FF493A">
        <w:rPr>
          <w:rFonts w:ascii="Times New Roman" w:hAnsi="Times New Roman" w:cs="Times New Roman"/>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F493A" w:rsidRPr="00FF493A" w:rsidRDefault="00FF493A" w:rsidP="00FF493A">
      <w:pPr>
        <w:widowControl w:val="0"/>
        <w:numPr>
          <w:ilvl w:val="2"/>
          <w:numId w:val="18"/>
        </w:numPr>
        <w:tabs>
          <w:tab w:val="left" w:pos="13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FF493A" w:rsidRPr="00FF493A" w:rsidRDefault="00FF493A" w:rsidP="00FF493A">
      <w:pPr>
        <w:widowControl w:val="0"/>
        <w:numPr>
          <w:ilvl w:val="1"/>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Второй блок задач - реализация проекта по благоустройству территорий.</w:t>
      </w:r>
    </w:p>
    <w:p w:rsidR="00FF493A" w:rsidRPr="00FF493A" w:rsidRDefault="00FF493A" w:rsidP="00FF493A">
      <w:pPr>
        <w:widowControl w:val="0"/>
        <w:numPr>
          <w:ilvl w:val="2"/>
          <w:numId w:val="18"/>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Pr="00FF493A">
        <w:rPr>
          <w:rFonts w:ascii="Times New Roman" w:eastAsia="Times New Roman" w:hAnsi="Times New Roman" w:cs="Times New Roman"/>
          <w:sz w:val="28"/>
          <w:szCs w:val="28"/>
        </w:rPr>
        <w:lastRenderedPageBreak/>
        <w:t>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F493A" w:rsidRPr="00FF493A" w:rsidRDefault="00FF493A" w:rsidP="00FF493A">
      <w:pPr>
        <w:widowControl w:val="0"/>
        <w:numPr>
          <w:ilvl w:val="1"/>
          <w:numId w:val="18"/>
        </w:numPr>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Третий блок задач - содержание объектов благоустройства.</w:t>
      </w:r>
    </w:p>
    <w:p w:rsidR="00FF493A" w:rsidRPr="00FF493A" w:rsidRDefault="00FF493A" w:rsidP="00FF493A">
      <w:pPr>
        <w:widowControl w:val="0"/>
        <w:numPr>
          <w:ilvl w:val="2"/>
          <w:numId w:val="18"/>
        </w:numPr>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является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важным критерием при разработке проектов по благоустройству территорий.</w:t>
      </w:r>
    </w:p>
    <w:p w:rsidR="00FF493A" w:rsidRPr="00FF493A" w:rsidRDefault="00FF493A" w:rsidP="00FF493A">
      <w:pPr>
        <w:widowControl w:val="0"/>
        <w:numPr>
          <w:ilvl w:val="1"/>
          <w:numId w:val="18"/>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Участники деятельности по благоустройству:</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F493A" w:rsidRPr="00FF493A" w:rsidRDefault="00FF493A" w:rsidP="00FF493A">
      <w:pPr>
        <w:widowControl w:val="0"/>
        <w:tabs>
          <w:tab w:val="left" w:pos="567"/>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F493A" w:rsidRPr="00FF493A" w:rsidRDefault="00FF493A" w:rsidP="00FF493A">
      <w:pPr>
        <w:widowControl w:val="0"/>
        <w:tabs>
          <w:tab w:val="left" w:pos="567"/>
          <w:tab w:val="left" w:pos="709"/>
          <w:tab w:val="left" w:pos="12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исполнители работ, специалисты по благоустройству и озеленению, в том числе по возведению малых архитектурных форм;</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иные лица.</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Участие жителей осуществляется прямым или опосредованным способом через общественные организации, в том числе </w:t>
      </w:r>
      <w:proofErr w:type="gramStart"/>
      <w:r w:rsidRPr="00FF493A">
        <w:rPr>
          <w:rFonts w:ascii="Times New Roman" w:eastAsia="Times New Roman" w:hAnsi="Times New Roman" w:cs="Times New Roman"/>
          <w:sz w:val="28"/>
          <w:szCs w:val="28"/>
        </w:rPr>
        <w:t>организации</w:t>
      </w:r>
      <w:proofErr w:type="gramEnd"/>
      <w:r w:rsidRPr="00FF493A">
        <w:rPr>
          <w:rFonts w:ascii="Times New Roman" w:eastAsia="Times New Roman" w:hAnsi="Times New Roman" w:cs="Times New Roman"/>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F493A" w:rsidRPr="00FF493A" w:rsidRDefault="00FF493A" w:rsidP="00FF493A">
      <w:pPr>
        <w:widowControl w:val="0"/>
        <w:numPr>
          <w:ilvl w:val="1"/>
          <w:numId w:val="18"/>
        </w:numPr>
        <w:tabs>
          <w:tab w:val="left" w:pos="125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Территории муниципального образования, удобно расположенные и </w:t>
      </w:r>
      <w:proofErr w:type="gramStart"/>
      <w:r w:rsidRPr="00FF493A">
        <w:rPr>
          <w:rFonts w:ascii="Times New Roman" w:eastAsia="Times New Roman" w:hAnsi="Times New Roman" w:cs="Times New Roman"/>
          <w:sz w:val="28"/>
          <w:szCs w:val="28"/>
        </w:rPr>
        <w:t>легко доступные</w:t>
      </w:r>
      <w:proofErr w:type="gramEnd"/>
      <w:r w:rsidRPr="00FF493A">
        <w:rPr>
          <w:rFonts w:ascii="Times New Roman" w:eastAsia="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FF493A" w:rsidRPr="003816BC" w:rsidRDefault="00FF493A" w:rsidP="00FF493A">
      <w:pPr>
        <w:widowControl w:val="0"/>
        <w:numPr>
          <w:ilvl w:val="1"/>
          <w:numId w:val="18"/>
        </w:numPr>
        <w:tabs>
          <w:tab w:val="left" w:pos="1383"/>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Обеспечение качества </w:t>
      </w:r>
      <w:r w:rsidR="003816BC" w:rsidRPr="003816BC">
        <w:rPr>
          <w:rFonts w:ascii="Times New Roman" w:eastAsia="Times New Roman" w:hAnsi="Times New Roman" w:cs="Times New Roman"/>
          <w:color w:val="auto"/>
          <w:sz w:val="28"/>
          <w:szCs w:val="28"/>
        </w:rPr>
        <w:t>комфортной среды территории поселения</w:t>
      </w:r>
      <w:r w:rsidRPr="003816BC">
        <w:rPr>
          <w:rFonts w:ascii="Times New Roman" w:eastAsia="Times New Roman" w:hAnsi="Times New Roman" w:cs="Times New Roman"/>
          <w:color w:val="auto"/>
          <w:sz w:val="28"/>
          <w:szCs w:val="28"/>
        </w:rPr>
        <w:t xml:space="preserve"> достигается путем реализации следующих принципов:</w:t>
      </w:r>
    </w:p>
    <w:p w:rsidR="00FF493A" w:rsidRPr="00FF493A" w:rsidRDefault="00367B85" w:rsidP="00FF493A">
      <w:pPr>
        <w:widowControl w:val="0"/>
        <w:tabs>
          <w:tab w:val="left" w:pos="1134"/>
        </w:tabs>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w:t>
      </w:r>
      <w:r w:rsidR="00FF493A" w:rsidRPr="00FF493A">
        <w:rPr>
          <w:rFonts w:ascii="Times New Roman" w:eastAsia="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FF493A" w:rsidRPr="00FF493A">
        <w:rPr>
          <w:rFonts w:ascii="Times New Roman" w:eastAsia="Times New Roman" w:hAnsi="Times New Roman" w:cs="Times New Roman"/>
          <w:sz w:val="28"/>
          <w:szCs w:val="28"/>
        </w:rPr>
        <w:lastRenderedPageBreak/>
        <w:t>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3.8.4. </w:t>
      </w:r>
      <w:proofErr w:type="gramStart"/>
      <w:r w:rsidRPr="00FF493A">
        <w:rPr>
          <w:rFonts w:ascii="Times New Roman" w:eastAsia="Times New Roman" w:hAnsi="Times New Roman" w:cs="Times New Roman"/>
          <w:sz w:val="28"/>
          <w:szCs w:val="28"/>
        </w:rPr>
        <w:t>Принцип комфортной среды для общения - гармоничное размещение в населенном пункте</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территории муниципального образования, которые постоянно и без платы за посещение доступны для населения, </w:t>
      </w:r>
      <w:r w:rsidR="00593FDC">
        <w:rPr>
          <w:rFonts w:ascii="Times New Roman" w:eastAsia="Times New Roman" w:hAnsi="Times New Roman" w:cs="Times New Roman"/>
          <w:sz w:val="28"/>
          <w:szCs w:val="28"/>
        </w:rPr>
        <w:t>в том числе</w:t>
      </w:r>
      <w:r w:rsidRPr="00FF493A">
        <w:rPr>
          <w:rFonts w:ascii="Times New Roman" w:eastAsia="Times New Roman" w:hAnsi="Times New Roman" w:cs="Times New Roman"/>
          <w:sz w:val="28"/>
          <w:szCs w:val="28"/>
        </w:rPr>
        <w:t xml:space="preserve">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FF493A">
        <w:rPr>
          <w:rFonts w:ascii="Times New Roman" w:eastAsia="Times New Roman" w:hAnsi="Times New Roman" w:cs="Times New Roman"/>
          <w:sz w:val="28"/>
          <w:szCs w:val="28"/>
        </w:rPr>
        <w:t>благоустройства</w:t>
      </w:r>
      <w:proofErr w:type="gramEnd"/>
      <w:r w:rsidRPr="00FF493A">
        <w:rPr>
          <w:rFonts w:ascii="Times New Roman" w:eastAsia="Times New Roman" w:hAnsi="Times New Roman" w:cs="Times New Roman"/>
          <w:sz w:val="28"/>
          <w:szCs w:val="28"/>
        </w:rPr>
        <w:t xml:space="preserve"> и разрабатываются  паспорта объектов благоустройства. Инвентаризация  проводится в соответствии с </w:t>
      </w:r>
      <w:r w:rsidRPr="00FF493A">
        <w:rPr>
          <w:rFonts w:ascii="Times New Roman" w:eastAsia="Times New Roman" w:hAnsi="Times New Roman" w:cs="Times New Roman"/>
          <w:sz w:val="27"/>
          <w:szCs w:val="27"/>
        </w:rPr>
        <w:t>М</w:t>
      </w:r>
      <w:r w:rsidRPr="00FF493A">
        <w:rPr>
          <w:rFonts w:ascii="Times New Roman" w:eastAsia="Times New Roman" w:hAnsi="Times New Roman" w:cs="Times New Roman"/>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жилищно-коммунального хозяйства Ростовской области (далее – </w:t>
      </w:r>
      <w:proofErr w:type="spellStart"/>
      <w:r w:rsidRPr="00FF493A">
        <w:rPr>
          <w:rFonts w:ascii="Times New Roman" w:eastAsia="Times New Roman" w:hAnsi="Times New Roman" w:cs="Times New Roman"/>
          <w:sz w:val="28"/>
          <w:szCs w:val="28"/>
        </w:rPr>
        <w:t>минЖКХ</w:t>
      </w:r>
      <w:proofErr w:type="spellEnd"/>
      <w:r w:rsidRPr="00FF493A">
        <w:rPr>
          <w:rFonts w:ascii="Times New Roman" w:eastAsia="Times New Roman" w:hAnsi="Times New Roman" w:cs="Times New Roman"/>
          <w:sz w:val="28"/>
          <w:szCs w:val="28"/>
        </w:rPr>
        <w:t xml:space="preserve">) №103 от 15.06.2017.  </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3.11.1. Инвентаризации подлежат все дворовые и обще</w:t>
      </w:r>
      <w:r w:rsidR="00F67D8B">
        <w:rPr>
          <w:rFonts w:ascii="Times New Roman" w:eastAsia="Times New Roman" w:hAnsi="Times New Roman" w:cs="Times New Roman"/>
          <w:sz w:val="28"/>
          <w:szCs w:val="28"/>
          <w:lang w:bidi="ar-SA"/>
        </w:rPr>
        <w:t>ственные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F493A" w:rsidRPr="00FF493A" w:rsidRDefault="00FF493A" w:rsidP="00FF493A">
      <w:pPr>
        <w:widowControl w:val="0"/>
        <w:tabs>
          <w:tab w:val="left" w:pos="141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3.12. В паспорте объекта благоустройства отражается следующая</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информация:</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о собственниках и границах земельных участков, формирующих территорию объекта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ситуационный план;</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элементы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текущем состоянии;</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планируемых мероприятиях по благоустройству территорий.</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493A" w:rsidRPr="003816BC"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color w:val="auto"/>
        </w:rPr>
      </w:pPr>
      <w:bookmarkStart w:id="3" w:name="bookmark7"/>
      <w:r w:rsidRPr="00FF493A">
        <w:rPr>
          <w:rFonts w:ascii="Times New Roman" w:eastAsia="Times New Roman" w:hAnsi="Times New Roman" w:cs="Times New Roman"/>
          <w:b/>
          <w:bCs/>
        </w:rPr>
        <w:t xml:space="preserve">ФОРМЫ И МЕХАНИЗМЫ ОБЩЕСТВЕННОГО УЧАСТИЯ В ПРИНЯТИИ РЕШЕНИЙ И РЕАЛИЗАЦИИ ПРОЕКТОВ КОМПЛЕКСНОГО БЛАГОУСТРОЙСТВА И </w:t>
      </w:r>
      <w:r w:rsidRPr="003816BC">
        <w:rPr>
          <w:rFonts w:ascii="Times New Roman" w:eastAsia="Times New Roman" w:hAnsi="Times New Roman" w:cs="Times New Roman"/>
          <w:b/>
          <w:bCs/>
          <w:color w:val="auto"/>
        </w:rPr>
        <w:t xml:space="preserve">РАЗВИТИЯ </w:t>
      </w:r>
      <w:bookmarkStart w:id="4" w:name="bookmark8"/>
      <w:bookmarkEnd w:id="3"/>
      <w:r w:rsidR="003816BC" w:rsidRPr="003816BC">
        <w:rPr>
          <w:rFonts w:ascii="Times New Roman" w:eastAsia="Times New Roman" w:hAnsi="Times New Roman" w:cs="Times New Roman"/>
          <w:b/>
          <w:bCs/>
          <w:color w:val="auto"/>
        </w:rPr>
        <w:t xml:space="preserve">КОМФОРТНОЙ </w:t>
      </w:r>
      <w:r w:rsidRPr="003816BC">
        <w:rPr>
          <w:rFonts w:ascii="Times New Roman" w:eastAsia="Times New Roman" w:hAnsi="Times New Roman" w:cs="Times New Roman"/>
          <w:b/>
          <w:bCs/>
          <w:color w:val="auto"/>
        </w:rPr>
        <w:t>СРЕДЫ</w:t>
      </w:r>
      <w:bookmarkEnd w:id="4"/>
    </w:p>
    <w:p w:rsidR="00FF493A" w:rsidRPr="00FF493A" w:rsidRDefault="00FF493A" w:rsidP="00FF493A">
      <w:pPr>
        <w:widowControl w:val="0"/>
        <w:numPr>
          <w:ilvl w:val="6"/>
          <w:numId w:val="23"/>
        </w:numPr>
        <w:tabs>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Задачи, эффективность и формы общественного участия.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3816BC" w:rsidRPr="003816BC">
        <w:rPr>
          <w:rFonts w:ascii="Times New Roman" w:eastAsia="Times New Roman" w:hAnsi="Times New Roman" w:cs="Times New Roman"/>
          <w:color w:val="auto"/>
          <w:sz w:val="28"/>
          <w:szCs w:val="28"/>
        </w:rPr>
        <w:t>комфортной</w:t>
      </w:r>
      <w:r w:rsidRPr="003816BC">
        <w:rPr>
          <w:rFonts w:ascii="Times New Roman" w:eastAsia="Times New Roman" w:hAnsi="Times New Roman" w:cs="Times New Roman"/>
          <w:color w:val="auto"/>
          <w:sz w:val="28"/>
          <w:szCs w:val="28"/>
        </w:rPr>
        <w:t xml:space="preserve"> средой</w:t>
      </w:r>
      <w:r w:rsidRPr="00FF493A">
        <w:rPr>
          <w:rFonts w:ascii="Times New Roman" w:eastAsia="Times New Roman" w:hAnsi="Times New Roman" w:cs="Times New Roman"/>
          <w:sz w:val="28"/>
          <w:szCs w:val="28"/>
        </w:rPr>
        <w:t>, формирует положительный эмоциональный фон, ведет к повышению позитивного восприятия качества жизни.</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4.1.2. Уч</w:t>
      </w:r>
      <w:r w:rsidR="00DC45E3">
        <w:rPr>
          <w:rFonts w:ascii="Times New Roman" w:eastAsia="Times New Roman" w:hAnsi="Times New Roman" w:cs="Times New Roman"/>
          <w:sz w:val="28"/>
          <w:szCs w:val="28"/>
        </w:rPr>
        <w:t xml:space="preserve">астие общественности в развитии </w:t>
      </w:r>
      <w:r w:rsidR="00DC45E3" w:rsidRPr="00DC45E3">
        <w:rPr>
          <w:rFonts w:ascii="Times New Roman" w:eastAsia="Times New Roman" w:hAnsi="Times New Roman" w:cs="Times New Roman"/>
          <w:color w:val="auto"/>
          <w:sz w:val="28"/>
          <w:szCs w:val="28"/>
        </w:rPr>
        <w:t xml:space="preserve">комфортной </w:t>
      </w:r>
      <w:r w:rsidRPr="00DC45E3">
        <w:rPr>
          <w:rFonts w:ascii="Times New Roman" w:eastAsia="Times New Roman" w:hAnsi="Times New Roman" w:cs="Times New Roman"/>
          <w:color w:val="auto"/>
          <w:sz w:val="28"/>
          <w:szCs w:val="28"/>
        </w:rPr>
        <w:t xml:space="preserve"> среды </w:t>
      </w:r>
      <w:r w:rsidRPr="00FF493A">
        <w:rPr>
          <w:rFonts w:ascii="Times New Roman" w:eastAsia="Times New Roman" w:hAnsi="Times New Roman" w:cs="Times New Roman"/>
          <w:sz w:val="28"/>
          <w:szCs w:val="28"/>
        </w:rPr>
        <w:t xml:space="preserve">создает новые возможности для общения и творчества. Развитая физическая и социальная </w:t>
      </w:r>
      <w:proofErr w:type="gramStart"/>
      <w:r w:rsidRPr="00FF493A">
        <w:rPr>
          <w:rFonts w:ascii="Times New Roman" w:eastAsia="Times New Roman" w:hAnsi="Times New Roman" w:cs="Times New Roman"/>
          <w:sz w:val="28"/>
          <w:szCs w:val="28"/>
        </w:rPr>
        <w:t>среда</w:t>
      </w:r>
      <w:proofErr w:type="gramEnd"/>
      <w:r w:rsidRPr="00FF493A">
        <w:rPr>
          <w:rFonts w:ascii="Times New Roman" w:eastAsia="Times New Roman" w:hAnsi="Times New Roman" w:cs="Times New Roman"/>
          <w:sz w:val="28"/>
          <w:szCs w:val="28"/>
        </w:rPr>
        <w:t xml:space="preserve"> и культура стимулируют</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w:t>
      </w:r>
      <w:r w:rsidR="0092239F">
        <w:rPr>
          <w:rFonts w:ascii="Times New Roman" w:eastAsia="Times New Roman" w:hAnsi="Times New Roman" w:cs="Times New Roman"/>
          <w:sz w:val="28"/>
          <w:szCs w:val="28"/>
        </w:rPr>
        <w:t>й власти и жителями Кринично-Лугского</w:t>
      </w:r>
      <w:r w:rsidRPr="00FF493A">
        <w:rPr>
          <w:rFonts w:ascii="Times New Roman" w:eastAsia="Times New Roman" w:hAnsi="Times New Roman" w:cs="Times New Roman"/>
          <w:sz w:val="28"/>
          <w:szCs w:val="28"/>
        </w:rPr>
        <w:t xml:space="preserve"> сельского поселения, формирует лояльность со стороны населения.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4.1.4. </w:t>
      </w:r>
      <w:proofErr w:type="gramStart"/>
      <w:r w:rsidRPr="00FF493A">
        <w:rPr>
          <w:rFonts w:ascii="Times New Roman" w:eastAsia="Times New Roman" w:hAnsi="Times New Roman" w:cs="Times New Roman"/>
          <w:sz w:val="28"/>
          <w:szCs w:val="28"/>
        </w:rPr>
        <w:t>Приглашение со стороны органов местного самоуправления</w:t>
      </w:r>
      <w:r w:rsidR="0092239F">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w:t>
      </w:r>
      <w:r w:rsidR="00CE2E7C">
        <w:rPr>
          <w:rFonts w:ascii="Times New Roman" w:eastAsia="Times New Roman" w:hAnsi="Times New Roman" w:cs="Times New Roman"/>
          <w:sz w:val="28"/>
          <w:szCs w:val="28"/>
        </w:rPr>
        <w:t xml:space="preserve"> социальный капитал Кринично-Лугского</w:t>
      </w:r>
      <w:r w:rsidRPr="00FF493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lastRenderedPageBreak/>
        <w:t>сельского поселения и способствует учёту различных мнений, объективному повышению качества решений.</w:t>
      </w:r>
      <w:proofErr w:type="gramEnd"/>
    </w:p>
    <w:p w:rsidR="00750B5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4.2. </w:t>
      </w:r>
      <w:r w:rsidR="00CE2E7C">
        <w:rPr>
          <w:rFonts w:ascii="Times New Roman" w:eastAsia="Times New Roman" w:hAnsi="Times New Roman" w:cs="Times New Roman"/>
          <w:sz w:val="28"/>
          <w:szCs w:val="28"/>
        </w:rPr>
        <w:t>Основные решения по формированию</w:t>
      </w:r>
    </w:p>
    <w:p w:rsidR="00FF493A" w:rsidRPr="00FF493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институтов общественного участия: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использование внутренних правил, регулирующих процесс общественного участия;</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F493A" w:rsidRPr="00FF493A" w:rsidRDefault="00FF493A" w:rsidP="00FF493A">
      <w:pPr>
        <w:widowControl w:val="0"/>
        <w:tabs>
          <w:tab w:val="left" w:pos="709"/>
          <w:tab w:val="left" w:pos="10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совмещение общественного участия и профессиональной</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передача выбранной концепции на доработку специалистам вновь и рассмотрение ее финального решения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 учетом мнений всех заинтересованных лиц.</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proofErr w:type="gramStart"/>
      <w:r w:rsidRPr="00FF493A">
        <w:rPr>
          <w:rFonts w:ascii="Times New Roman" w:eastAsia="Times New Roman" w:hAnsi="Times New Roman" w:cs="Times New Roman"/>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C45E3" w:rsidRPr="00DC45E3">
        <w:rPr>
          <w:rFonts w:ascii="Times New Roman" w:eastAsia="Times New Roman" w:hAnsi="Times New Roman" w:cs="Times New Roman"/>
          <w:color w:val="auto"/>
          <w:sz w:val="28"/>
          <w:szCs w:val="28"/>
        </w:rPr>
        <w:t>комфортной</w:t>
      </w:r>
      <w:r w:rsidRPr="00DC45E3">
        <w:rPr>
          <w:rFonts w:ascii="Times New Roman" w:eastAsia="Times New Roman" w:hAnsi="Times New Roman" w:cs="Times New Roman"/>
          <w:color w:val="auto"/>
          <w:sz w:val="28"/>
          <w:szCs w:val="28"/>
        </w:rPr>
        <w:t xml:space="preserve"> среды</w:t>
      </w:r>
      <w:r w:rsidR="00DC45E3" w:rsidRPr="00DC45E3">
        <w:rPr>
          <w:rFonts w:ascii="Times New Roman" w:eastAsia="Times New Roman" w:hAnsi="Times New Roman" w:cs="Times New Roman"/>
          <w:color w:val="auto"/>
          <w:sz w:val="28"/>
          <w:szCs w:val="28"/>
        </w:rPr>
        <w:t xml:space="preserve"> территории поселения</w:t>
      </w:r>
      <w:r w:rsidRPr="00DC45E3">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 xml:space="preserve">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Проводить регулярную работу с местными средствами массовой информации, </w:t>
      </w:r>
      <w:r w:rsidRPr="00FF493A">
        <w:rPr>
          <w:rFonts w:ascii="Times New Roman" w:eastAsia="Times New Roman" w:hAnsi="Times New Roman" w:cs="Times New Roman"/>
          <w:sz w:val="28"/>
          <w:szCs w:val="28"/>
        </w:rPr>
        <w:lastRenderedPageBreak/>
        <w:t>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4.2.4.В свободном доступе в сети Интернет и в местных средствах массовой информации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размещаетс</w:t>
      </w:r>
      <w:r w:rsidR="005C681F">
        <w:rPr>
          <w:rFonts w:ascii="Times New Roman" w:eastAsia="Times New Roman" w:hAnsi="Times New Roman" w:cs="Times New Roman"/>
          <w:sz w:val="28"/>
          <w:szCs w:val="28"/>
        </w:rPr>
        <w:t>я основная</w:t>
      </w:r>
      <w:r w:rsidRPr="00FF493A">
        <w:rPr>
          <w:rFonts w:ascii="Times New Roman" w:eastAsia="Times New Roman" w:hAnsi="Times New Roman" w:cs="Times New Roman"/>
          <w:sz w:val="28"/>
          <w:szCs w:val="28"/>
        </w:rPr>
        <w:t xml:space="preserve"> проектн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и конкурсн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документацию, а также по возможности видеозаписи публичных обсуждений проектов благоустройства, предоставить возможность публичного обсуждения материалов проектов.</w:t>
      </w:r>
    </w:p>
    <w:p w:rsidR="00FF493A" w:rsidRPr="00DC45E3" w:rsidRDefault="00FF493A" w:rsidP="00FF493A">
      <w:pPr>
        <w:widowControl w:val="0"/>
        <w:tabs>
          <w:tab w:val="left" w:pos="113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sz w:val="28"/>
          <w:szCs w:val="28"/>
        </w:rPr>
        <w:t>4.3.Формы общественного участия в благоустройстве</w:t>
      </w:r>
      <w:r w:rsidR="00DC45E3">
        <w:rPr>
          <w:rFonts w:ascii="Times New Roman" w:eastAsia="Times New Roman" w:hAnsi="Times New Roman" w:cs="Times New Roman"/>
          <w:sz w:val="28"/>
          <w:szCs w:val="28"/>
        </w:rPr>
        <w:t xml:space="preserve"> </w:t>
      </w:r>
      <w:r w:rsidR="00DC45E3" w:rsidRPr="00DC45E3">
        <w:rPr>
          <w:rFonts w:ascii="Times New Roman" w:eastAsia="Times New Roman" w:hAnsi="Times New Roman" w:cs="Times New Roman"/>
          <w:color w:val="auto"/>
          <w:sz w:val="28"/>
          <w:szCs w:val="28"/>
        </w:rPr>
        <w:t>комфортной среды территории поселения</w:t>
      </w:r>
      <w:r w:rsidRPr="00DC45E3">
        <w:rPr>
          <w:rFonts w:ascii="Times New Roman" w:eastAsia="Times New Roman" w:hAnsi="Times New Roman" w:cs="Times New Roman"/>
          <w:color w:val="auto"/>
          <w:sz w:val="28"/>
          <w:szCs w:val="28"/>
        </w:rPr>
        <w:t>.</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совместное определение целей и задач по развитию территории, инвентаризация проблем и потенциалов среды;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консультации с участием специалистов в выборе типов покрытий, с учетом функционального зонирования территории;</w:t>
      </w:r>
    </w:p>
    <w:p w:rsidR="00FF493A" w:rsidRPr="00FF493A" w:rsidRDefault="00FF493A" w:rsidP="00FF493A">
      <w:pPr>
        <w:widowControl w:val="0"/>
        <w:tabs>
          <w:tab w:val="left" w:pos="709"/>
          <w:tab w:val="left" w:pos="110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консультации по предполагаемым типам озеленения с учетом рекомендаций опытных дендрологов;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консультации по предполагаемым типам освещения и осветительного оборудования с учетом рекомендаций специалистов;</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493A" w:rsidRPr="00FF493A" w:rsidRDefault="00FF493A" w:rsidP="00FF493A">
      <w:pPr>
        <w:widowControl w:val="0"/>
        <w:tabs>
          <w:tab w:val="left" w:pos="709"/>
          <w:tab w:val="left" w:pos="111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w:t>
      </w:r>
      <w:r w:rsidRPr="00FF493A">
        <w:rPr>
          <w:rFonts w:ascii="Times New Roman" w:eastAsia="Times New Roman" w:hAnsi="Times New Roman" w:cs="Times New Roman"/>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сформированной рабочей группы, общественного совета проекта, либо наблюдательного совета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л)</w:t>
      </w:r>
      <w:r w:rsidRPr="00FF493A">
        <w:rPr>
          <w:rFonts w:ascii="Times New Roman" w:eastAsia="Times New Roman" w:hAnsi="Times New Roman" w:cs="Times New Roman"/>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493A" w:rsidRPr="00FF493A" w:rsidRDefault="00FF493A" w:rsidP="00FF493A">
      <w:pPr>
        <w:widowControl w:val="0"/>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4.4.Для организации общественного участия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наладить информирование общественности о возможностях участия в процессе благоустройства.</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4.4.1. Информирование осуществляется путем:</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мониторингу проекта, с публикацией фото, видео и текстовых отчетов по итогам проведения общественных обсуждений;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w:t>
      </w:r>
      <w:r w:rsidR="005C681F">
        <w:rPr>
          <w:rFonts w:ascii="Times New Roman" w:eastAsia="Times New Roman" w:hAnsi="Times New Roman" w:cs="Times New Roman"/>
          <w:sz w:val="28"/>
          <w:szCs w:val="28"/>
        </w:rPr>
        <w:t>торией или на ней (</w:t>
      </w:r>
      <w:r w:rsidRPr="00FF493A">
        <w:rPr>
          <w:rFonts w:ascii="Times New Roman" w:eastAsia="Times New Roman" w:hAnsi="Times New Roman" w:cs="Times New Roman"/>
          <w:sz w:val="28"/>
          <w:szCs w:val="28"/>
        </w:rPr>
        <w:t>дома культуры, библиотеки), на площадке проведения общественных обсуждений (в зоне входной группы, на специальных информационных стендах);</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F493A" w:rsidRPr="00FF493A" w:rsidRDefault="00FF493A" w:rsidP="00FF493A">
      <w:pPr>
        <w:widowControl w:val="0"/>
        <w:tabs>
          <w:tab w:val="left" w:pos="567"/>
          <w:tab w:val="left" w:pos="851"/>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индивидуальных приглашений участников встречи лично, по электронной почте или по телефону;</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F493A" w:rsidRPr="00FF493A" w:rsidRDefault="00FF493A" w:rsidP="00FF493A">
      <w:pPr>
        <w:widowControl w:val="0"/>
        <w:tabs>
          <w:tab w:val="left" w:pos="12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 Механизмы общественного участия.</w:t>
      </w:r>
    </w:p>
    <w:p w:rsidR="00FF493A" w:rsidRPr="00FF493A" w:rsidRDefault="00FF493A" w:rsidP="00FF493A">
      <w:pPr>
        <w:widowControl w:val="0"/>
        <w:numPr>
          <w:ilvl w:val="4"/>
          <w:numId w:val="25"/>
        </w:numPr>
        <w:tabs>
          <w:tab w:val="left" w:pos="42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4.5.1. Обсуждение проектов проводить в интерактивном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предусмотренными</w:t>
      </w:r>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Федеральнымз</w:t>
      </w:r>
      <w:proofErr w:type="spellEnd"/>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акономот</w:t>
      </w:r>
      <w:proofErr w:type="spellEnd"/>
      <w:r w:rsidRPr="00FF493A">
        <w:rPr>
          <w:rFonts w:ascii="Times New Roman" w:eastAsia="Times New Roman" w:hAnsi="Times New Roman" w:cs="Times New Roman"/>
          <w:sz w:val="28"/>
          <w:szCs w:val="28"/>
        </w:rPr>
        <w:t xml:space="preserve"> 21 июля 2014 г. № 212-ФЗ «Об основах общественного контроля в Российской Федерации».</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4.5.2. </w:t>
      </w:r>
      <w:proofErr w:type="gramStart"/>
      <w:r w:rsidRPr="00FF493A">
        <w:rPr>
          <w:rFonts w:ascii="Times New Roman" w:eastAsia="Times New Roman" w:hAnsi="Times New Roman" w:cs="Times New Roman"/>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w:t>
      </w:r>
      <w:r w:rsidRPr="00FF493A">
        <w:rPr>
          <w:rFonts w:ascii="Times New Roman" w:eastAsia="Times New Roman" w:hAnsi="Times New Roman" w:cs="Times New Roman"/>
          <w:sz w:val="28"/>
          <w:szCs w:val="28"/>
        </w:rPr>
        <w:lastRenderedPageBreak/>
        <w:t>сочинения, пожелания, макеты), проведение оценки эксплуатации территории.</w:t>
      </w:r>
      <w:proofErr w:type="gramEnd"/>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4.5.5. </w:t>
      </w:r>
      <w:proofErr w:type="gramStart"/>
      <w:r w:rsidRPr="00FF493A">
        <w:rPr>
          <w:rFonts w:ascii="Times New Roman" w:eastAsia="Times New Roman" w:hAnsi="Times New Roman" w:cs="Times New Roman"/>
          <w:sz w:val="28"/>
          <w:szCs w:val="28"/>
        </w:rPr>
        <w:t xml:space="preserve">По итогам встреч, проектных семинаров,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возможности включения  в этот процесс на любом этапе.</w:t>
      </w:r>
      <w:proofErr w:type="gramEnd"/>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4.5.6. Для предварительного ознакомления с проектом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gramStart"/>
      <w:r w:rsidRPr="00FF493A">
        <w:rPr>
          <w:rFonts w:ascii="Times New Roman" w:eastAsia="Times New Roman" w:hAnsi="Times New Roman" w:cs="Times New Roman"/>
          <w:sz w:val="28"/>
          <w:szCs w:val="28"/>
        </w:rPr>
        <w:t>пред</w:t>
      </w:r>
      <w:proofErr w:type="gramEnd"/>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проектного исследования.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фиксации, а также интерактивных порталов в сети Интернет</w:t>
      </w:r>
      <w:proofErr w:type="gramStart"/>
      <w:r w:rsidRPr="00FF493A">
        <w:rPr>
          <w:rFonts w:ascii="Times New Roman" w:eastAsia="Times New Roman" w:hAnsi="Times New Roman" w:cs="Times New Roman"/>
          <w:sz w:val="28"/>
          <w:szCs w:val="28"/>
        </w:rPr>
        <w:t>..</w:t>
      </w:r>
      <w:proofErr w:type="gramEnd"/>
    </w:p>
    <w:p w:rsidR="00FF493A" w:rsidRPr="00FF493A" w:rsidRDefault="00FF493A" w:rsidP="00FF493A">
      <w:pPr>
        <w:widowControl w:val="0"/>
        <w:tabs>
          <w:tab w:val="left" w:pos="158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 Участие лиц, осуществляющих предпринимательскую деятельность.</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F493A" w:rsidRPr="00FF493A" w:rsidRDefault="00FF493A" w:rsidP="00FF493A">
      <w:pPr>
        <w:widowControl w:val="0"/>
        <w:tabs>
          <w:tab w:val="left" w:pos="145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 строительстве, реконструкции, реставрации объектов недвижимости;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производстве или размещении элементов благоустройства;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в организации мероприятий обеспечивающих приток посетителей на благоустраиваемые общественные пространства;</w:t>
      </w:r>
    </w:p>
    <w:p w:rsidR="00FF493A" w:rsidRPr="00FF493A" w:rsidRDefault="00FF493A" w:rsidP="00FF493A">
      <w:pPr>
        <w:widowControl w:val="0"/>
        <w:tabs>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ж) в организации уборки благоустроенных территорий, предоставлении сре</w:t>
      </w:r>
      <w:proofErr w:type="gramStart"/>
      <w:r w:rsidRPr="00FF493A">
        <w:rPr>
          <w:rFonts w:ascii="Times New Roman" w:eastAsia="Times New Roman" w:hAnsi="Times New Roman" w:cs="Times New Roman"/>
          <w:sz w:val="28"/>
          <w:szCs w:val="28"/>
        </w:rPr>
        <w:t>дств дл</w:t>
      </w:r>
      <w:proofErr w:type="gramEnd"/>
      <w:r w:rsidRPr="00FF493A">
        <w:rPr>
          <w:rFonts w:ascii="Times New Roman" w:eastAsia="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в иных формах.</w:t>
      </w:r>
    </w:p>
    <w:p w:rsidR="00FF493A" w:rsidRPr="00FF493A" w:rsidRDefault="00FF493A" w:rsidP="00FF493A">
      <w:pPr>
        <w:widowControl w:val="0"/>
        <w:tabs>
          <w:tab w:val="left" w:pos="156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4.6.4.Лица, осуществляющие предпринимательскую деятельность, могут привлекаться</w:t>
      </w:r>
      <w:r w:rsidR="006D3F71">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493A" w:rsidRPr="00FF493A" w:rsidRDefault="00FF493A" w:rsidP="00FF493A">
      <w:pPr>
        <w:widowControl w:val="0"/>
        <w:autoSpaceDE w:val="0"/>
        <w:autoSpaceDN w:val="0"/>
        <w:adjustRightInd w:val="0"/>
        <w:ind w:firstLine="709"/>
        <w:jc w:val="both"/>
        <w:outlineLvl w:val="2"/>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 Финансовое обеспечение благоустройства территорий.</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4.7.1. Организация благоус</w:t>
      </w:r>
      <w:r w:rsidR="006D3F71">
        <w:rPr>
          <w:rFonts w:ascii="Times New Roman" w:eastAsia="Times New Roman" w:hAnsi="Times New Roman" w:cs="Times New Roman"/>
          <w:sz w:val="28"/>
          <w:szCs w:val="28"/>
          <w:lang w:bidi="ar-SA"/>
        </w:rPr>
        <w:t xml:space="preserve">тройства территории Кринично-Лугского </w:t>
      </w:r>
      <w:r w:rsidRPr="00FF493A">
        <w:rPr>
          <w:rFonts w:ascii="Times New Roman" w:eastAsia="Times New Roman" w:hAnsi="Times New Roman" w:cs="Times New Roman"/>
          <w:sz w:val="28"/>
          <w:szCs w:val="28"/>
          <w:lang w:bidi="ar-SA"/>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4.7.2. Организации, располож</w:t>
      </w:r>
      <w:r w:rsidR="006D3F71">
        <w:rPr>
          <w:rFonts w:ascii="Times New Roman" w:eastAsia="Times New Roman" w:hAnsi="Times New Roman" w:cs="Times New Roman"/>
          <w:sz w:val="28"/>
          <w:szCs w:val="28"/>
          <w:lang w:bidi="ar-SA"/>
        </w:rPr>
        <w:t>енные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F493A" w:rsidRPr="00FF493A" w:rsidRDefault="00FF493A" w:rsidP="00FF493A">
      <w:pPr>
        <w:keepNext/>
        <w:keepLines/>
        <w:widowControl w:val="0"/>
        <w:tabs>
          <w:tab w:val="left" w:pos="709"/>
          <w:tab w:val="left" w:pos="851"/>
        </w:tabs>
        <w:spacing w:before="120" w:after="120"/>
        <w:jc w:val="center"/>
        <w:outlineLvl w:val="0"/>
        <w:rPr>
          <w:rFonts w:ascii="Times New Roman" w:eastAsia="Times New Roman" w:hAnsi="Times New Roman" w:cs="Times New Roman"/>
          <w:b/>
          <w:bCs/>
          <w:sz w:val="28"/>
          <w:szCs w:val="28"/>
        </w:rPr>
      </w:pPr>
      <w:bookmarkStart w:id="5" w:name="bookmark10"/>
      <w:r w:rsidRPr="00FF493A">
        <w:rPr>
          <w:rFonts w:ascii="Times New Roman" w:eastAsia="Times New Roman" w:hAnsi="Times New Roman" w:cs="Times New Roman"/>
          <w:b/>
          <w:bCs/>
          <w:sz w:val="28"/>
          <w:szCs w:val="28"/>
        </w:rPr>
        <w:t xml:space="preserve">5. </w:t>
      </w:r>
      <w:r w:rsidRPr="00FF493A">
        <w:rPr>
          <w:rFonts w:ascii="Times New Roman" w:eastAsia="Times New Roman" w:hAnsi="Times New Roman" w:cs="Times New Roman"/>
          <w:b/>
          <w:bCs/>
        </w:rPr>
        <w:t>ТРЕБОВАНИЯ К ПРОЕКТИРОВАНИЮ ЭЛЕМЕНТОВ КОМПЛЕКСНОГО БЛАГОУСТРОЙСТВА ТЕРРИТОРИЙ</w:t>
      </w:r>
    </w:p>
    <w:p w:rsidR="00FF493A" w:rsidRPr="00FF493A" w:rsidRDefault="00FF493A" w:rsidP="00FF493A">
      <w:pPr>
        <w:keepNext/>
        <w:keepLines/>
        <w:widowControl w:val="0"/>
        <w:tabs>
          <w:tab w:val="left" w:pos="709"/>
          <w:tab w:val="left" w:pos="851"/>
        </w:tabs>
        <w:ind w:firstLine="709"/>
        <w:jc w:val="both"/>
        <w:outlineLvl w:val="0"/>
        <w:rPr>
          <w:rFonts w:ascii="Times New Roman" w:eastAsia="Times New Roman" w:hAnsi="Times New Roman" w:cs="Times New Roman"/>
          <w:b/>
          <w:bCs/>
          <w:sz w:val="28"/>
          <w:szCs w:val="28"/>
        </w:rPr>
      </w:pPr>
      <w:r w:rsidRPr="00FF493A">
        <w:rPr>
          <w:rFonts w:ascii="Times New Roman" w:eastAsia="Times New Roman" w:hAnsi="Times New Roman" w:cs="Times New Roman"/>
          <w:bCs/>
          <w:sz w:val="28"/>
          <w:szCs w:val="28"/>
        </w:rPr>
        <w:t xml:space="preserve">При проектировании </w:t>
      </w:r>
      <w:r w:rsidRPr="00FF493A">
        <w:rPr>
          <w:rFonts w:ascii="Times New Roman" w:eastAsia="Times New Roman" w:hAnsi="Times New Roman" w:cs="Times New Roman"/>
          <w:bCs/>
          <w:color w:val="auto"/>
          <w:sz w:val="28"/>
          <w:szCs w:val="28"/>
        </w:rPr>
        <w:t>элементов комплексного благоустройства территории муниципального образования</w:t>
      </w:r>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применяется СП 82.13330.2016. Благоустройство территорий</w:t>
      </w:r>
      <w:proofErr w:type="gramStart"/>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w:t>
      </w:r>
      <w:proofErr w:type="gramEnd"/>
      <w:r w:rsidRPr="00FF493A">
        <w:rPr>
          <w:rFonts w:ascii="Times New Roman" w:eastAsia="Times New Roman" w:hAnsi="Times New Roman" w:cs="Times New Roman"/>
          <w:bCs/>
          <w:color w:val="auto"/>
          <w:sz w:val="28"/>
          <w:szCs w:val="28"/>
        </w:rPr>
        <w:t xml:space="preserve">Необходимо учитывать градостроительные </w:t>
      </w:r>
      <w:r w:rsidRPr="00FF493A">
        <w:rPr>
          <w:rFonts w:ascii="Times New Roman" w:eastAsia="Times New Roman" w:hAnsi="Times New Roman" w:cs="Times New Roman"/>
          <w:bCs/>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F493A" w:rsidRPr="00FF493A" w:rsidRDefault="00FF493A" w:rsidP="00FF493A">
      <w:pPr>
        <w:keepNext/>
        <w:keepLines/>
        <w:widowControl w:val="0"/>
        <w:tabs>
          <w:tab w:val="left" w:pos="709"/>
          <w:tab w:val="left" w:pos="851"/>
        </w:tabs>
        <w:spacing w:before="120" w:after="120"/>
        <w:ind w:firstLine="70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5.1. </w:t>
      </w:r>
      <w:r w:rsidRPr="00FF493A">
        <w:rPr>
          <w:rFonts w:ascii="Times New Roman" w:eastAsia="Times New Roman" w:hAnsi="Times New Roman" w:cs="Times New Roman"/>
          <w:bCs/>
        </w:rPr>
        <w:t>ЭЛЕМЕНТЫ ИНЖЕНЕРНОЙ ПОДГОТОВКИ И ЗАЩИТЫ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w:t>
      </w:r>
      <w:r w:rsidRPr="00FF493A">
        <w:rPr>
          <w:rFonts w:ascii="Times New Roman" w:hAnsi="Times New Roman" w:cs="Times New Roman"/>
          <w:sz w:val="28"/>
          <w:szCs w:val="28"/>
        </w:rPr>
        <w:lastRenderedPageBreak/>
        <w:t xml:space="preserve">территории и целей ее преобразования. Объем выполнения проектных работ по организации рельефа определяется на стадии </w:t>
      </w:r>
      <w:proofErr w:type="gramStart"/>
      <w:r w:rsidRPr="00FF493A">
        <w:rPr>
          <w:rFonts w:ascii="Times New Roman" w:hAnsi="Times New Roman" w:cs="Times New Roman"/>
          <w:sz w:val="28"/>
          <w:szCs w:val="28"/>
        </w:rPr>
        <w:t>пред</w:t>
      </w:r>
      <w:proofErr w:type="gramEnd"/>
      <w:r w:rsidR="006D3F71">
        <w:rPr>
          <w:rFonts w:ascii="Times New Roman" w:hAnsi="Times New Roman" w:cs="Times New Roman"/>
          <w:sz w:val="28"/>
          <w:szCs w:val="28"/>
        </w:rPr>
        <w:t xml:space="preserve"> </w:t>
      </w:r>
      <w:r w:rsidRPr="00FF493A">
        <w:rPr>
          <w:rFonts w:ascii="Times New Roman" w:hAnsi="Times New Roman" w:cs="Times New Roman"/>
          <w:sz w:val="28"/>
          <w:szCs w:val="28"/>
        </w:rPr>
        <w:t>проектного обследования территории.</w:t>
      </w:r>
      <w:r w:rsidR="006D3F71">
        <w:rPr>
          <w:rFonts w:ascii="Times New Roman" w:hAnsi="Times New Roman" w:cs="Times New Roman"/>
          <w:sz w:val="28"/>
          <w:szCs w:val="28"/>
        </w:rPr>
        <w:t xml:space="preserve"> </w:t>
      </w:r>
      <w:r w:rsidRPr="00FF493A">
        <w:rPr>
          <w:rFonts w:ascii="Times New Roman" w:hAnsi="Times New Roman" w:cs="Times New Roman"/>
          <w:sz w:val="28"/>
          <w:szCs w:val="28"/>
        </w:rPr>
        <w:t>Организацию рельефа реконструируемой территории</w:t>
      </w:r>
      <w:r w:rsidR="005066A4">
        <w:rPr>
          <w:rFonts w:ascii="Times New Roman" w:hAnsi="Times New Roman" w:cs="Times New Roman"/>
          <w:sz w:val="28"/>
          <w:szCs w:val="28"/>
        </w:rPr>
        <w:t xml:space="preserve"> </w:t>
      </w:r>
      <w:r w:rsidRPr="00FF493A">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5.1</w:t>
      </w:r>
      <w:r w:rsidRPr="005066A4">
        <w:rPr>
          <w:rFonts w:ascii="Times New Roman" w:eastAsia="Times New Roman" w:hAnsi="Times New Roman" w:cs="Times New Roman"/>
          <w:color w:val="auto"/>
          <w:sz w:val="28"/>
          <w:szCs w:val="28"/>
        </w:rPr>
        <w:t>.3</w:t>
      </w:r>
      <w:proofErr w:type="gramStart"/>
      <w:r w:rsidRPr="005066A4">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П</w:t>
      </w:r>
      <w:proofErr w:type="gramEnd"/>
      <w:r w:rsidRPr="00FF493A">
        <w:rPr>
          <w:rFonts w:ascii="Times New Roman" w:eastAsia="Times New Roman" w:hAnsi="Times New Roman" w:cs="Times New Roman"/>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FF493A">
        <w:rPr>
          <w:rFonts w:ascii="Times New Roman" w:eastAsia="Times New Roman" w:hAnsi="Times New Roman" w:cs="Times New Roman"/>
          <w:bCs/>
          <w:sz w:val="28"/>
          <w:szCs w:val="28"/>
        </w:rPr>
        <w:t>34.13330.2012.</w:t>
      </w:r>
    </w:p>
    <w:p w:rsidR="00FF493A" w:rsidRPr="00FF493A" w:rsidRDefault="00FF493A" w:rsidP="00FF493A">
      <w:pPr>
        <w:keepNext/>
        <w:keepLines/>
        <w:widowControl w:val="0"/>
        <w:shd w:val="clear" w:color="auto" w:fill="FFFFFF"/>
        <w:jc w:val="both"/>
        <w:outlineLvl w:val="2"/>
        <w:rPr>
          <w:rFonts w:ascii="Times New Roman" w:eastAsia="Times New Roman" w:hAnsi="Times New Roman" w:cs="Times New Roman"/>
          <w:color w:val="3018DE"/>
          <w:sz w:val="28"/>
          <w:szCs w:val="28"/>
        </w:rPr>
      </w:pPr>
      <w:r w:rsidRPr="00FF493A">
        <w:rPr>
          <w:rFonts w:ascii="Times New Roman" w:eastAsia="Times New Roman" w:hAnsi="Times New Roman" w:cs="Times New Roman"/>
          <w:sz w:val="28"/>
          <w:szCs w:val="28"/>
        </w:rPr>
        <w:t xml:space="preserve">и требованиям </w:t>
      </w:r>
      <w:r w:rsidRPr="00FF493A">
        <w:rPr>
          <w:rFonts w:ascii="Times New Roman" w:eastAsia="Times New Roman" w:hAnsi="Times New Roman" w:cs="Times New Roman"/>
          <w:bCs/>
          <w:sz w:val="28"/>
          <w:szCs w:val="28"/>
        </w:rPr>
        <w:t>СП 45.13330.2017</w:t>
      </w:r>
      <w:r w:rsidRPr="00FF493A">
        <w:rPr>
          <w:rFonts w:ascii="Times New Roman" w:eastAsia="Times New Roman" w:hAnsi="Times New Roman" w:cs="Times New Roman"/>
          <w:sz w:val="28"/>
          <w:szCs w:val="28"/>
        </w:rPr>
        <w:t xml:space="preserve">. </w:t>
      </w:r>
      <w:bookmarkStart w:id="6" w:name="PO0000104"/>
    </w:p>
    <w:bookmarkEnd w:id="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066A4">
        <w:rPr>
          <w:rFonts w:ascii="Times New Roman" w:hAnsi="Times New Roman" w:cs="Times New Roman"/>
          <w:color w:val="auto"/>
          <w:sz w:val="28"/>
          <w:szCs w:val="28"/>
        </w:rPr>
        <w:t>4</w:t>
      </w:r>
      <w:r w:rsidR="005066A4">
        <w:rPr>
          <w:rFonts w:ascii="Times New Roman" w:hAnsi="Times New Roman" w:cs="Times New Roman"/>
          <w:color w:val="FF0000"/>
          <w:sz w:val="28"/>
          <w:szCs w:val="28"/>
        </w:rPr>
        <w:t xml:space="preserve"> </w:t>
      </w:r>
      <w:r w:rsidRPr="00FF493A">
        <w:rPr>
          <w:rFonts w:ascii="Times New Roman" w:hAnsi="Times New Roman" w:cs="Times New Roman"/>
          <w:sz w:val="28"/>
          <w:szCs w:val="28"/>
        </w:rPr>
        <w:t>Проектирование стока поверхностных вод осуществляется</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согласно СП 32.13330.2012,СП 42.13330</w:t>
      </w:r>
      <w:r w:rsidRPr="005066A4">
        <w:rPr>
          <w:rFonts w:ascii="Times New Roman" w:hAnsi="Times New Roman" w:cs="Times New Roman"/>
          <w:color w:val="auto"/>
          <w:sz w:val="28"/>
          <w:szCs w:val="28"/>
        </w:rPr>
        <w:t>.2016</w:t>
      </w:r>
      <w:r w:rsidRPr="00FF493A">
        <w:rPr>
          <w:rFonts w:ascii="Times New Roman" w:hAnsi="Times New Roman" w:cs="Times New Roman"/>
          <w:sz w:val="28"/>
          <w:szCs w:val="28"/>
        </w:rPr>
        <w:t xml:space="preserve">, </w:t>
      </w:r>
      <w:r w:rsidRPr="00FF493A">
        <w:rPr>
          <w:rFonts w:ascii="Times New Roman" w:hAnsi="Times New Roman" w:cs="Times New Roman"/>
          <w:bCs/>
          <w:sz w:val="28"/>
          <w:szCs w:val="28"/>
        </w:rPr>
        <w:t>СП 40-102-2000</w:t>
      </w:r>
      <w:r w:rsidRPr="00FF493A">
        <w:rPr>
          <w:rFonts w:ascii="Times New Roman" w:hAnsi="Times New Roman" w:cs="Times New Roman"/>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 xml:space="preserve">быстротоков,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Проектирование поверхностного водоотвода должно обеспечивать</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минимальный объем земляных работ, а также сток воды со скоростями,</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исключающими возможность эрозии почвы.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AB6BF8">
        <w:rPr>
          <w:rFonts w:ascii="Times New Roman" w:hAnsi="Times New Roman" w:cs="Times New Roman"/>
          <w:color w:val="auto"/>
          <w:sz w:val="28"/>
          <w:szCs w:val="28"/>
        </w:rPr>
        <w:t>6</w:t>
      </w:r>
      <w:r w:rsidRPr="00FF493A">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F493A">
        <w:rPr>
          <w:rFonts w:ascii="Times New Roman" w:hAnsi="Times New Roman" w:cs="Times New Roman"/>
          <w:sz w:val="28"/>
          <w:szCs w:val="28"/>
        </w:rPr>
        <w:t>одерновка</w:t>
      </w:r>
      <w:proofErr w:type="spellEnd"/>
      <w:r w:rsidRPr="00FF493A">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proofErr w:type="gramStart"/>
      <w:r w:rsidRPr="00FF493A">
        <w:rPr>
          <w:rFonts w:ascii="Times New Roman" w:eastAsia="Times New Roman" w:hAnsi="Times New Roman" w:cs="Times New Roman"/>
          <w:sz w:val="28"/>
          <w:szCs w:val="28"/>
        </w:rPr>
        <w:t>5.1.</w:t>
      </w:r>
      <w:r w:rsidRPr="00AB6BF8">
        <w:rPr>
          <w:rFonts w:ascii="Times New Roman" w:eastAsia="Times New Roman" w:hAnsi="Times New Roman" w:cs="Times New Roman"/>
          <w:color w:val="auto"/>
          <w:sz w:val="28"/>
          <w:szCs w:val="28"/>
        </w:rPr>
        <w:t xml:space="preserve">7 </w:t>
      </w:r>
      <w:r w:rsidRPr="00FF493A">
        <w:rPr>
          <w:rFonts w:ascii="Times New Roman" w:eastAsia="Times New Roman" w:hAnsi="Times New Roman" w:cs="Times New Roman"/>
          <w:sz w:val="28"/>
          <w:szCs w:val="28"/>
        </w:rPr>
        <w:t>Минимальный уклон по дну лотков (4 ‰)* должен обеспечивать течение дождевых вод со скоростью 0,4-0,6 м/с, исключающей заиление лотков.</w:t>
      </w:r>
      <w:proofErr w:type="gramEnd"/>
      <w:r w:rsidRPr="00FF493A">
        <w:rPr>
          <w:rFonts w:ascii="Times New Roman" w:eastAsia="Times New Roman" w:hAnsi="Times New Roman" w:cs="Times New Roman"/>
          <w:sz w:val="28"/>
          <w:szCs w:val="28"/>
        </w:rPr>
        <w:t xml:space="preserve"> Максимальные уклоны следует назначать с учетом </w:t>
      </w:r>
      <w:proofErr w:type="spellStart"/>
      <w:r w:rsidRPr="00FF493A">
        <w:rPr>
          <w:rFonts w:ascii="Times New Roman" w:eastAsia="Times New Roman" w:hAnsi="Times New Roman" w:cs="Times New Roman"/>
          <w:sz w:val="28"/>
          <w:szCs w:val="28"/>
        </w:rPr>
        <w:t>неразмывающих</w:t>
      </w:r>
      <w:proofErr w:type="spellEnd"/>
      <w:r w:rsidRPr="00FF493A">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согласно </w:t>
      </w:r>
      <w:r w:rsidRPr="00FF493A">
        <w:rPr>
          <w:rFonts w:ascii="Times New Roman" w:eastAsia="Times New Roman" w:hAnsi="Times New Roman" w:cs="Times New Roman"/>
          <w:bCs/>
          <w:sz w:val="28"/>
          <w:szCs w:val="28"/>
        </w:rPr>
        <w:t>СП 32.13330.2012.</w:t>
      </w:r>
      <w:r w:rsidR="00AB6BF8">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F493A">
        <w:rPr>
          <w:rFonts w:ascii="Times New Roman" w:eastAsia="Times New Roman" w:hAnsi="Times New Roman" w:cs="Times New Roman"/>
          <w:bCs/>
          <w:sz w:val="28"/>
          <w:szCs w:val="28"/>
        </w:rPr>
        <w:t>СП 32.13330.2012</w:t>
      </w:r>
      <w:r w:rsidRPr="00FF493A">
        <w:rPr>
          <w:rFonts w:ascii="Times New Roman" w:eastAsia="Times New Roman" w:hAnsi="Times New Roman" w:cs="Times New Roman"/>
          <w:sz w:val="28"/>
          <w:szCs w:val="28"/>
        </w:rPr>
        <w:t>, и</w:t>
      </w:r>
      <w:r w:rsidR="00AB6BF8">
        <w:rPr>
          <w:rFonts w:ascii="Times New Roman" w:eastAsia="Times New Roman" w:hAnsi="Times New Roman" w:cs="Times New Roman"/>
          <w:sz w:val="28"/>
          <w:szCs w:val="28"/>
        </w:rPr>
        <w:t xml:space="preserve"> </w:t>
      </w:r>
      <w:r w:rsidRPr="00FF493A">
        <w:rPr>
          <w:rFonts w:ascii="Times New Roman" w:eastAsia="Times New Roman" w:hAnsi="Times New Roman" w:cs="Times New Roman"/>
          <w:bCs/>
          <w:sz w:val="28"/>
          <w:szCs w:val="28"/>
        </w:rPr>
        <w:t>СП 40-102-2000</w:t>
      </w:r>
      <w:r w:rsidRPr="00FF493A">
        <w:rPr>
          <w:rFonts w:ascii="Times New Roman" w:eastAsia="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 - промилле - единица измерения, равная 0,1 %</w:t>
      </w:r>
    </w:p>
    <w:p w:rsidR="00FF493A" w:rsidRPr="00FF493A" w:rsidRDefault="00FF493A" w:rsidP="00FF493A">
      <w:pPr>
        <w:widowControl w:val="0"/>
        <w:spacing w:before="120"/>
        <w:ind w:firstLine="426"/>
        <w:jc w:val="both"/>
        <w:rPr>
          <w:rFonts w:ascii="Times New Roman" w:hAnsi="Times New Roman" w:cs="Times New Roman"/>
          <w:sz w:val="28"/>
          <w:szCs w:val="28"/>
        </w:rPr>
      </w:pPr>
      <w:bookmarkStart w:id="7" w:name="PO0000112"/>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.8 </w:t>
      </w:r>
      <w:r w:rsidRPr="00FF493A">
        <w:rPr>
          <w:rFonts w:ascii="Times New Roman" w:hAnsi="Times New Roman" w:cs="Times New Roman"/>
          <w:sz w:val="28"/>
          <w:szCs w:val="28"/>
        </w:rPr>
        <w:t xml:space="preserve">Проектирование и оборудование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bookmarkEnd w:id="7"/>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.9 </w:t>
      </w:r>
      <w:r w:rsidRPr="00FF493A">
        <w:rPr>
          <w:rFonts w:ascii="Times New Roman" w:hAnsi="Times New Roman" w:cs="Times New Roman"/>
          <w:sz w:val="28"/>
          <w:szCs w:val="28"/>
        </w:rPr>
        <w:t xml:space="preserve">При ширине улицы в красных линиях более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и уклонах более 30 ‰ расстояние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с решетками значительной пропускной способности. Для у</w:t>
      </w:r>
      <w:r w:rsidR="00591A01">
        <w:rPr>
          <w:rFonts w:ascii="Times New Roman" w:hAnsi="Times New Roman" w:cs="Times New Roman"/>
          <w:sz w:val="28"/>
          <w:szCs w:val="28"/>
        </w:rPr>
        <w:t>лиц,</w:t>
      </w:r>
      <w:r w:rsidRPr="00FF493A">
        <w:rPr>
          <w:rFonts w:ascii="Times New Roman" w:hAnsi="Times New Roman" w:cs="Times New Roman"/>
          <w:sz w:val="28"/>
          <w:szCs w:val="28"/>
        </w:rPr>
        <w:t xml:space="preserve"> д</w:t>
      </w:r>
      <w:r w:rsidR="00591A01">
        <w:rPr>
          <w:rFonts w:ascii="Times New Roman" w:hAnsi="Times New Roman" w:cs="Times New Roman"/>
          <w:sz w:val="28"/>
          <w:szCs w:val="28"/>
        </w:rPr>
        <w:t>орожек,</w:t>
      </w:r>
      <w:r w:rsidRPr="00FF493A">
        <w:rPr>
          <w:rFonts w:ascii="Times New Roman" w:hAnsi="Times New Roman" w:cs="Times New Roman"/>
          <w:sz w:val="28"/>
          <w:szCs w:val="28"/>
        </w:rPr>
        <w:t xml:space="preserve"> скверов, трассируемых на водоразделах, допускается увеличение расстояния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8" w:name="_Toc37759100"/>
      <w:bookmarkStart w:id="9" w:name="PO0000114"/>
      <w:r w:rsidRPr="00FF493A">
        <w:rPr>
          <w:rFonts w:ascii="Times New Roman" w:eastAsia="Times New Roman" w:hAnsi="Times New Roman" w:cs="Times New Roman"/>
          <w:sz w:val="28"/>
          <w:szCs w:val="28"/>
        </w:rPr>
        <w:lastRenderedPageBreak/>
        <w:t xml:space="preserve">5.2. </w:t>
      </w:r>
      <w:r w:rsidRPr="00FF493A">
        <w:rPr>
          <w:rFonts w:ascii="Times New Roman" w:eastAsia="Times New Roman" w:hAnsi="Times New Roman" w:cs="Times New Roman"/>
        </w:rPr>
        <w:t>ОЗЕЛЕНЕНИЕ</w:t>
      </w:r>
      <w:bookmarkEnd w:id="8"/>
    </w:p>
    <w:bookmarkEnd w:id="9"/>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F493A">
        <w:rPr>
          <w:rFonts w:ascii="Times New Roman" w:hAnsi="Times New Roman" w:cs="Times New Roman"/>
          <w:iCs/>
          <w:sz w:val="28"/>
          <w:szCs w:val="28"/>
        </w:rPr>
        <w:t>объемно-пространственную структуру</w:t>
      </w:r>
      <w:r w:rsidRPr="00FF493A">
        <w:rPr>
          <w:rFonts w:ascii="Times New Roman" w:hAnsi="Times New Roman" w:cs="Times New Roman"/>
          <w:i/>
          <w:iCs/>
          <w:sz w:val="28"/>
          <w:szCs w:val="28"/>
        </w:rPr>
        <w:t xml:space="preserve">* </w:t>
      </w:r>
      <w:r w:rsidRPr="00FF493A">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i/>
          <w:iCs/>
        </w:rPr>
        <w:t xml:space="preserve">Объёмно-пространственная структура </w:t>
      </w:r>
      <w:r w:rsidRPr="00FF493A">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901C36">
        <w:rPr>
          <w:rFonts w:ascii="Times New Roman" w:hAnsi="Times New Roman" w:cs="Times New Roman"/>
          <w:sz w:val="28"/>
          <w:szCs w:val="28"/>
        </w:rPr>
        <w:t xml:space="preserve"> </w:t>
      </w:r>
      <w:r w:rsidRPr="00FF493A">
        <w:rPr>
          <w:rFonts w:ascii="Times New Roman" w:hAnsi="Times New Roman" w:cs="Times New Roman"/>
          <w:sz w:val="28"/>
          <w:szCs w:val="28"/>
        </w:rPr>
        <w:t>зданий и сооружений(вертикальное озеленение).</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5.2.4 При проектировании нового озеленения применяется </w:t>
      </w:r>
      <w:r w:rsidRPr="00901C36">
        <w:rPr>
          <w:rFonts w:ascii="Times New Roman" w:hAnsi="Times New Roman" w:cs="Times New Roman"/>
          <w:color w:val="auto"/>
          <w:sz w:val="28"/>
          <w:szCs w:val="28"/>
        </w:rPr>
        <w:t>СП 82.13330.2016.</w:t>
      </w:r>
      <w:r w:rsidRPr="00FF493A">
        <w:rPr>
          <w:rFonts w:ascii="Times New Roman" w:hAnsi="Times New Roman" w:cs="Times New Roman"/>
          <w:color w:val="FF0000"/>
          <w:sz w:val="28"/>
          <w:szCs w:val="28"/>
        </w:rPr>
        <w:t xml:space="preserve"> </w:t>
      </w:r>
      <w:r w:rsidRPr="00FF493A">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Таблицы с буквенными индексами приведены в Приложениях</w:t>
      </w:r>
    </w:p>
    <w:p w:rsidR="00FF493A" w:rsidRPr="00FF493A" w:rsidRDefault="00FF493A" w:rsidP="00FF493A">
      <w:pPr>
        <w:widowControl w:val="0"/>
        <w:spacing w:before="12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FF493A">
        <w:rPr>
          <w:rFonts w:ascii="Times New Roman" w:hAnsi="Times New Roman" w:cs="Times New Roman"/>
          <w:sz w:val="28"/>
          <w:szCs w:val="28"/>
        </w:rPr>
        <w:t>саморегуляции</w:t>
      </w:r>
      <w:proofErr w:type="spellEnd"/>
      <w:r w:rsidRPr="00FF493A">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901C36">
        <w:rPr>
          <w:rFonts w:ascii="Times New Roman" w:hAnsi="Times New Roman" w:cs="Times New Roman"/>
          <w:color w:val="auto"/>
          <w:sz w:val="28"/>
          <w:szCs w:val="28"/>
        </w:rPr>
        <w:t>.1, 5.2</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учитывать степень техногенных нагрузок от прилегающих территорий;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lastRenderedPageBreak/>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Комплексное благоустройство природных территорий</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88"/>
      </w:tblGrid>
      <w:tr w:rsidR="00FF493A" w:rsidRPr="00FF493A" w:rsidTr="00741AA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spacing w:line="220" w:lineRule="exact"/>
              <w:jc w:val="center"/>
              <w:rPr>
                <w:rFonts w:ascii="Times New Roman" w:hAnsi="Times New Roman" w:cs="Times New Roman"/>
              </w:rPr>
            </w:pPr>
            <w:bookmarkStart w:id="10" w:name="TO0000007"/>
            <w:r w:rsidRPr="00FF493A">
              <w:rPr>
                <w:rFonts w:ascii="Times New Roman" w:hAnsi="Times New Roman" w:cs="Times New Roman"/>
              </w:rPr>
              <w:t>Рекреационная нагрузка,</w:t>
            </w:r>
          </w:p>
          <w:p w:rsidR="00FF493A" w:rsidRPr="00FF493A" w:rsidRDefault="00FF493A" w:rsidP="00FF493A">
            <w:pPr>
              <w:spacing w:line="220" w:lineRule="exact"/>
              <w:jc w:val="right"/>
              <w:rPr>
                <w:rFonts w:ascii="Times New Roman" w:hAnsi="Times New Roman" w:cs="Times New Roman"/>
              </w:rPr>
            </w:pPr>
            <w:r w:rsidRPr="00FF493A">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Мероприятия благоустройства и озеленения</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Не норм.</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Движение преимущественно по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5-8 %, прокладка экологических троп</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F493A">
              <w:rPr>
                <w:rFonts w:ascii="Times New Roman" w:hAnsi="Times New Roman" w:cs="Times New Roman"/>
              </w:rPr>
              <w:t>вытаптыванию</w:t>
            </w:r>
            <w:proofErr w:type="spellEnd"/>
            <w:r w:rsidRPr="00FF493A">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FF493A">
              <w:rPr>
                <w:rFonts w:ascii="Times New Roman" w:hAnsi="Times New Roman" w:cs="Times New Roman"/>
              </w:rPr>
              <w:t>т.ч</w:t>
            </w:r>
            <w:proofErr w:type="spellEnd"/>
            <w:r w:rsidRPr="00FF493A">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Функциональное зонирование территории и 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FF493A">
              <w:rPr>
                <w:rFonts w:ascii="Times New Roman" w:hAnsi="Times New Roman" w:cs="Times New Roman"/>
              </w:rPr>
              <w:t>т.ч</w:t>
            </w:r>
            <w:proofErr w:type="spellEnd"/>
            <w:r w:rsidRPr="00FF493A">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w:t>
            </w:r>
            <w:r w:rsidRPr="00FF493A">
              <w:rPr>
                <w:rFonts w:ascii="Times New Roman" w:hAnsi="Times New Roman" w:cs="Times New Roman"/>
              </w:rPr>
              <w:lastRenderedPageBreak/>
              <w:t>декоративными оградами.</w:t>
            </w:r>
          </w:p>
        </w:tc>
      </w:tr>
      <w:tr w:rsidR="00FF493A" w:rsidRPr="00901C36" w:rsidTr="00741AA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FF493A" w:rsidRPr="00901C36" w:rsidRDefault="00FF493A" w:rsidP="00FF493A">
            <w:pPr>
              <w:widowControl w:val="0"/>
              <w:jc w:val="both"/>
              <w:rPr>
                <w:rFonts w:ascii="Times New Roman" w:hAnsi="Times New Roman" w:cs="Times New Roman"/>
                <w:color w:val="auto"/>
              </w:rPr>
            </w:pPr>
            <w:r w:rsidRPr="00901C36">
              <w:rPr>
                <w:rFonts w:ascii="Times New Roman" w:hAnsi="Times New Roman" w:cs="Times New Roman"/>
                <w:color w:val="auto"/>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901C36">
                <w:rPr>
                  <w:rFonts w:ascii="Times New Roman" w:hAnsi="Times New Roman" w:cs="Times New Roman"/>
                  <w:color w:val="auto"/>
                  <w:u w:val="single"/>
                </w:rPr>
                <w:t>5.2</w:t>
              </w:r>
            </w:hyperlink>
            <w:r w:rsidRPr="00901C36">
              <w:rPr>
                <w:rFonts w:ascii="Times New Roman" w:hAnsi="Times New Roman" w:cs="Times New Roman"/>
                <w:color w:val="auto"/>
              </w:rPr>
              <w:t>).</w:t>
            </w:r>
          </w:p>
        </w:tc>
      </w:tr>
    </w:tbl>
    <w:bookmarkEnd w:id="10"/>
    <w:p w:rsidR="00FF493A" w:rsidRPr="00901C36" w:rsidRDefault="00FF493A" w:rsidP="00FF493A">
      <w:pPr>
        <w:widowControl w:val="0"/>
        <w:spacing w:before="120"/>
        <w:jc w:val="right"/>
        <w:rPr>
          <w:rFonts w:ascii="Times New Roman" w:hAnsi="Times New Roman" w:cs="Times New Roman"/>
          <w:color w:val="auto"/>
          <w:sz w:val="28"/>
          <w:szCs w:val="28"/>
        </w:rPr>
      </w:pPr>
      <w:r w:rsidRPr="00901C36">
        <w:rPr>
          <w:rFonts w:ascii="Times New Roman" w:hAnsi="Times New Roman" w:cs="Times New Roman"/>
          <w:color w:val="auto"/>
          <w:sz w:val="28"/>
          <w:szCs w:val="28"/>
        </w:rPr>
        <w:t>Таблица5.2</w:t>
      </w:r>
      <w:r w:rsidRPr="00901C36">
        <w:rPr>
          <w:rFonts w:ascii="Times New Roman" w:hAnsi="Times New Roman" w:cs="Times New Roman"/>
          <w:color w:val="auto"/>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2"/>
        <w:gridCol w:w="3630"/>
        <w:gridCol w:w="3925"/>
      </w:tblGrid>
      <w:tr w:rsidR="00FF493A" w:rsidRPr="00FF493A" w:rsidTr="00741AA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1" w:name="TO0000008"/>
            <w:r w:rsidRPr="00FF493A">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Предельная рекреационная нагрузка - число единовременных посетителей в среднем по</w:t>
            </w:r>
            <w:r w:rsidR="00901C36">
              <w:rPr>
                <w:rFonts w:ascii="Times New Roman" w:hAnsi="Times New Roman" w:cs="Times New Roman"/>
              </w:rPr>
              <w:t xml:space="preserve"> </w:t>
            </w:r>
            <w:r w:rsidRPr="00FF493A">
              <w:rPr>
                <w:rFonts w:ascii="Times New Roman" w:hAnsi="Times New Roman" w:cs="Times New Roman"/>
              </w:rPr>
              <w:t>объекту</w:t>
            </w:r>
          </w:p>
          <w:p w:rsidR="00FF493A" w:rsidRPr="00FF493A" w:rsidRDefault="00FF493A" w:rsidP="00FF493A">
            <w:pPr>
              <w:jc w:val="right"/>
              <w:rPr>
                <w:rFonts w:ascii="Times New Roman" w:hAnsi="Times New Roman" w:cs="Times New Roman"/>
              </w:rPr>
            </w:pPr>
            <w:r w:rsidRPr="00FF493A">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Радиус обслуживания населения (зона доступности)</w:t>
            </w:r>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Парк (</w:t>
            </w:r>
            <w:proofErr w:type="spellStart"/>
            <w:r w:rsidRPr="00FF493A">
              <w:rPr>
                <w:rFonts w:ascii="Times New Roman" w:hAnsi="Times New Roman" w:cs="Times New Roman"/>
              </w:rPr>
              <w:t>многофункционый</w:t>
            </w:r>
            <w:proofErr w:type="spellEnd"/>
            <w:r w:rsidRPr="00FF493A">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1,2-</w:t>
            </w:r>
            <w:smartTag w:uri="urn:schemas-microsoft-com:office:smarttags" w:element="metricconverter">
              <w:smartTagPr>
                <w:attr w:name="ProductID" w:val="1,5 км"/>
              </w:smartTagPr>
              <w:r w:rsidRPr="00FF493A">
                <w:rPr>
                  <w:rFonts w:ascii="Times New Roman" w:hAnsi="Times New Roman" w:cs="Times New Roman"/>
                </w:rPr>
                <w:t>1,5 км</w:t>
              </w:r>
            </w:smartTag>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367B85" w:rsidP="00FF493A">
            <w:pPr>
              <w:widowControl w:val="0"/>
              <w:ind w:left="113"/>
              <w:jc w:val="both"/>
              <w:rPr>
                <w:rFonts w:ascii="Times New Roman" w:hAnsi="Times New Roman" w:cs="Times New Roman"/>
              </w:rPr>
            </w:pPr>
            <w:r>
              <w:rPr>
                <w:rFonts w:ascii="Times New Roman" w:hAnsi="Times New Roman" w:cs="Times New Roman"/>
              </w:rPr>
              <w:t xml:space="preserve">Сквер, </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300-</w:t>
            </w:r>
            <w:smartTag w:uri="urn:schemas-microsoft-com:office:smarttags" w:element="metricconverter">
              <w:smartTagPr>
                <w:attr w:name="ProductID" w:val="400 м"/>
              </w:smartTagPr>
              <w:r w:rsidRPr="00FF493A">
                <w:rPr>
                  <w:rFonts w:ascii="Times New Roman" w:hAnsi="Times New Roman" w:cs="Times New Roman"/>
                </w:rPr>
                <w:t>400 м</w:t>
              </w:r>
            </w:smartTag>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Примечания:</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F493A">
              <w:rPr>
                <w:rFonts w:ascii="Times New Roman" w:hAnsi="Times New Roman" w:cs="Times New Roman"/>
                <w:lang w:val="en-US"/>
              </w:rPr>
              <w:t>R</w:t>
            </w:r>
            <w:r w:rsidRPr="00FF493A">
              <w:rPr>
                <w:rFonts w:ascii="Times New Roman" w:hAnsi="Times New Roman" w:cs="Times New Roman"/>
              </w:rPr>
              <w:t xml:space="preserve"> = N</w:t>
            </w:r>
            <w:r w:rsidRPr="00FF493A">
              <w:rPr>
                <w:rFonts w:ascii="Times New Roman" w:hAnsi="Times New Roman" w:cs="Times New Roman"/>
                <w:lang w:val="en-US"/>
              </w:rPr>
              <w:t>i</w:t>
            </w:r>
            <w:r w:rsidRPr="00FF493A">
              <w:rPr>
                <w:rFonts w:ascii="Times New Roman" w:hAnsi="Times New Roman" w:cs="Times New Roman"/>
              </w:rPr>
              <w:t xml:space="preserve"> / </w:t>
            </w:r>
            <w:r w:rsidRPr="00FF493A">
              <w:rPr>
                <w:rFonts w:ascii="Times New Roman" w:hAnsi="Times New Roman" w:cs="Times New Roman"/>
                <w:lang w:val="en-US"/>
              </w:rPr>
              <w:t>Si</w:t>
            </w:r>
            <w:r w:rsidRPr="00FF493A">
              <w:rPr>
                <w:rFonts w:ascii="Times New Roman" w:hAnsi="Times New Roman" w:cs="Times New Roman"/>
              </w:rPr>
              <w:t xml:space="preserve">, где </w:t>
            </w:r>
            <w:r w:rsidRPr="00FF493A">
              <w:rPr>
                <w:rFonts w:ascii="Times New Roman" w:hAnsi="Times New Roman" w:cs="Times New Roman"/>
                <w:lang w:val="en-US"/>
              </w:rPr>
              <w:t>R</w:t>
            </w:r>
            <w:r w:rsidRPr="00FF493A">
              <w:rPr>
                <w:rFonts w:ascii="Times New Roman" w:hAnsi="Times New Roman" w:cs="Times New Roman"/>
              </w:rPr>
              <w:t xml:space="preserve"> - рекреационная нагрузка, </w:t>
            </w:r>
            <w:r w:rsidRPr="00FF493A">
              <w:rPr>
                <w:rFonts w:ascii="Times New Roman" w:hAnsi="Times New Roman" w:cs="Times New Roman"/>
                <w:lang w:val="en-US"/>
              </w:rPr>
              <w:t>Ni</w:t>
            </w:r>
            <w:r w:rsidRPr="00FF493A">
              <w:rPr>
                <w:rFonts w:ascii="Times New Roman" w:hAnsi="Times New Roman" w:cs="Times New Roman"/>
              </w:rPr>
              <w:t xml:space="preserve"> - количество посетителей объектов рекреации, </w:t>
            </w:r>
            <w:r w:rsidRPr="00FF493A">
              <w:rPr>
                <w:rFonts w:ascii="Times New Roman" w:hAnsi="Times New Roman" w:cs="Times New Roman"/>
                <w:lang w:val="en-US"/>
              </w:rPr>
              <w:t>Si</w:t>
            </w:r>
            <w:r w:rsidRPr="00FF493A">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FF493A" w:rsidRPr="00FF493A" w:rsidRDefault="00FF493A" w:rsidP="00FF493A">
      <w:pPr>
        <w:widowControl w:val="0"/>
        <w:spacing w:before="120"/>
        <w:ind w:firstLine="426"/>
        <w:jc w:val="both"/>
        <w:rPr>
          <w:rFonts w:ascii="Times New Roman" w:hAnsi="Times New Roman" w:cs="Times New Roman"/>
          <w:sz w:val="28"/>
          <w:szCs w:val="28"/>
        </w:rPr>
      </w:pPr>
      <w:r w:rsidRPr="00FF493A">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среднего - 2-</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слабого - 6-</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FF493A">
        <w:rPr>
          <w:rFonts w:ascii="Times New Roman" w:hAnsi="Times New Roman" w:cs="Times New Roman"/>
          <w:iCs/>
          <w:sz w:val="28"/>
          <w:szCs w:val="28"/>
        </w:rPr>
        <w:t>вертикальной сомкнутостью полога*</w:t>
      </w:r>
      <w:r w:rsidRPr="00FF493A">
        <w:rPr>
          <w:rFonts w:ascii="Times New Roman" w:hAnsi="Times New Roman" w:cs="Times New Roman"/>
          <w:sz w:val="28"/>
          <w:szCs w:val="28"/>
        </w:rPr>
        <w:t>60-70 %.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F493A">
        <w:rPr>
          <w:rFonts w:ascii="Times New Roman" w:hAnsi="Times New Roman" w:cs="Times New Roman"/>
        </w:rPr>
        <w:br/>
      </w:r>
      <w:r w:rsidRPr="00FF493A">
        <w:rPr>
          <w:rFonts w:ascii="Times New Roman" w:hAnsi="Times New Roman" w:cs="Times New Roman"/>
          <w:sz w:val="28"/>
          <w:szCs w:val="28"/>
        </w:rPr>
        <w:t xml:space="preserve">5.2.9.2 </w:t>
      </w:r>
      <w:proofErr w:type="spellStart"/>
      <w:r w:rsidRPr="00FF493A">
        <w:rPr>
          <w:rFonts w:ascii="Times New Roman" w:hAnsi="Times New Roman" w:cs="Times New Roman"/>
          <w:sz w:val="28"/>
          <w:szCs w:val="28"/>
        </w:rPr>
        <w:t>Шумозащитные</w:t>
      </w:r>
      <w:proofErr w:type="spellEnd"/>
      <w:r w:rsidRPr="00FF493A">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F493A">
          <w:rPr>
            <w:rFonts w:ascii="Times New Roman" w:hAnsi="Times New Roman" w:cs="Times New Roman"/>
            <w:sz w:val="28"/>
            <w:szCs w:val="28"/>
          </w:rPr>
          <w:t>7 м</w:t>
        </w:r>
      </w:smartTag>
      <w:r w:rsidRPr="00FF493A">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 xml:space="preserve"> (с узкой кроной), </w:t>
      </w:r>
      <w:proofErr w:type="spellStart"/>
      <w:r w:rsidRPr="00FF493A">
        <w:rPr>
          <w:rFonts w:ascii="Times New Roman" w:hAnsi="Times New Roman" w:cs="Times New Roman"/>
          <w:sz w:val="28"/>
          <w:szCs w:val="28"/>
        </w:rPr>
        <w:t>подкроновое</w:t>
      </w:r>
      <w:proofErr w:type="spellEnd"/>
      <w:r w:rsidRPr="00FF493A">
        <w:rPr>
          <w:rFonts w:ascii="Times New Roman" w:hAnsi="Times New Roman" w:cs="Times New Roman"/>
          <w:sz w:val="28"/>
          <w:szCs w:val="28"/>
        </w:rPr>
        <w:t xml:space="preserve"> пространство следует заполнять </w:t>
      </w:r>
      <w:r w:rsidRPr="00FF493A">
        <w:rPr>
          <w:rFonts w:ascii="Times New Roman" w:hAnsi="Times New Roman" w:cs="Times New Roman"/>
          <w:sz w:val="28"/>
          <w:szCs w:val="28"/>
        </w:rPr>
        <w:lastRenderedPageBreak/>
        <w:t>рядами кустарника. Ожидаемый уровень снижения шума указан в таблице А.5.</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F493A">
        <w:rPr>
          <w:rFonts w:ascii="Times New Roman" w:hAnsi="Times New Roman" w:cs="Times New Roman"/>
          <w:sz w:val="28"/>
          <w:szCs w:val="28"/>
        </w:rPr>
        <w:t>несмыкание</w:t>
      </w:r>
      <w:proofErr w:type="spellEnd"/>
      <w:r w:rsidRPr="00FF493A">
        <w:rPr>
          <w:rFonts w:ascii="Times New Roman" w:hAnsi="Times New Roman" w:cs="Times New Roman"/>
          <w:sz w:val="28"/>
          <w:szCs w:val="28"/>
        </w:rPr>
        <w:t xml:space="preserve"> крон).</w:t>
      </w:r>
    </w:p>
    <w:p w:rsidR="00FF493A" w:rsidRPr="00FF493A" w:rsidRDefault="00FF493A" w:rsidP="00FF493A">
      <w:pPr>
        <w:widowControl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5.2.10. Крышное и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F493A">
        <w:rPr>
          <w:rFonts w:ascii="Times New Roman" w:hAnsi="Times New Roman" w:cs="Times New Roman"/>
          <w:sz w:val="28"/>
          <w:szCs w:val="28"/>
        </w:rPr>
        <w:t>малоуклонной</w:t>
      </w:r>
      <w:proofErr w:type="spellEnd"/>
      <w:r w:rsidRPr="00FF493A">
        <w:rPr>
          <w:rFonts w:ascii="Times New Roman" w:hAnsi="Times New Roman" w:cs="Times New Roman"/>
          <w:sz w:val="28"/>
          <w:szCs w:val="28"/>
        </w:rPr>
        <w:t xml:space="preserve"> (уклон не более 3%) крышей.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FF493A">
        <w:rPr>
          <w:rFonts w:ascii="Times New Roman" w:hAnsi="Times New Roman" w:cs="Times New Roman"/>
          <w:sz w:val="28"/>
          <w:szCs w:val="28"/>
        </w:rPr>
        <w:t>деформативности</w:t>
      </w:r>
      <w:proofErr w:type="spellEnd"/>
      <w:r w:rsidRPr="00FF493A">
        <w:rPr>
          <w:rFonts w:ascii="Times New Roman" w:hAnsi="Times New Roman" w:cs="Times New Roman"/>
          <w:sz w:val="28"/>
          <w:szCs w:val="28"/>
        </w:rPr>
        <w:t xml:space="preserve"> существующих несущих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F493A">
        <w:rPr>
          <w:rFonts w:ascii="Times New Roman" w:hAnsi="Times New Roman" w:cs="Times New Roman"/>
          <w:sz w:val="28"/>
          <w:szCs w:val="28"/>
        </w:rPr>
        <w:t>противокорневой</w:t>
      </w:r>
      <w:proofErr w:type="spellEnd"/>
      <w:r w:rsidRPr="00FF493A">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xml:space="preserve">) плоскости наружных стен без проемов.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FF493A">
        <w:rPr>
          <w:rFonts w:ascii="Times New Roman" w:hAnsi="Times New Roman" w:cs="Times New Roman"/>
          <w:sz w:val="28"/>
          <w:szCs w:val="28"/>
        </w:rPr>
        <w:t>малоуклонными</w:t>
      </w:r>
      <w:proofErr w:type="spellEnd"/>
      <w:r w:rsidRPr="00FF493A">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5.2.10.7. Площадь крышного озеленения не должна включаться в показатель территории зеленых насаждений при подсчете баланса территории участка </w:t>
      </w:r>
      <w:r w:rsidRPr="00FF493A">
        <w:rPr>
          <w:rFonts w:ascii="Times New Roman" w:hAnsi="Times New Roman" w:cs="Times New Roman"/>
          <w:sz w:val="28"/>
          <w:szCs w:val="28"/>
        </w:rPr>
        <w:lastRenderedPageBreak/>
        <w:t>проектируемого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F493A">
        <w:rPr>
          <w:rFonts w:ascii="Times New Roman" w:hAnsi="Times New Roman" w:cs="Times New Roman"/>
          <w:sz w:val="28"/>
          <w:szCs w:val="28"/>
        </w:rPr>
        <w:t>гидро</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пароизоляция</w:t>
      </w:r>
      <w:proofErr w:type="spellEnd"/>
      <w:r w:rsidRPr="00FF493A">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F493A">
          <w:rPr>
            <w:rFonts w:ascii="Times New Roman" w:hAnsi="Times New Roman" w:cs="Times New Roman"/>
            <w:sz w:val="28"/>
            <w:szCs w:val="28"/>
          </w:rPr>
          <w:t>20 см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FF493A">
          <w:rPr>
            <w:rFonts w:ascii="Times New Roman" w:hAnsi="Times New Roman" w:cs="Times New Roman"/>
            <w:sz w:val="28"/>
            <w:szCs w:val="28"/>
          </w:rPr>
          <w:t>65 м</w:t>
        </w:r>
      </w:smartTag>
      <w:r w:rsidRPr="00FF493A">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FF493A">
        <w:rPr>
          <w:rFonts w:ascii="Times New Roman" w:hAnsi="Times New Roman" w:cs="Times New Roman"/>
          <w:sz w:val="28"/>
          <w:szCs w:val="28"/>
        </w:rPr>
        <w:t>отмосткой</w:t>
      </w:r>
      <w:proofErr w:type="spellEnd"/>
      <w:r w:rsidRPr="00FF493A">
        <w:rPr>
          <w:rFonts w:ascii="Times New Roman" w:hAnsi="Times New Roman" w:cs="Times New Roman"/>
          <w:sz w:val="28"/>
          <w:szCs w:val="28"/>
        </w:rPr>
        <w:t xml:space="preserve"> здания или сооружения не регламентируется.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F493A">
        <w:rPr>
          <w:rFonts w:ascii="Times New Roman" w:hAnsi="Times New Roman" w:cs="Times New Roman"/>
          <w:bCs/>
          <w:sz w:val="28"/>
          <w:szCs w:val="28"/>
        </w:rPr>
        <w:t>СП 30.13330.2016</w:t>
      </w:r>
      <w:r w:rsidRPr="00FF493A">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Роль </w:t>
      </w:r>
      <w:r w:rsidRPr="00FF493A">
        <w:rPr>
          <w:rFonts w:ascii="Times New Roman" w:hAnsi="Times New Roman" w:cs="Times New Roman"/>
          <w:sz w:val="28"/>
          <w:szCs w:val="28"/>
        </w:rPr>
        <w:lastRenderedPageBreak/>
        <w:t xml:space="preserve">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На металлических парапетах следует устанавливать сетчатое металлическое ограждение.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от наружной стены здания.</w:t>
      </w:r>
    </w:p>
    <w:p w:rsidR="00FF493A" w:rsidRPr="00FF493A" w:rsidRDefault="00FF493A" w:rsidP="00FF493A">
      <w:pPr>
        <w:keepLines/>
        <w:widowControl w:val="0"/>
        <w:spacing w:after="120"/>
        <w:jc w:val="center"/>
        <w:outlineLvl w:val="1"/>
        <w:rPr>
          <w:rFonts w:ascii="Times New Roman" w:eastAsia="Times New Roman" w:hAnsi="Times New Roman" w:cs="Times New Roman"/>
          <w:sz w:val="28"/>
          <w:szCs w:val="28"/>
        </w:rPr>
      </w:pPr>
      <w:bookmarkStart w:id="12" w:name="_Toc37759101"/>
      <w:r w:rsidRPr="00FF493A">
        <w:rPr>
          <w:rFonts w:ascii="Times New Roman" w:eastAsia="Times New Roman" w:hAnsi="Times New Roman" w:cs="Times New Roman"/>
          <w:sz w:val="28"/>
          <w:szCs w:val="28"/>
        </w:rPr>
        <w:t>5.3. ВИДЫ ПОКРЫТИЙ</w:t>
      </w:r>
      <w:bookmarkEnd w:id="12"/>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F493A">
        <w:rPr>
          <w:rFonts w:ascii="Times New Roman" w:hAnsi="Times New Roman" w:cs="Times New Roman"/>
          <w:sz w:val="28"/>
          <w:szCs w:val="28"/>
        </w:rPr>
        <w:t>цементобетона</w:t>
      </w:r>
      <w:proofErr w:type="spellEnd"/>
      <w:r w:rsidRPr="00FF493A">
        <w:rPr>
          <w:rFonts w:ascii="Times New Roman" w:hAnsi="Times New Roman" w:cs="Times New Roman"/>
          <w:sz w:val="28"/>
          <w:szCs w:val="28"/>
        </w:rPr>
        <w:t>, природного камня и т.п. материалов;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FF493A">
        <w:rPr>
          <w:rFonts w:ascii="Times New Roman" w:hAnsi="Times New Roman" w:cs="Times New Roman"/>
          <w:sz w:val="28"/>
          <w:szCs w:val="28"/>
        </w:rPr>
        <w:t>тропиночной</w:t>
      </w:r>
      <w:proofErr w:type="spellEnd"/>
      <w:r w:rsidRPr="00FF493A">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5.3.3 Применяемый в проекте вид покрытия должен быть прочным, </w:t>
      </w:r>
      <w:proofErr w:type="spellStart"/>
      <w:r w:rsidRPr="00FF493A">
        <w:rPr>
          <w:rFonts w:ascii="Times New Roman" w:hAnsi="Times New Roman" w:cs="Times New Roman"/>
          <w:sz w:val="28"/>
          <w:szCs w:val="28"/>
        </w:rPr>
        <w:t>ремонтопригодным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экологичным</w:t>
      </w:r>
      <w:proofErr w:type="spellEnd"/>
      <w:r w:rsidRPr="00FF493A">
        <w:rPr>
          <w:rFonts w:ascii="Times New Roman" w:hAnsi="Times New Roman" w:cs="Times New Roman"/>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F493A">
        <w:rPr>
          <w:rFonts w:ascii="Times New Roman" w:hAnsi="Times New Roman" w:cs="Times New Roman"/>
          <w:sz w:val="28"/>
          <w:szCs w:val="28"/>
        </w:rPr>
        <w:t>экологичных</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5.3.5 Уклон поверхности твердых видов покрытия должен обеспечивать отвод </w:t>
      </w:r>
      <w:r w:rsidRPr="00FF493A">
        <w:rPr>
          <w:rFonts w:ascii="Times New Roman" w:hAnsi="Times New Roman" w:cs="Times New Roman"/>
          <w:sz w:val="28"/>
          <w:szCs w:val="28"/>
        </w:rPr>
        <w:lastRenderedPageBreak/>
        <w:t>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5.3.6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3" w:name="_Toc37759102"/>
      <w:r w:rsidRPr="00FF493A">
        <w:rPr>
          <w:rFonts w:ascii="Times New Roman" w:eastAsia="Times New Roman" w:hAnsi="Times New Roman" w:cs="Times New Roman"/>
          <w:sz w:val="28"/>
          <w:szCs w:val="28"/>
        </w:rPr>
        <w:t>5.4. СОПРЯЖЕНИЯ ПОВЕРХНОСТЕЙ</w:t>
      </w:r>
      <w:bookmarkEnd w:id="13"/>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Бортовые камни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w:t>
      </w:r>
      <w:r w:rsidR="00901C36">
        <w:rPr>
          <w:rFonts w:ascii="Times New Roman" w:hAnsi="Times New Roman" w:cs="Times New Roman"/>
          <w:sz w:val="28"/>
          <w:szCs w:val="28"/>
        </w:rPr>
        <w:t>лицах местного</w:t>
      </w:r>
      <w:r w:rsidRPr="00FF493A">
        <w:rPr>
          <w:rFonts w:ascii="Times New Roman" w:hAnsi="Times New Roman" w:cs="Times New Roman"/>
          <w:sz w:val="28"/>
          <w:szCs w:val="28"/>
        </w:rPr>
        <w:t xml:space="preserve"> значения, а также на площадках автостоянок при крупных объектах обслуживания.</w:t>
      </w:r>
    </w:p>
    <w:p w:rsidR="00FF493A" w:rsidRPr="00FF493A" w:rsidRDefault="00FF493A" w:rsidP="00FF493A">
      <w:pPr>
        <w:widowControl w:val="0"/>
        <w:ind w:firstLine="426"/>
        <w:jc w:val="both"/>
        <w:rPr>
          <w:rFonts w:ascii="Times New Roman" w:hAnsi="Times New Roman" w:cs="Times New Roman"/>
          <w:sz w:val="28"/>
          <w:szCs w:val="28"/>
        </w:rPr>
      </w:pPr>
      <w:bookmarkStart w:id="14" w:name="PO0000143"/>
      <w:r w:rsidRPr="00FF493A">
        <w:rPr>
          <w:rFonts w:ascii="Times New Roman" w:hAnsi="Times New Roman" w:cs="Times New Roman"/>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F493A">
          <w:rPr>
            <w:rFonts w:ascii="Times New Roman" w:hAnsi="Times New Roman" w:cs="Times New Roman"/>
            <w:sz w:val="28"/>
            <w:szCs w:val="28"/>
          </w:rPr>
          <w:t>50 мм</w:t>
        </w:r>
      </w:smartTag>
      <w:r w:rsidRPr="00FF493A">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Ступени, лестницы, пандусы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w:t>
      </w:r>
      <w:r w:rsidR="00852892">
        <w:rPr>
          <w:rFonts w:ascii="Times New Roman" w:hAnsi="Times New Roman" w:cs="Times New Roman"/>
          <w:sz w:val="28"/>
          <w:szCs w:val="28"/>
        </w:rPr>
        <w:t xml:space="preserve">я, </w:t>
      </w:r>
      <w:r w:rsidRPr="00FF493A">
        <w:rPr>
          <w:rFonts w:ascii="Times New Roman" w:hAnsi="Times New Roman" w:cs="Times New Roman"/>
          <w:sz w:val="28"/>
          <w:szCs w:val="28"/>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F493A">
        <w:rPr>
          <w:rFonts w:ascii="Times New Roman" w:hAnsi="Times New Roman" w:cs="Times New Roman"/>
          <w:i/>
          <w:iCs/>
          <w:sz w:val="28"/>
          <w:szCs w:val="28"/>
        </w:rPr>
        <w:t xml:space="preserve">бордюрный пандус </w:t>
      </w:r>
      <w:r w:rsidRPr="00FF493A">
        <w:rPr>
          <w:rFonts w:ascii="Times New Roman" w:hAnsi="Times New Roman" w:cs="Times New Roman"/>
          <w:sz w:val="28"/>
          <w:szCs w:val="28"/>
        </w:rPr>
        <w:t>для обеспечения спуска с покрытия тротуара на уровень дорожного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F493A">
          <w:rPr>
            <w:rFonts w:ascii="Times New Roman" w:hAnsi="Times New Roman" w:cs="Times New Roman"/>
            <w:sz w:val="28"/>
            <w:szCs w:val="28"/>
          </w:rPr>
          <w:t>120 мм</w:t>
        </w:r>
      </w:smartTag>
      <w:r w:rsidRPr="00FF493A">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FF493A">
          <w:rPr>
            <w:rFonts w:ascii="Times New Roman" w:hAnsi="Times New Roman" w:cs="Times New Roman"/>
            <w:sz w:val="28"/>
            <w:szCs w:val="28"/>
          </w:rPr>
          <w:t>400 мм</w:t>
        </w:r>
      </w:smartTag>
      <w:r w:rsidRPr="00FF493A">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w:t>
      </w:r>
      <w:r w:rsidRPr="00FF493A">
        <w:rPr>
          <w:rFonts w:ascii="Times New Roman" w:hAnsi="Times New Roman" w:cs="Times New Roman"/>
          <w:sz w:val="28"/>
          <w:szCs w:val="28"/>
        </w:rPr>
        <w:lastRenderedPageBreak/>
        <w:t xml:space="preserve">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FF493A">
          <w:rPr>
            <w:rFonts w:ascii="Times New Roman" w:hAnsi="Times New Roman" w:cs="Times New Roman"/>
            <w:sz w:val="28"/>
            <w:szCs w:val="28"/>
          </w:rPr>
          <w:t>300 мм</w:t>
        </w:r>
      </w:smartTag>
      <w:r w:rsidRPr="00FF493A">
        <w:rPr>
          <w:rFonts w:ascii="Times New Roman" w:hAnsi="Times New Roman" w:cs="Times New Roman"/>
          <w:sz w:val="28"/>
          <w:szCs w:val="28"/>
        </w:rPr>
        <w:t xml:space="preserve"> и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соответственно.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F493A">
          <w:rPr>
            <w:rFonts w:ascii="Times New Roman" w:hAnsi="Times New Roman" w:cs="Times New Roman"/>
            <w:sz w:val="28"/>
            <w:szCs w:val="28"/>
          </w:rPr>
          <w:t>75 мм</w:t>
        </w:r>
      </w:smartTag>
      <w:r w:rsidRPr="00FF493A">
        <w:rPr>
          <w:rFonts w:ascii="Times New Roman" w:hAnsi="Times New Roman" w:cs="Times New Roman"/>
          <w:sz w:val="28"/>
          <w:szCs w:val="28"/>
        </w:rPr>
        <w:t xml:space="preserve"> и поручни.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F493A">
          <w:rPr>
            <w:rFonts w:ascii="Times New Roman" w:hAnsi="Times New Roman" w:cs="Times New Roman"/>
            <w:sz w:val="28"/>
            <w:szCs w:val="28"/>
          </w:rPr>
          <w:t>920 мм</w:t>
        </w:r>
      </w:smartTag>
      <w:r w:rsidRPr="00FF493A">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F493A">
          <w:rPr>
            <w:rFonts w:ascii="Times New Roman" w:hAnsi="Times New Roman" w:cs="Times New Roman"/>
            <w:sz w:val="28"/>
            <w:szCs w:val="28"/>
          </w:rPr>
          <w:t>40 мм</w:t>
        </w:r>
      </w:smartTag>
      <w:r w:rsidRPr="00FF493A">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5.4.9 В зонах сопряжения земляных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A21C82">
        <w:rPr>
          <w:rFonts w:ascii="Times New Roman" w:hAnsi="Times New Roman" w:cs="Times New Roman"/>
          <w:color w:val="auto"/>
          <w:sz w:val="28"/>
          <w:szCs w:val="28"/>
        </w:rPr>
        <w:t>3.</w:t>
      </w:r>
    </w:p>
    <w:p w:rsidR="00FF493A" w:rsidRPr="00FF493A" w:rsidRDefault="00FF493A" w:rsidP="00FF493A">
      <w:pPr>
        <w:keepLines/>
        <w:widowControl w:val="0"/>
        <w:spacing w:after="120"/>
        <w:ind w:firstLine="709"/>
        <w:jc w:val="center"/>
        <w:outlineLvl w:val="1"/>
        <w:rPr>
          <w:rFonts w:ascii="Times New Roman" w:eastAsia="Times New Roman" w:hAnsi="Times New Roman" w:cs="Times New Roman"/>
          <w:sz w:val="28"/>
          <w:szCs w:val="28"/>
        </w:rPr>
      </w:pPr>
      <w:bookmarkStart w:id="15" w:name="_Toc37759103"/>
      <w:r w:rsidRPr="00FF493A">
        <w:rPr>
          <w:rFonts w:ascii="Times New Roman" w:eastAsia="Times New Roman" w:hAnsi="Times New Roman" w:cs="Times New Roman"/>
          <w:sz w:val="28"/>
          <w:szCs w:val="28"/>
        </w:rPr>
        <w:t xml:space="preserve">5.5. </w:t>
      </w:r>
      <w:r w:rsidRPr="00FF493A">
        <w:rPr>
          <w:rFonts w:ascii="Times New Roman" w:eastAsia="Times New Roman" w:hAnsi="Times New Roman" w:cs="Times New Roman"/>
        </w:rPr>
        <w:t>ОГРАЖДЕНИЯ</w:t>
      </w:r>
      <w:bookmarkEnd w:id="15"/>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средние - 1,1-</w:t>
      </w:r>
      <w:smartTag w:uri="urn:schemas-microsoft-com:office:smarttags" w:element="metricconverter">
        <w:smartTagPr>
          <w:attr w:name="ProductID" w:val="1,7 м"/>
        </w:smartTagPr>
        <w:r w:rsidRPr="00FF493A">
          <w:rPr>
            <w:rFonts w:ascii="Times New Roman" w:hAnsi="Times New Roman" w:cs="Times New Roman"/>
            <w:sz w:val="28"/>
            <w:szCs w:val="28"/>
          </w:rPr>
          <w:t>1,7 м</w:t>
        </w:r>
      </w:smartTag>
      <w:r w:rsidRPr="00FF493A">
        <w:rPr>
          <w:rFonts w:ascii="Times New Roman" w:hAnsi="Times New Roman" w:cs="Times New Roman"/>
          <w:sz w:val="28"/>
          <w:szCs w:val="28"/>
        </w:rPr>
        <w:t>, высокие - 1,8-</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A21C82">
        <w:rPr>
          <w:rFonts w:ascii="Times New Roman" w:hAnsi="Times New Roman" w:cs="Times New Roman"/>
          <w:sz w:val="28"/>
          <w:szCs w:val="28"/>
        </w:rPr>
        <w:t xml:space="preserve"> </w:t>
      </w:r>
      <w:r w:rsidRPr="00FF493A">
        <w:rPr>
          <w:rFonts w:ascii="Times New Roman" w:hAnsi="Times New Roman" w:cs="Times New Roman"/>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5.5.2.1</w:t>
      </w:r>
      <w:r w:rsidR="00FF493A" w:rsidRPr="00FF493A">
        <w:rPr>
          <w:rFonts w:ascii="Times New Roman" w:hAnsi="Times New Roman" w:cs="Times New Roman"/>
          <w:sz w:val="28"/>
          <w:szCs w:val="28"/>
        </w:rPr>
        <w:t>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lastRenderedPageBreak/>
        <w:t>5.5.2.2</w:t>
      </w:r>
      <w:r w:rsidR="00FF493A" w:rsidRPr="00FF493A">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4.5.2.3 </w:t>
      </w:r>
      <w:r w:rsidR="00FF493A" w:rsidRPr="00FF493A">
        <w:rPr>
          <w:rFonts w:ascii="Times New Roman" w:hAnsi="Times New Roman" w:cs="Times New Roman"/>
          <w:sz w:val="28"/>
          <w:szCs w:val="28"/>
        </w:rPr>
        <w:t>На территориях общественного, жилого, рекреационного назначения не следует проектировать глухие ограждения. Следует применять декоративные</w:t>
      </w:r>
      <w:r>
        <w:rPr>
          <w:rFonts w:ascii="Times New Roman" w:hAnsi="Times New Roman" w:cs="Times New Roman"/>
          <w:sz w:val="28"/>
          <w:szCs w:val="28"/>
        </w:rPr>
        <w:t xml:space="preserve"> </w:t>
      </w:r>
      <w:r w:rsidR="00FF493A" w:rsidRPr="00FF493A">
        <w:rPr>
          <w:rFonts w:ascii="Times New Roman" w:hAnsi="Times New Roman" w:cs="Times New Roman"/>
          <w:sz w:val="28"/>
          <w:szCs w:val="28"/>
        </w:rPr>
        <w:t xml:space="preserve">просматриваемые ограждения.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w:t>
      </w:r>
      <w:r w:rsidRPr="00FF493A">
        <w:rPr>
          <w:rFonts w:ascii="Times New Roman" w:hAnsi="Times New Roman" w:cs="Times New Roman"/>
          <w:color w:val="auto"/>
          <w:sz w:val="28"/>
          <w:szCs w:val="28"/>
        </w:rPr>
        <w:t xml:space="preserve">и интенсивного движения </w:t>
      </w:r>
      <w:r w:rsidRPr="00A21C82">
        <w:rPr>
          <w:rFonts w:ascii="Times New Roman" w:hAnsi="Times New Roman" w:cs="Times New Roman"/>
          <w:color w:val="auto"/>
          <w:sz w:val="28"/>
          <w:szCs w:val="28"/>
        </w:rPr>
        <w:t>пешеходов</w:t>
      </w:r>
      <w:r w:rsidRPr="00FF493A">
        <w:rPr>
          <w:rFonts w:ascii="Times New Roman" w:hAnsi="Times New Roman" w:cs="Times New Roman"/>
          <w:color w:val="FF0000"/>
          <w:sz w:val="28"/>
          <w:szCs w:val="28"/>
        </w:rPr>
        <w:t xml:space="preserve"> </w:t>
      </w:r>
      <w:r w:rsidRPr="00A21C82">
        <w:rPr>
          <w:rFonts w:ascii="Times New Roman" w:hAnsi="Times New Roman" w:cs="Times New Roman"/>
          <w:color w:val="auto"/>
          <w:sz w:val="28"/>
          <w:szCs w:val="28"/>
        </w:rPr>
        <w:t>с</w:t>
      </w:r>
      <w:r w:rsidR="00A21C82" w:rsidRPr="00A21C82">
        <w:rPr>
          <w:rFonts w:ascii="Times New Roman" w:hAnsi="Times New Roman" w:cs="Times New Roman"/>
          <w:color w:val="auto"/>
          <w:sz w:val="28"/>
          <w:szCs w:val="28"/>
        </w:rPr>
        <w:t xml:space="preserve"> </w:t>
      </w:r>
      <w:proofErr w:type="spellStart"/>
      <w:r w:rsidRPr="00A21C82">
        <w:rPr>
          <w:rFonts w:ascii="Times New Roman" w:hAnsi="Times New Roman" w:cs="Times New Roman"/>
          <w:color w:val="auto"/>
          <w:sz w:val="28"/>
          <w:szCs w:val="28"/>
        </w:rPr>
        <w:t>вытаптыванием</w:t>
      </w:r>
      <w:proofErr w:type="spellEnd"/>
      <w:r w:rsidRPr="00A21C82">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F493A">
          <w:rPr>
            <w:rFonts w:ascii="Times New Roman" w:hAnsi="Times New Roman" w:cs="Times New Roman"/>
            <w:sz w:val="28"/>
            <w:szCs w:val="28"/>
          </w:rPr>
          <w:t>0,9 м</w:t>
        </w:r>
      </w:smartTag>
      <w:r w:rsidRPr="00FF493A">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FF493A">
          <w:rPr>
            <w:rFonts w:ascii="Times New Roman" w:hAnsi="Times New Roman" w:cs="Times New Roman"/>
            <w:sz w:val="28"/>
            <w:szCs w:val="28"/>
          </w:rPr>
          <w:t>0,8 м</w:t>
        </w:r>
      </w:smartTag>
      <w:r w:rsidRPr="00FF493A">
        <w:rPr>
          <w:rFonts w:ascii="Times New Roman" w:hAnsi="Times New Roman" w:cs="Times New Roman"/>
          <w:sz w:val="28"/>
          <w:szCs w:val="28"/>
        </w:rPr>
        <w:t xml:space="preserve"> и более в зависимости от возраста, породы дерева и прочих характеристик.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w:t>
      </w:r>
      <w:r w:rsidR="00A21C82">
        <w:rPr>
          <w:rFonts w:ascii="Times New Roman" w:hAnsi="Times New Roman" w:cs="Times New Roman"/>
          <w:sz w:val="28"/>
          <w:szCs w:val="28"/>
        </w:rPr>
        <w:t>оложенным внутри жилых зонах</w:t>
      </w:r>
      <w:r w:rsidRPr="00FF493A">
        <w:rPr>
          <w:rFonts w:ascii="Times New Roman" w:hAnsi="Times New Roman" w:cs="Times New Roman"/>
          <w:sz w:val="28"/>
          <w:szCs w:val="28"/>
        </w:rPr>
        <w:t>. Установка ограждений не должна препятствовать проходу посетителей к организациям, оказывающим услуг</w:t>
      </w:r>
      <w:r w:rsidR="00A21C82">
        <w:rPr>
          <w:rFonts w:ascii="Times New Roman" w:hAnsi="Times New Roman" w:cs="Times New Roman"/>
          <w:sz w:val="28"/>
          <w:szCs w:val="28"/>
        </w:rPr>
        <w:t>и населению</w:t>
      </w:r>
      <w:r w:rsidRPr="00FF493A">
        <w:rPr>
          <w:rFonts w:ascii="Times New Roman" w:hAnsi="Times New Roman" w:cs="Times New Roman"/>
          <w:sz w:val="28"/>
          <w:szCs w:val="28"/>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6" w:name="_Toc37759104"/>
      <w:r w:rsidRPr="00FF493A">
        <w:rPr>
          <w:rFonts w:ascii="Times New Roman" w:eastAsia="Times New Roman" w:hAnsi="Times New Roman" w:cs="Times New Roman"/>
          <w:sz w:val="28"/>
          <w:szCs w:val="28"/>
        </w:rPr>
        <w:t xml:space="preserve">5.6. </w:t>
      </w:r>
      <w:r w:rsidRPr="00FF493A">
        <w:rPr>
          <w:rFonts w:ascii="Times New Roman" w:eastAsia="Times New Roman" w:hAnsi="Times New Roman" w:cs="Times New Roman"/>
        </w:rPr>
        <w:t>МАЛЫЕ АРХИТЕКТУРНЫЕ ФОРМЫ</w:t>
      </w:r>
      <w:bookmarkEnd w:id="16"/>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F493A" w:rsidRPr="00FF493A" w:rsidRDefault="00FF493A" w:rsidP="00FF493A">
      <w:pPr>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5.6.1. Элементы монументально – декоративного оформления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К элементам монументально - декоративного оформления населенных пунктов относятся: </w:t>
      </w:r>
      <w:proofErr w:type="spellStart"/>
      <w:r w:rsidRPr="00FF493A">
        <w:rPr>
          <w:rFonts w:ascii="Times New Roman" w:hAnsi="Times New Roman" w:cs="Times New Roman"/>
          <w:sz w:val="28"/>
          <w:szCs w:val="28"/>
        </w:rPr>
        <w:t>скульптурно</w:t>
      </w:r>
      <w:proofErr w:type="spellEnd"/>
      <w:r w:rsidRPr="00FF493A">
        <w:rPr>
          <w:rFonts w:ascii="Times New Roman" w:hAnsi="Times New Roman" w:cs="Times New Roman"/>
          <w:sz w:val="28"/>
          <w:szCs w:val="28"/>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FF493A">
        <w:rPr>
          <w:rFonts w:ascii="Times New Roman" w:hAnsi="Times New Roman" w:cs="Times New Roman"/>
          <w:sz w:val="28"/>
          <w:szCs w:val="28"/>
        </w:rPr>
        <w:t>оформлениядолжны</w:t>
      </w:r>
      <w:proofErr w:type="spellEnd"/>
      <w:r w:rsidRPr="00FF493A">
        <w:rPr>
          <w:rFonts w:ascii="Times New Roman" w:hAnsi="Times New Roman" w:cs="Times New Roman"/>
          <w:sz w:val="28"/>
          <w:szCs w:val="28"/>
        </w:rPr>
        <w:t xml:space="preserve"> проектироваться на основе </w:t>
      </w:r>
      <w:r w:rsidRPr="00FF493A">
        <w:rPr>
          <w:rFonts w:ascii="Times New Roman" w:hAnsi="Times New Roman" w:cs="Times New Roman"/>
          <w:sz w:val="28"/>
          <w:szCs w:val="28"/>
        </w:rPr>
        <w:lastRenderedPageBreak/>
        <w:t>творческих конкурсов с последующими индивидуальными проектными разработками авторов, победивших в таком конкурсе.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5.6.2. Устройства для оформления озеленения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FF493A">
        <w:rPr>
          <w:rFonts w:ascii="Times New Roman" w:hAnsi="Times New Roman" w:cs="Times New Roman"/>
          <w:sz w:val="28"/>
          <w:szCs w:val="28"/>
        </w:rPr>
        <w:t>перголы</w:t>
      </w:r>
      <w:proofErr w:type="spellEnd"/>
      <w:r w:rsidRPr="00FF493A">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F493A">
        <w:rPr>
          <w:rFonts w:ascii="Times New Roman" w:hAnsi="Times New Roman" w:cs="Times New Roman"/>
          <w:sz w:val="28"/>
          <w:szCs w:val="28"/>
        </w:rPr>
        <w:t>Пергола</w:t>
      </w:r>
      <w:proofErr w:type="spellEnd"/>
      <w:r w:rsidRPr="00FF493A">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 Водные устройства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F493A">
          <w:rPr>
            <w:rFonts w:ascii="Times New Roman" w:hAnsi="Times New Roman" w:cs="Times New Roman"/>
            <w:sz w:val="28"/>
            <w:szCs w:val="28"/>
          </w:rPr>
          <w:t>90 см</w:t>
        </w:r>
      </w:smartTag>
      <w:r w:rsidRPr="00FF493A">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FF493A">
          <w:rPr>
            <w:rFonts w:ascii="Times New Roman" w:hAnsi="Times New Roman" w:cs="Times New Roman"/>
            <w:sz w:val="28"/>
            <w:szCs w:val="28"/>
          </w:rPr>
          <w:t>70 см</w:t>
        </w:r>
      </w:smartTag>
      <w:r w:rsidRPr="00FF493A">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 Уличная мебель</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F493A" w:rsidRPr="00FF493A" w:rsidRDefault="00FF493A" w:rsidP="00FF493A">
      <w:pPr>
        <w:widowControl w:val="0"/>
        <w:ind w:firstLine="425"/>
        <w:jc w:val="both"/>
        <w:rPr>
          <w:rFonts w:ascii="Times New Roman" w:hAnsi="Times New Roman" w:cs="Times New Roman"/>
          <w:sz w:val="28"/>
          <w:szCs w:val="28"/>
        </w:rPr>
      </w:pPr>
      <w:bookmarkStart w:id="17" w:name="PO0000178"/>
      <w:r w:rsidRPr="00FF493A">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w:t>
      </w:r>
      <w:r w:rsidRPr="00FF493A">
        <w:rPr>
          <w:rFonts w:ascii="Times New Roman" w:hAnsi="Times New Roman" w:cs="Times New Roman"/>
          <w:sz w:val="28"/>
          <w:szCs w:val="28"/>
        </w:rPr>
        <w:lastRenderedPageBreak/>
        <w:t>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F493A">
          <w:rPr>
            <w:rFonts w:ascii="Times New Roman" w:hAnsi="Times New Roman" w:cs="Times New Roman"/>
            <w:sz w:val="28"/>
            <w:szCs w:val="28"/>
          </w:rPr>
          <w:t>480 мм</w:t>
        </w:r>
      </w:smartTag>
      <w:r w:rsidRPr="00FF493A">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5.6.5. Уличное коммунально-бытовое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F493A">
        <w:rPr>
          <w:rFonts w:ascii="Times New Roman" w:hAnsi="Times New Roman" w:cs="Times New Roman"/>
          <w:sz w:val="28"/>
          <w:szCs w:val="28"/>
        </w:rPr>
        <w:t>экологичность</w:t>
      </w:r>
      <w:proofErr w:type="spellEnd"/>
      <w:r w:rsidRPr="00FF493A">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FF493A">
        <w:rPr>
          <w:rFonts w:ascii="Times New Roman" w:hAnsi="Times New Roman" w:cs="Times New Roman"/>
          <w:sz w:val="28"/>
          <w:szCs w:val="28"/>
        </w:rPr>
        <w:t>куб.м</w:t>
      </w:r>
      <w:proofErr w:type="spellEnd"/>
      <w:r w:rsidRPr="00FF493A">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w:t>
      </w:r>
      <w:r w:rsidR="00093259">
        <w:rPr>
          <w:rFonts w:ascii="Times New Roman" w:hAnsi="Times New Roman" w:cs="Times New Roman"/>
          <w:sz w:val="28"/>
          <w:szCs w:val="28"/>
        </w:rPr>
        <w:t>о назначения, жилые дома.</w:t>
      </w:r>
      <w:r w:rsidRPr="00FF493A">
        <w:rPr>
          <w:rFonts w:ascii="Times New Roman" w:hAnsi="Times New Roman" w:cs="Times New Roman"/>
          <w:sz w:val="28"/>
          <w:szCs w:val="28"/>
        </w:rPr>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 Уличное техническое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w:t>
      </w:r>
      <w:r w:rsidRPr="00093259">
        <w:rPr>
          <w:rFonts w:ascii="Times New Roman" w:hAnsi="Times New Roman" w:cs="Times New Roman"/>
          <w:color w:val="auto"/>
          <w:sz w:val="28"/>
          <w:szCs w:val="28"/>
        </w:rPr>
        <w:t>.3</w:t>
      </w:r>
      <w:r w:rsidRPr="00FF493A">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F493A">
          <w:rPr>
            <w:rFonts w:ascii="Times New Roman" w:hAnsi="Times New Roman" w:cs="Times New Roman"/>
            <w:sz w:val="28"/>
            <w:szCs w:val="28"/>
          </w:rPr>
          <w:t>20 мм</w:t>
        </w:r>
      </w:smartTag>
      <w:r w:rsidRPr="00FF493A">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вентиляционные шахты должны быть оборудованы решетками.</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8" w:name="_Toc37759105"/>
      <w:r w:rsidRPr="00FF493A">
        <w:rPr>
          <w:rFonts w:ascii="Times New Roman" w:eastAsia="Times New Roman" w:hAnsi="Times New Roman" w:cs="Times New Roman"/>
          <w:sz w:val="28"/>
          <w:szCs w:val="28"/>
        </w:rPr>
        <w:lastRenderedPageBreak/>
        <w:t xml:space="preserve">5.7. </w:t>
      </w:r>
      <w:r w:rsidRPr="00FF493A">
        <w:rPr>
          <w:rFonts w:ascii="Times New Roman" w:eastAsia="Times New Roman" w:hAnsi="Times New Roman" w:cs="Times New Roman"/>
        </w:rPr>
        <w:t>ИГРОВОЕ И СПОРТИВНОЕ ОБОРУДОВАНИЕ</w:t>
      </w:r>
      <w:bookmarkEnd w:id="18"/>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F493A">
        <w:rPr>
          <w:rFonts w:ascii="Times New Roman" w:hAnsi="Times New Roman" w:cs="Times New Roman"/>
          <w:color w:val="3018DE"/>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 Игровое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FF493A">
        <w:rPr>
          <w:rFonts w:ascii="Times New Roman" w:hAnsi="Times New Roman" w:cs="Times New Roman"/>
          <w:sz w:val="28"/>
          <w:szCs w:val="28"/>
        </w:rPr>
        <w:t>металлопластик</w:t>
      </w:r>
      <w:proofErr w:type="spellEnd"/>
      <w:r w:rsidRPr="00FF493A">
        <w:rPr>
          <w:rFonts w:ascii="Times New Roman" w:hAnsi="Times New Roman" w:cs="Times New Roman"/>
          <w:sz w:val="28"/>
          <w:szCs w:val="28"/>
        </w:rPr>
        <w:t xml:space="preserve"> (не травмирует, не ржавеет, морозоустойчив);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r w:rsidR="006952F1" w:rsidRPr="00FF493A">
        <w:rPr>
          <w:rFonts w:ascii="Times New Roman" w:hAnsi="Times New Roman" w:cs="Times New Roman"/>
          <w:sz w:val="28"/>
          <w:szCs w:val="28"/>
        </w:rPr>
        <w:t>за</w:t>
      </w:r>
      <w:r w:rsidR="006952F1">
        <w:rPr>
          <w:rFonts w:ascii="Times New Roman" w:hAnsi="Times New Roman" w:cs="Times New Roman"/>
          <w:sz w:val="28"/>
          <w:szCs w:val="28"/>
        </w:rPr>
        <w:t>о</w:t>
      </w:r>
      <w:r w:rsidR="006952F1" w:rsidRPr="00FF493A">
        <w:rPr>
          <w:rFonts w:ascii="Times New Roman" w:hAnsi="Times New Roman" w:cs="Times New Roman"/>
          <w:sz w:val="28"/>
          <w:szCs w:val="28"/>
        </w:rPr>
        <w:t>стрение</w:t>
      </w:r>
      <w:r w:rsidRPr="00FF493A">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F493A">
          <w:rPr>
            <w:rFonts w:ascii="Times New Roman" w:hAnsi="Times New Roman" w:cs="Times New Roman"/>
            <w:sz w:val="28"/>
            <w:szCs w:val="28"/>
          </w:rPr>
          <w:t>500 мм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29"/>
      </w:tblGrid>
      <w:tr w:rsidR="00FF493A" w:rsidRPr="00FF493A" w:rsidTr="00741AA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9" w:name="TO0000010"/>
            <w:r w:rsidRPr="00FF493A">
              <w:rPr>
                <w:rFonts w:ascii="Times New Roman" w:hAnsi="Times New Roman" w:cs="Times New Roman"/>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Минимальные расстояния</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F493A">
                <w:rPr>
                  <w:rFonts w:ascii="Times New Roman" w:hAnsi="Times New Roman" w:cs="Times New Roman"/>
                </w:rPr>
                <w:t>2,0 м</w:t>
              </w:r>
            </w:smartTag>
            <w:r w:rsidRPr="00FF493A">
              <w:rPr>
                <w:rFonts w:ascii="Times New Roman" w:hAnsi="Times New Roman" w:cs="Times New Roman"/>
              </w:rPr>
              <w:t xml:space="preserve"> вперед (назад) от крайних точек качели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0 м"/>
              </w:smartTagPr>
              <w:r w:rsidRPr="00FF493A">
                <w:rPr>
                  <w:rFonts w:ascii="Times New Roman" w:hAnsi="Times New Roman" w:cs="Times New Roman"/>
                </w:rPr>
                <w:t>1,0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вперед от крайних точек качалки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 xml:space="preserve"> вверх от нижней вращающейся поверхности карусели</w:t>
            </w:r>
          </w:p>
        </w:tc>
      </w:tr>
      <w:tr w:rsidR="00FF493A" w:rsidRPr="00FF493A" w:rsidTr="00741AA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 м"/>
              </w:smartTagPr>
              <w:r w:rsidRPr="00FF493A">
                <w:rPr>
                  <w:rFonts w:ascii="Times New Roman" w:hAnsi="Times New Roman" w:cs="Times New Roman"/>
                </w:rPr>
                <w:t>1 м</w:t>
              </w:r>
            </w:smartTag>
            <w:r w:rsidRPr="00FF493A">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вперед от нижнего края ската горки.</w:t>
            </w:r>
          </w:p>
        </w:tc>
      </w:tr>
    </w:tbl>
    <w:bookmarkEnd w:id="19"/>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 Спортивное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0" w:name="_Toc37759106"/>
      <w:bookmarkStart w:id="21" w:name="PO0000200"/>
      <w:r w:rsidRPr="00FF493A">
        <w:rPr>
          <w:rFonts w:ascii="Times New Roman" w:eastAsia="Times New Roman" w:hAnsi="Times New Roman" w:cs="Times New Roman"/>
          <w:sz w:val="28"/>
          <w:szCs w:val="28"/>
        </w:rPr>
        <w:t xml:space="preserve">5.8. </w:t>
      </w:r>
      <w:r w:rsidRPr="00FF493A">
        <w:rPr>
          <w:rFonts w:ascii="Times New Roman" w:eastAsia="Times New Roman" w:hAnsi="Times New Roman" w:cs="Times New Roman"/>
        </w:rPr>
        <w:t>ОСВЕЩЕНИЕ И ОСВЕТИТЕЛЬНОЕ ОБОРУДОВАНИЕ</w:t>
      </w:r>
      <w:bookmarkEnd w:id="20"/>
    </w:p>
    <w:bookmarkEnd w:id="21"/>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 Наружное о</w:t>
      </w:r>
      <w:r w:rsidR="006C46A4">
        <w:rPr>
          <w:rFonts w:ascii="Times New Roman" w:hAnsi="Times New Roman" w:cs="Times New Roman"/>
          <w:sz w:val="28"/>
          <w:szCs w:val="28"/>
        </w:rPr>
        <w:t>свещение территории Кринично-Лугского</w:t>
      </w:r>
      <w:r w:rsidRPr="00FF493A">
        <w:rPr>
          <w:rFonts w:ascii="Times New Roman" w:hAnsi="Times New Roman" w:cs="Times New Roman"/>
          <w:sz w:val="28"/>
          <w:szCs w:val="28"/>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6C46A4">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F493A">
        <w:rPr>
          <w:rFonts w:ascii="Times New Roman" w:hAnsi="Times New Roman" w:cs="Times New Roman"/>
          <w:sz w:val="28"/>
          <w:szCs w:val="28"/>
        </w:rPr>
        <w:t>светопланировочных</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светоцветового зонирования территорий населенного пункта и формирования системы </w:t>
      </w:r>
      <w:proofErr w:type="spellStart"/>
      <w:r w:rsidRPr="00FF493A">
        <w:rPr>
          <w:rFonts w:ascii="Times New Roman" w:hAnsi="Times New Roman" w:cs="Times New Roman"/>
          <w:sz w:val="28"/>
          <w:szCs w:val="28"/>
        </w:rPr>
        <w:t>светопространственных</w:t>
      </w:r>
      <w:proofErr w:type="spellEnd"/>
      <w:r w:rsidRPr="00FF493A">
        <w:rPr>
          <w:rFonts w:ascii="Times New Roman" w:hAnsi="Times New Roman" w:cs="Times New Roman"/>
          <w:sz w:val="28"/>
          <w:szCs w:val="28"/>
        </w:rPr>
        <w:t xml:space="preserve"> ансамблей.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5.8.3. Улицы, дороги, площади, п</w:t>
      </w:r>
      <w:r w:rsidR="006C46A4">
        <w:rPr>
          <w:rFonts w:ascii="Times New Roman" w:eastAsia="Times New Roman" w:hAnsi="Times New Roman" w:cs="Times New Roman"/>
          <w:sz w:val="28"/>
          <w:szCs w:val="28"/>
          <w:lang w:bidi="ar-SA"/>
        </w:rPr>
        <w:t>ешеходные аллеи,</w:t>
      </w:r>
      <w:r w:rsidRPr="00FF493A">
        <w:rPr>
          <w:rFonts w:ascii="Times New Roman" w:eastAsia="Times New Roman" w:hAnsi="Times New Roman" w:cs="Times New Roman"/>
          <w:sz w:val="28"/>
          <w:szCs w:val="28"/>
          <w:lang w:bidi="ar-SA"/>
        </w:rPr>
        <w:t xml:space="preserve">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F493A" w:rsidRPr="00FF493A" w:rsidRDefault="00FF493A" w:rsidP="00FF493A">
      <w:pPr>
        <w:keepNext/>
        <w:widowControl w:val="0"/>
        <w:shd w:val="clear" w:color="auto" w:fill="FFFFFF"/>
        <w:autoSpaceDE w:val="0"/>
        <w:autoSpaceDN w:val="0"/>
        <w:adjustRightInd w:val="0"/>
        <w:jc w:val="both"/>
        <w:textAlignment w:val="baseline"/>
        <w:outlineLvl w:val="0"/>
        <w:rPr>
          <w:rFonts w:ascii="Times New Roman" w:eastAsia="Times New Roman" w:hAnsi="Times New Roman" w:cs="Arial"/>
          <w:bCs/>
          <w:kern w:val="28"/>
          <w:sz w:val="28"/>
          <w:szCs w:val="28"/>
          <w:lang w:bidi="ar-SA"/>
        </w:rPr>
      </w:pPr>
      <w:r w:rsidRPr="00FF493A">
        <w:rPr>
          <w:rFonts w:ascii="Times New Roman" w:eastAsia="Times New Roman" w:hAnsi="Times New Roman" w:cs="Arial"/>
          <w:bCs/>
          <w:kern w:val="28"/>
          <w:sz w:val="28"/>
          <w:szCs w:val="28"/>
          <w:lang w:bidi="ar-SA"/>
        </w:rPr>
        <w:lastRenderedPageBreak/>
        <w:t>5.8.5. Прокладку электрических сетей для нужд наружного освещения можно осуществлять подземной кабельной линией,  допускается монтаж воздушной линии, преимущественно самонесущим изолированным проводом.</w:t>
      </w:r>
      <w:r w:rsidRPr="00FF493A">
        <w:rPr>
          <w:rFonts w:ascii="Arial" w:eastAsia="Times New Roman" w:hAnsi="Arial" w:cs="Arial"/>
          <w:bCs/>
          <w:spacing w:val="2"/>
          <w:kern w:val="28"/>
          <w:sz w:val="28"/>
          <w:szCs w:val="28"/>
          <w:lang w:bidi="ar-SA"/>
        </w:rPr>
        <w:t>(</w:t>
      </w:r>
      <w:r w:rsidRPr="00FF493A">
        <w:rPr>
          <w:rFonts w:ascii="Times New Roman" w:eastAsia="Times New Roman" w:hAnsi="Times New Roman" w:cs="Times New Roman"/>
          <w:bCs/>
          <w:spacing w:val="2"/>
          <w:kern w:val="28"/>
          <w:sz w:val="28"/>
          <w:szCs w:val="28"/>
          <w:lang w:bidi="ar-SA"/>
        </w:rPr>
        <w:t>Раздел 7, Гл.7.1, п.7.1.3.</w:t>
      </w:r>
      <w:r w:rsidRPr="00FF493A">
        <w:rPr>
          <w:rFonts w:ascii="Times New Roman" w:eastAsia="Times New Roman" w:hAnsi="Times New Roman" w:cs="Arial"/>
          <w:bCs/>
          <w:kern w:val="28"/>
          <w:sz w:val="28"/>
          <w:szCs w:val="28"/>
          <w:lang w:bidi="ar-SA"/>
        </w:rPr>
        <w:t xml:space="preserve"> РД 34.20.185-94 «Инструкция по проектированию городских электрических сетей».)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5.8.6. Организация уличного освещения осуществляется в соответствии с ГОСТ Р 24940-2016 «Здания и сооружения. Методы измерения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5.8.8. Для уличных фонарей, других источников наружного освещения целесообразно применять источники света на основе энергосберегающих технологии.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E067B">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исправном состоянии, состоящий из ремонта, замены объекта или его отдельных элементов.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экономичность и </w:t>
      </w:r>
      <w:proofErr w:type="spellStart"/>
      <w:r w:rsidRPr="00FF493A">
        <w:rPr>
          <w:rFonts w:ascii="Times New Roman" w:hAnsi="Times New Roman" w:cs="Times New Roman"/>
          <w:sz w:val="28"/>
          <w:szCs w:val="28"/>
        </w:rPr>
        <w:t>энергоэффективность</w:t>
      </w:r>
      <w:proofErr w:type="spellEnd"/>
      <w:r w:rsidRPr="00FF493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удобство обслуживания и управления при разных режимах работы установок.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5.8.14. Запрещается использовать объекты сетей наружного освещения </w:t>
      </w:r>
      <w:r w:rsidRPr="00FF493A">
        <w:rPr>
          <w:rFonts w:ascii="Times New Roman" w:hAnsi="Times New Roman" w:cs="Times New Roman"/>
          <w:sz w:val="28"/>
          <w:szCs w:val="28"/>
        </w:rPr>
        <w:lastRenderedPageBreak/>
        <w:t>(столбы,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 Функциональное освещение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FF493A">
        <w:rPr>
          <w:rFonts w:ascii="Times New Roman" w:hAnsi="Times New Roman" w:cs="Times New Roman"/>
          <w:sz w:val="28"/>
          <w:szCs w:val="28"/>
        </w:rPr>
        <w:t>высокомачтовые</w:t>
      </w:r>
      <w:proofErr w:type="spellEnd"/>
      <w:r w:rsidRPr="00FF493A">
        <w:rPr>
          <w:rFonts w:ascii="Times New Roman" w:hAnsi="Times New Roman" w:cs="Times New Roman"/>
          <w:sz w:val="28"/>
          <w:szCs w:val="28"/>
        </w:rPr>
        <w:t>, парапетные, газонные и встроенные.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Их следует применять в транспортных и пешеходных зонах как наиболее традиционные.</w:t>
      </w:r>
    </w:p>
    <w:p w:rsidR="007E067B"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5.8.3.3. В </w:t>
      </w:r>
      <w:proofErr w:type="spellStart"/>
      <w:r w:rsidRPr="00FF493A">
        <w:rPr>
          <w:rFonts w:ascii="Times New Roman" w:hAnsi="Times New Roman" w:cs="Times New Roman"/>
          <w:sz w:val="28"/>
          <w:szCs w:val="28"/>
        </w:rPr>
        <w:t>высокомачтовых</w:t>
      </w:r>
      <w:proofErr w:type="spellEnd"/>
      <w:r w:rsidRPr="00FF493A">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w:t>
      </w:r>
      <w:r w:rsidR="007E067B">
        <w:rPr>
          <w:rFonts w:ascii="Times New Roman" w:hAnsi="Times New Roman" w:cs="Times New Roman"/>
          <w:sz w:val="28"/>
          <w:szCs w:val="28"/>
        </w:rPr>
        <w:t>освещения обширных пространств.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F493A">
          <w:rPr>
            <w:rFonts w:ascii="Times New Roman" w:hAnsi="Times New Roman" w:cs="Times New Roman"/>
            <w:sz w:val="28"/>
            <w:szCs w:val="28"/>
          </w:rPr>
          <w:t>1,2 метров</w:t>
        </w:r>
      </w:smartTag>
      <w:r w:rsidRPr="00FF493A">
        <w:rPr>
          <w:rFonts w:ascii="Times New Roman" w:hAnsi="Times New Roman" w:cs="Times New Roman"/>
          <w:sz w:val="28"/>
          <w:szCs w:val="28"/>
        </w:rPr>
        <w:t>, ограждающий проезжую часть путепроводов, мост</w:t>
      </w:r>
      <w:r w:rsidR="007E067B">
        <w:rPr>
          <w:rFonts w:ascii="Times New Roman" w:hAnsi="Times New Roman" w:cs="Times New Roman"/>
          <w:sz w:val="28"/>
          <w:szCs w:val="28"/>
        </w:rPr>
        <w:t xml:space="preserve">ов, </w:t>
      </w:r>
      <w:r w:rsidRPr="00FF493A">
        <w:rPr>
          <w:rFonts w:ascii="Times New Roman" w:hAnsi="Times New Roman" w:cs="Times New Roman"/>
          <w:sz w:val="28"/>
          <w:szCs w:val="28"/>
        </w:rPr>
        <w:t xml:space="preserve"> а также тротуары и площадки. Их применение необходимо обосновать технико-экономическими и (или) художественными аргументами.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 Архитектурное освещение</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5.8.4.1.Архитектурное освещение (АО) фасадов </w:t>
      </w:r>
      <w:proofErr w:type="spellStart"/>
      <w:r w:rsidRPr="00FF493A">
        <w:rPr>
          <w:rFonts w:ascii="Times New Roman" w:eastAsia="Times New Roman" w:hAnsi="Times New Roman" w:cs="Times New Roman"/>
          <w:sz w:val="28"/>
          <w:szCs w:val="28"/>
          <w:lang w:bidi="ar-SA"/>
        </w:rPr>
        <w:t>зданийи</w:t>
      </w:r>
      <w:proofErr w:type="spellEnd"/>
      <w:r w:rsidRPr="00FF493A">
        <w:rPr>
          <w:rFonts w:ascii="Times New Roman" w:eastAsia="Times New Roman" w:hAnsi="Times New Roman" w:cs="Times New Roman"/>
          <w:sz w:val="28"/>
          <w:szCs w:val="28"/>
          <w:lang w:bidi="ar-SA"/>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5.8.4.4. АО</w:t>
      </w:r>
      <w:r w:rsidR="007E067B">
        <w:rPr>
          <w:rFonts w:ascii="Times New Roman" w:hAnsi="Times New Roman" w:cs="Times New Roman"/>
          <w:sz w:val="28"/>
          <w:szCs w:val="28"/>
        </w:rPr>
        <w:t xml:space="preserve"> </w:t>
      </w:r>
      <w:r w:rsidRPr="00FF493A">
        <w:rPr>
          <w:rFonts w:ascii="Times New Roman" w:hAnsi="Times New Roman" w:cs="Times New Roman"/>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w:t>
      </w:r>
      <w:r w:rsidRPr="00FF493A">
        <w:rPr>
          <w:rFonts w:ascii="Times New Roman" w:hAnsi="Times New Roman" w:cs="Times New Roman"/>
          <w:sz w:val="28"/>
          <w:szCs w:val="28"/>
        </w:rPr>
        <w:lastRenderedPageBreak/>
        <w:t>поверхностей.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FF493A">
        <w:rPr>
          <w:rFonts w:ascii="Times New Roman" w:hAnsi="Times New Roman" w:cs="Times New Roman"/>
          <w:sz w:val="28"/>
          <w:szCs w:val="28"/>
        </w:rPr>
        <w:t>светографические</w:t>
      </w:r>
      <w:proofErr w:type="spellEnd"/>
      <w:r w:rsidRPr="00FF493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F493A">
        <w:rPr>
          <w:rFonts w:ascii="Times New Roman" w:hAnsi="Times New Roman" w:cs="Times New Roman"/>
          <w:sz w:val="28"/>
          <w:szCs w:val="28"/>
        </w:rPr>
        <w:t>световодов</w:t>
      </w:r>
      <w:proofErr w:type="spellEnd"/>
      <w:r w:rsidRPr="00FF493A">
        <w:rPr>
          <w:rFonts w:ascii="Times New Roman" w:hAnsi="Times New Roman" w:cs="Times New Roman"/>
          <w:sz w:val="28"/>
          <w:szCs w:val="28"/>
        </w:rPr>
        <w:t>, световые проекции, лазерные рисунки и т.п.</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Организация размещения праздничной иллюминации улиц, площаде</w:t>
      </w:r>
      <w:r w:rsidR="007A3058">
        <w:rPr>
          <w:rFonts w:ascii="Times New Roman" w:eastAsia="Times New Roman" w:hAnsi="Times New Roman" w:cs="Times New Roman"/>
          <w:sz w:val="28"/>
          <w:szCs w:val="28"/>
          <w:lang w:bidi="ar-SA"/>
        </w:rPr>
        <w:t>й и иных территорий Кринично-Лугского</w:t>
      </w:r>
      <w:r w:rsidRPr="00FF493A">
        <w:rPr>
          <w:rFonts w:ascii="Times New Roman" w:eastAsia="Times New Roman" w:hAnsi="Times New Roman" w:cs="Times New Roman"/>
          <w:sz w:val="28"/>
          <w:szCs w:val="28"/>
          <w:lang w:bidi="ar-SA"/>
        </w:rPr>
        <w:t xml:space="preserve"> сельского поселения осуществляется в соответствии с разработанными регламентами, утвержден</w:t>
      </w:r>
      <w:r w:rsidR="007A3058">
        <w:rPr>
          <w:rFonts w:ascii="Times New Roman" w:eastAsia="Times New Roman" w:hAnsi="Times New Roman" w:cs="Times New Roman"/>
          <w:sz w:val="28"/>
          <w:szCs w:val="28"/>
          <w:lang w:bidi="ar-SA"/>
        </w:rPr>
        <w:t>ными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 Световая информация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w:t>
      </w:r>
      <w:r w:rsidR="007A3058">
        <w:rPr>
          <w:rFonts w:ascii="Times New Roman" w:hAnsi="Times New Roman" w:cs="Times New Roman"/>
          <w:sz w:val="28"/>
          <w:szCs w:val="28"/>
        </w:rPr>
        <w:t>телей автотранспорта в</w:t>
      </w:r>
      <w:r w:rsidRPr="00FF493A">
        <w:rPr>
          <w:rFonts w:ascii="Times New Roman" w:hAnsi="Times New Roman" w:cs="Times New Roman"/>
          <w:sz w:val="28"/>
          <w:szCs w:val="28"/>
        </w:rPr>
        <w:t xml:space="preserve"> пространстве и участвовать в решении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 Источники света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5.8.6.1. В стационарных установках ФО и АО следует применять </w:t>
      </w:r>
      <w:proofErr w:type="spellStart"/>
      <w:r w:rsidRPr="00FF493A">
        <w:rPr>
          <w:rFonts w:ascii="Times New Roman" w:hAnsi="Times New Roman" w:cs="Times New Roman"/>
          <w:sz w:val="28"/>
          <w:szCs w:val="28"/>
        </w:rPr>
        <w:t>энергоэкономичные</w:t>
      </w:r>
      <w:proofErr w:type="spellEnd"/>
      <w:r w:rsidRPr="00FF493A">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общественно-п</w:t>
      </w:r>
      <w:r w:rsidR="007A3058">
        <w:rPr>
          <w:rFonts w:ascii="Times New Roman" w:hAnsi="Times New Roman" w:cs="Times New Roman"/>
          <w:sz w:val="28"/>
          <w:szCs w:val="28"/>
        </w:rPr>
        <w:t>ешеходных и рекреационных зонах</w:t>
      </w:r>
      <w:r w:rsidRPr="00FF493A">
        <w:rPr>
          <w:rFonts w:ascii="Times New Roman" w:hAnsi="Times New Roman" w:cs="Times New Roman"/>
          <w:sz w:val="28"/>
          <w:szCs w:val="28"/>
        </w:rPr>
        <w:t xml:space="preserve"> - разрядные лампы белого света с хорошей цветопередачей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80,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3200-5000 К (люминесцентные ЛЛ и компактные люминесцентные КЛЛ, дуговые ртутно-люминесцентные ДРЛ, </w:t>
      </w:r>
      <w:proofErr w:type="spellStart"/>
      <w:r w:rsidRPr="00FF493A">
        <w:rPr>
          <w:rFonts w:ascii="Times New Roman" w:hAnsi="Times New Roman" w:cs="Times New Roman"/>
          <w:sz w:val="28"/>
          <w:szCs w:val="28"/>
        </w:rPr>
        <w:t>металлогалогенные</w:t>
      </w:r>
      <w:proofErr w:type="spellEnd"/>
      <w:r w:rsidRPr="00FF493A">
        <w:rPr>
          <w:rFonts w:ascii="Times New Roman" w:hAnsi="Times New Roman" w:cs="Times New Roman"/>
          <w:sz w:val="28"/>
          <w:szCs w:val="28"/>
        </w:rPr>
        <w:t xml:space="preserve"> МГЛ, индукционные типа </w:t>
      </w:r>
      <w:r w:rsidRPr="00FF493A">
        <w:rPr>
          <w:rFonts w:ascii="Times New Roman" w:hAnsi="Times New Roman" w:cs="Times New Roman"/>
          <w:sz w:val="28"/>
          <w:szCs w:val="28"/>
          <w:lang w:val="en-US"/>
        </w:rPr>
        <w:t>QL</w:t>
      </w:r>
      <w:r w:rsidRPr="00FF493A">
        <w:rPr>
          <w:rFonts w:ascii="Times New Roman" w:hAnsi="Times New Roman" w:cs="Times New Roman"/>
          <w:sz w:val="28"/>
          <w:szCs w:val="28"/>
        </w:rPr>
        <w:t xml:space="preserve">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жилых дворах в исторических районах - лампы тепло-белого света,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70,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3000-3500 К (КЛЛ, ДРЛ «комфорт», НЛВД «</w:t>
      </w:r>
      <w:r w:rsidRPr="00FF493A">
        <w:rPr>
          <w:rFonts w:ascii="Times New Roman" w:hAnsi="Times New Roman" w:cs="Times New Roman"/>
          <w:sz w:val="28"/>
          <w:szCs w:val="28"/>
          <w:lang w:val="en-US"/>
        </w:rPr>
        <w:t>white</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Pr="00FF493A">
        <w:rPr>
          <w:rFonts w:ascii="Times New Roman" w:hAnsi="Times New Roman" w:cs="Times New Roman"/>
          <w:sz w:val="28"/>
          <w:szCs w:val="28"/>
        </w:rPr>
        <w:lastRenderedPageBreak/>
        <w:t>пространстве или световом ансамбле.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 Освещение транспортных и пешеходных зон.</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FF493A">
        <w:rPr>
          <w:rFonts w:ascii="Times New Roman" w:hAnsi="Times New Roman" w:cs="Times New Roman"/>
          <w:sz w:val="28"/>
          <w:szCs w:val="28"/>
        </w:rPr>
        <w:t>снеограниченным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светораспределением</w:t>
      </w:r>
      <w:proofErr w:type="spellEnd"/>
      <w:r w:rsidRPr="00FF493A">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FF493A">
        <w:rPr>
          <w:rFonts w:ascii="Times New Roman" w:hAnsi="Times New Roman" w:cs="Times New Roman"/>
          <w:sz w:val="28"/>
          <w:szCs w:val="28"/>
        </w:rPr>
        <w:t>двухконсольные</w:t>
      </w:r>
      <w:proofErr w:type="spellEnd"/>
      <w:r w:rsidRPr="00FF493A">
        <w:rPr>
          <w:rFonts w:ascii="Times New Roman" w:hAnsi="Times New Roman" w:cs="Times New Roman"/>
          <w:sz w:val="28"/>
          <w:szCs w:val="28"/>
        </w:rPr>
        <w:t xml:space="preserve"> опоры со светильниками на разной высоте, снабженными </w:t>
      </w:r>
      <w:proofErr w:type="spellStart"/>
      <w:r w:rsidRPr="00FF493A">
        <w:rPr>
          <w:rFonts w:ascii="Times New Roman" w:hAnsi="Times New Roman" w:cs="Times New Roman"/>
          <w:sz w:val="28"/>
          <w:szCs w:val="28"/>
        </w:rPr>
        <w:t>разноспектральными</w:t>
      </w:r>
      <w:proofErr w:type="spellEnd"/>
      <w:r w:rsidRPr="00FF493A">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F493A">
        <w:rPr>
          <w:rFonts w:ascii="Times New Roman" w:hAnsi="Times New Roman" w:cs="Times New Roman"/>
          <w:sz w:val="28"/>
          <w:szCs w:val="28"/>
        </w:rPr>
        <w:t>светопространств</w:t>
      </w:r>
      <w:proofErr w:type="spellEnd"/>
      <w:r w:rsidRPr="00FF493A">
        <w:rPr>
          <w:rFonts w:ascii="Times New Roman" w:hAnsi="Times New Roman" w:cs="Times New Roman"/>
          <w:sz w:val="28"/>
          <w:szCs w:val="28"/>
        </w:rPr>
        <w:t>. Над проезж</w:t>
      </w:r>
      <w:r w:rsidR="007A3058">
        <w:rPr>
          <w:rFonts w:ascii="Times New Roman" w:hAnsi="Times New Roman" w:cs="Times New Roman"/>
          <w:sz w:val="28"/>
          <w:szCs w:val="28"/>
        </w:rPr>
        <w:t>ей частью улиц, дорог</w:t>
      </w:r>
      <w:r w:rsidRPr="00FF493A">
        <w:rPr>
          <w:rFonts w:ascii="Times New Roman" w:hAnsi="Times New Roman" w:cs="Times New Roman"/>
          <w:sz w:val="28"/>
          <w:szCs w:val="28"/>
        </w:rPr>
        <w:t xml:space="preserve"> светильники на опорах должны устанавливаться на высоте не менее </w:t>
      </w:r>
      <w:smartTag w:uri="urn:schemas-microsoft-com:office:smarttags" w:element="metricconverter">
        <w:smartTagPr>
          <w:attr w:name="ProductID" w:val="8 м"/>
        </w:smartTagPr>
        <w:r w:rsidRPr="00FF493A">
          <w:rPr>
            <w:rFonts w:ascii="Times New Roman" w:hAnsi="Times New Roman" w:cs="Times New Roman"/>
            <w:sz w:val="28"/>
            <w:szCs w:val="28"/>
          </w:rPr>
          <w:t>8 м</w:t>
        </w:r>
      </w:smartTag>
      <w:r w:rsidRPr="00FF493A">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F493A">
          <w:rPr>
            <w:rFonts w:ascii="Times New Roman" w:hAnsi="Times New Roman" w:cs="Times New Roman"/>
            <w:sz w:val="28"/>
            <w:szCs w:val="28"/>
          </w:rPr>
          <w:t>3,5 м</w:t>
        </w:r>
      </w:smartTag>
      <w:r w:rsidRPr="00FF493A">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FF493A">
          <w:rPr>
            <w:rFonts w:ascii="Times New Roman" w:hAnsi="Times New Roman" w:cs="Times New Roman"/>
            <w:sz w:val="28"/>
            <w:szCs w:val="28"/>
          </w:rPr>
          <w:t>5,5 м</w:t>
        </w:r>
      </w:smartTag>
      <w:r w:rsidRPr="00FF493A">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5.8.7.4. Опоры уличных светильников для освеще</w:t>
      </w:r>
      <w:r w:rsidR="007A3058">
        <w:rPr>
          <w:rFonts w:ascii="Times New Roman" w:hAnsi="Times New Roman" w:cs="Times New Roman"/>
          <w:sz w:val="28"/>
          <w:szCs w:val="28"/>
        </w:rPr>
        <w:t xml:space="preserve">ния проезжей части  улиц </w:t>
      </w:r>
      <w:r w:rsidRPr="00FF493A">
        <w:rPr>
          <w:rFonts w:ascii="Times New Roman" w:hAnsi="Times New Roman" w:cs="Times New Roman"/>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Pr="00FF493A">
          <w:rPr>
            <w:rFonts w:ascii="Times New Roman" w:hAnsi="Times New Roman" w:cs="Times New Roman"/>
            <w:sz w:val="28"/>
            <w:szCs w:val="28"/>
          </w:rPr>
          <w:t>0,6 м</w:t>
        </w:r>
      </w:smartTag>
      <w:r w:rsidRPr="00FF493A">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xml:space="preserve"> при условии отсутстви</w:t>
      </w:r>
      <w:r w:rsidR="007A3058">
        <w:rPr>
          <w:rFonts w:ascii="Times New Roman" w:hAnsi="Times New Roman" w:cs="Times New Roman"/>
          <w:sz w:val="28"/>
          <w:szCs w:val="28"/>
        </w:rPr>
        <w:t xml:space="preserve">я автобусного </w:t>
      </w:r>
      <w:r w:rsidRPr="00FF493A">
        <w:rPr>
          <w:rFonts w:ascii="Times New Roman" w:hAnsi="Times New Roman" w:cs="Times New Roman"/>
          <w:sz w:val="28"/>
          <w:szCs w:val="28"/>
        </w:rPr>
        <w:t xml:space="preserve">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F493A" w:rsidRPr="00FF493A" w:rsidRDefault="00FF493A" w:rsidP="00FF493A">
      <w:pPr>
        <w:widowControl w:val="0"/>
        <w:ind w:left="1" w:firstLine="425"/>
        <w:jc w:val="both"/>
        <w:rPr>
          <w:rFonts w:ascii="Times New Roman" w:hAnsi="Times New Roman" w:cs="Times New Roman"/>
          <w:sz w:val="28"/>
          <w:szCs w:val="28"/>
        </w:rPr>
      </w:pPr>
      <w:r w:rsidRPr="00FF493A">
        <w:rPr>
          <w:rFonts w:ascii="Times New Roman" w:hAnsi="Times New Roman" w:cs="Times New Roman"/>
          <w:sz w:val="28"/>
          <w:szCs w:val="28"/>
        </w:rPr>
        <w:t>5.8.8. Режимы работы осветительных установок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w:t>
      </w:r>
      <w:r w:rsidR="007C287E">
        <w:rPr>
          <w:rFonts w:ascii="Times New Roman" w:hAnsi="Times New Roman" w:cs="Times New Roman"/>
          <w:sz w:val="28"/>
          <w:szCs w:val="28"/>
        </w:rPr>
        <w:t>емые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Отключение производится: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установок ФО - утром при повышении освещенности до 10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w:t>
      </w:r>
      <w:r w:rsidR="007C287E">
        <w:rPr>
          <w:rFonts w:ascii="Times New Roman" w:hAnsi="Times New Roman" w:cs="Times New Roman"/>
          <w:sz w:val="28"/>
          <w:szCs w:val="28"/>
        </w:rPr>
        <w:t>навливается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АО - в соответствии с реш</w:t>
      </w:r>
      <w:r w:rsidR="007C287E">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 которая для большинства освещаемых объектов назначает вечерний режим в зимнее и летнее полугодие;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СИ - по решению соответствующих ведомств или владельцев.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5.8.8.4. </w:t>
      </w:r>
      <w:r w:rsidRPr="00FF493A">
        <w:rPr>
          <w:rFonts w:ascii="Times New Roman" w:hAnsi="Times New Roman" w:cs="Times New Roman"/>
          <w:bCs/>
          <w:iCs/>
          <w:sz w:val="28"/>
          <w:szCs w:val="28"/>
        </w:rPr>
        <w:t>Формирование единой светоцветов</w:t>
      </w:r>
      <w:r w:rsidR="00601F2E">
        <w:rPr>
          <w:rFonts w:ascii="Times New Roman" w:hAnsi="Times New Roman" w:cs="Times New Roman"/>
          <w:bCs/>
          <w:iCs/>
          <w:sz w:val="28"/>
          <w:szCs w:val="28"/>
        </w:rPr>
        <w:t>ой среды территории Кринично-Лугского</w:t>
      </w:r>
      <w:r w:rsidRPr="00FF493A">
        <w:rPr>
          <w:rFonts w:ascii="Times New Roman" w:hAnsi="Times New Roman" w:cs="Times New Roman"/>
          <w:bCs/>
          <w:iCs/>
          <w:sz w:val="28"/>
          <w:szCs w:val="28"/>
        </w:rPr>
        <w:t xml:space="preserve"> сельского поселения осуществляется в рамках Концепции архитектурно-художественного и праздничного освещен</w:t>
      </w:r>
      <w:r w:rsidR="00601F2E">
        <w:rPr>
          <w:rFonts w:ascii="Times New Roman" w:hAnsi="Times New Roman" w:cs="Times New Roman"/>
          <w:bCs/>
          <w:iCs/>
          <w:sz w:val="28"/>
          <w:szCs w:val="28"/>
        </w:rPr>
        <w:t>ия Кринично-Лугского</w:t>
      </w:r>
      <w:r w:rsidRPr="00FF493A">
        <w:rPr>
          <w:rFonts w:ascii="Times New Roman" w:hAnsi="Times New Roman" w:cs="Times New Roman"/>
          <w:bCs/>
          <w:iCs/>
          <w:sz w:val="28"/>
          <w:szCs w:val="28"/>
        </w:rPr>
        <w:t xml:space="preserve"> сельского поселения, утвержденной органом местного самоуправления.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2" w:name="_Toc37759107"/>
      <w:r w:rsidRPr="00FF493A">
        <w:rPr>
          <w:rFonts w:ascii="Times New Roman" w:eastAsia="Times New Roman" w:hAnsi="Times New Roman" w:cs="Times New Roman"/>
          <w:sz w:val="28"/>
          <w:szCs w:val="28"/>
        </w:rPr>
        <w:t xml:space="preserve">5.9. </w:t>
      </w:r>
      <w:r w:rsidRPr="00FF493A">
        <w:rPr>
          <w:rFonts w:ascii="Times New Roman" w:eastAsia="Times New Roman" w:hAnsi="Times New Roman" w:cs="Times New Roman"/>
        </w:rPr>
        <w:t>СРЕДСТВА НАРУЖНОЙ РЕКЛАМЫ И ИНФОРМАЦИИ</w:t>
      </w:r>
      <w:bookmarkEnd w:id="22"/>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5.9.1. Размещение средств наружной рекламы и информации на селитебной территории производится</w:t>
      </w:r>
      <w:r w:rsidR="009A708D">
        <w:rPr>
          <w:rFonts w:ascii="Times New Roman" w:hAnsi="Times New Roman" w:cs="Times New Roman"/>
          <w:sz w:val="28"/>
          <w:szCs w:val="28"/>
        </w:rPr>
        <w:t xml:space="preserve"> </w:t>
      </w:r>
      <w:r w:rsidRPr="00FF493A">
        <w:rPr>
          <w:rFonts w:ascii="Times New Roman" w:hAnsi="Times New Roman" w:cs="Times New Roman"/>
          <w:sz w:val="28"/>
          <w:szCs w:val="28"/>
        </w:rPr>
        <w:t>в соответствии с регламентом, принятым Администрацией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5.9.4. На рекламных и информационных конструкциях может быть организована подсветка.</w:t>
      </w:r>
    </w:p>
    <w:p w:rsidR="00FF493A" w:rsidRPr="00FF493A" w:rsidRDefault="00FF493A" w:rsidP="00FF493A">
      <w:pPr>
        <w:keepLines/>
        <w:widowControl w:val="0"/>
        <w:spacing w:before="120" w:after="120"/>
        <w:ind w:firstLine="709"/>
        <w:jc w:val="center"/>
        <w:outlineLvl w:val="1"/>
        <w:rPr>
          <w:rFonts w:ascii="Times New Roman" w:eastAsia="Times New Roman" w:hAnsi="Times New Roman" w:cs="Times New Roman"/>
          <w:sz w:val="28"/>
          <w:szCs w:val="28"/>
        </w:rPr>
      </w:pPr>
      <w:bookmarkStart w:id="23" w:name="_Toc37759108"/>
      <w:r w:rsidRPr="00FF493A">
        <w:rPr>
          <w:rFonts w:ascii="Times New Roman" w:eastAsia="Times New Roman" w:hAnsi="Times New Roman" w:cs="Times New Roman"/>
          <w:sz w:val="28"/>
          <w:szCs w:val="28"/>
        </w:rPr>
        <w:t xml:space="preserve">5.10. </w:t>
      </w:r>
      <w:r w:rsidRPr="00FF493A">
        <w:rPr>
          <w:rFonts w:ascii="Times New Roman" w:eastAsia="Times New Roman" w:hAnsi="Times New Roman" w:cs="Times New Roman"/>
        </w:rPr>
        <w:t>НЕКАПИТАЛЬНЫЕ НЕСТАЦИОНАРНЫЕ СООРУЖЕНИЯ</w:t>
      </w:r>
      <w:bookmarkEnd w:id="23"/>
    </w:p>
    <w:p w:rsidR="00FF493A" w:rsidRPr="00FF493A" w:rsidRDefault="00FF493A" w:rsidP="00FF493A">
      <w:pPr>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FF493A">
        <w:rPr>
          <w:rFonts w:ascii="Times New Roman" w:hAnsi="Times New Roman" w:cs="Times New Roman"/>
          <w:sz w:val="28"/>
          <w:szCs w:val="28"/>
        </w:rPr>
        <w:lastRenderedPageBreak/>
        <w:t>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F493A">
        <w:rPr>
          <w:rFonts w:ascii="Times New Roman" w:hAnsi="Times New Roman" w:cs="Times New Roman"/>
          <w:sz w:val="28"/>
          <w:szCs w:val="28"/>
        </w:rPr>
        <w:t>маркетов</w:t>
      </w:r>
      <w:proofErr w:type="spellEnd"/>
      <w:r w:rsidRPr="00FF493A">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w:t>
      </w:r>
      <w:r w:rsidR="009A708D">
        <w:rPr>
          <w:rFonts w:ascii="Times New Roman" w:hAnsi="Times New Roman" w:cs="Times New Roman"/>
          <w:sz w:val="28"/>
          <w:szCs w:val="28"/>
        </w:rPr>
        <w:t>зуальное восприятие среды населенных пунктов</w:t>
      </w:r>
      <w:r w:rsidRPr="00FF493A">
        <w:rPr>
          <w:rFonts w:ascii="Times New Roman" w:hAnsi="Times New Roman" w:cs="Times New Roman"/>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F493A" w:rsidRPr="00FF493A" w:rsidRDefault="003900DF"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5.10.2.</w:t>
      </w:r>
      <w:r w:rsidR="00FF493A" w:rsidRPr="00FF493A">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F493A" w:rsidRPr="00FF493A">
          <w:rPr>
            <w:rFonts w:ascii="Times New Roman" w:hAnsi="Times New Roman" w:cs="Times New Roman"/>
            <w:sz w:val="28"/>
            <w:szCs w:val="28"/>
          </w:rPr>
          <w:t>10 м</w:t>
        </w:r>
      </w:smartTag>
      <w:r w:rsidR="00FF493A" w:rsidRPr="00FF493A">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FF493A" w:rsidRPr="00FF493A">
          <w:rPr>
            <w:rFonts w:ascii="Times New Roman" w:hAnsi="Times New Roman" w:cs="Times New Roman"/>
            <w:sz w:val="28"/>
            <w:szCs w:val="28"/>
          </w:rPr>
          <w:t>25 м</w:t>
        </w:r>
      </w:smartTag>
      <w:r w:rsidR="00FF493A" w:rsidRPr="00FF493A">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FF493A" w:rsidRPr="00FF493A">
          <w:rPr>
            <w:rFonts w:ascii="Times New Roman" w:hAnsi="Times New Roman" w:cs="Times New Roman"/>
            <w:sz w:val="28"/>
            <w:szCs w:val="28"/>
          </w:rPr>
          <w:t>20 м</w:t>
        </w:r>
      </w:smartTag>
      <w:r w:rsidR="00FF493A" w:rsidRPr="00FF493A">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F493A" w:rsidRPr="00FF493A">
          <w:rPr>
            <w:rFonts w:ascii="Times New Roman" w:hAnsi="Times New Roman" w:cs="Times New Roman"/>
            <w:sz w:val="28"/>
            <w:szCs w:val="28"/>
          </w:rPr>
          <w:t>3 м</w:t>
        </w:r>
      </w:smartTag>
      <w:r w:rsidR="00FF493A" w:rsidRPr="00FF493A">
        <w:rPr>
          <w:rFonts w:ascii="Times New Roman" w:hAnsi="Times New Roman" w:cs="Times New Roman"/>
          <w:sz w:val="28"/>
          <w:szCs w:val="28"/>
        </w:rPr>
        <w:t xml:space="preserve"> - от ствола дерева.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w:t>
      </w:r>
      <w:r w:rsidR="008104AD">
        <w:rPr>
          <w:rFonts w:ascii="Times New Roman" w:hAnsi="Times New Roman" w:cs="Times New Roman"/>
          <w:sz w:val="28"/>
          <w:szCs w:val="28"/>
        </w:rPr>
        <w:t>н, в парках,</w:t>
      </w:r>
      <w:r w:rsidRPr="00FF493A">
        <w:rPr>
          <w:rFonts w:ascii="Times New Roman" w:hAnsi="Times New Roman" w:cs="Times New Roman"/>
          <w:sz w:val="28"/>
          <w:szCs w:val="28"/>
        </w:rPr>
        <w:t xml:space="preserve"> населенного пункта</w:t>
      </w:r>
      <w:r w:rsidR="008104AD">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F493A">
          <w:rPr>
            <w:rFonts w:ascii="Times New Roman" w:hAnsi="Times New Roman" w:cs="Times New Roman"/>
            <w:sz w:val="28"/>
            <w:szCs w:val="28"/>
          </w:rPr>
          <w:t>200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w:t>
      </w:r>
      <w:r w:rsidR="00DB1A22">
        <w:rPr>
          <w:rFonts w:ascii="Times New Roman" w:hAnsi="Times New Roman" w:cs="Times New Roman"/>
          <w:sz w:val="28"/>
          <w:szCs w:val="28"/>
        </w:rPr>
        <w:t>мером 2,0×5,0 м</w:t>
      </w:r>
      <w:r w:rsidRPr="00FF493A">
        <w:rPr>
          <w:rFonts w:ascii="Times New Roman" w:hAnsi="Times New Roman" w:cs="Times New Roman"/>
          <w:sz w:val="28"/>
          <w:szCs w:val="28"/>
        </w:rPr>
        <w:t>.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w:t>
      </w:r>
      <w:r w:rsidRPr="00FF493A">
        <w:rPr>
          <w:rFonts w:ascii="Times New Roman" w:hAnsi="Times New Roman" w:cs="Times New Roman"/>
          <w:sz w:val="28"/>
          <w:szCs w:val="28"/>
        </w:rPr>
        <w:lastRenderedPageBreak/>
        <w:t>мероприятий, при крупных объектах торговли и услуг, на территории объектов рекреаци</w:t>
      </w:r>
      <w:r w:rsidR="00493A65">
        <w:rPr>
          <w:rFonts w:ascii="Times New Roman" w:hAnsi="Times New Roman" w:cs="Times New Roman"/>
          <w:sz w:val="28"/>
          <w:szCs w:val="28"/>
        </w:rPr>
        <w:t>и (парках</w:t>
      </w:r>
      <w:r w:rsidRPr="00FF493A">
        <w:rPr>
          <w:rFonts w:ascii="Times New Roman" w:hAnsi="Times New Roman" w:cs="Times New Roman"/>
          <w:sz w:val="28"/>
          <w:szCs w:val="28"/>
        </w:rPr>
        <w:t xml:space="preserve">),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4" w:name="_Toc37759109"/>
      <w:r w:rsidRPr="00FF493A">
        <w:rPr>
          <w:rFonts w:ascii="Times New Roman" w:eastAsia="Times New Roman" w:hAnsi="Times New Roman" w:cs="Times New Roman"/>
          <w:sz w:val="28"/>
          <w:szCs w:val="28"/>
        </w:rPr>
        <w:t>5.11</w:t>
      </w:r>
      <w:r w:rsidRPr="00FF493A">
        <w:rPr>
          <w:rFonts w:ascii="Times New Roman" w:eastAsia="Times New Roman" w:hAnsi="Times New Roman" w:cs="Times New Roman"/>
        </w:rPr>
        <w:t>. ОФОРМЛЕНИЕ И ОБОРУДОВАНИЕ ЗДАНИЙ И СООРУЖЕНИЙ</w:t>
      </w:r>
      <w:bookmarkEnd w:id="24"/>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домовых знаков, защитных сеток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5.11.2.1. В границах исторических </w:t>
      </w:r>
      <w:proofErr w:type="spellStart"/>
      <w:r w:rsidRPr="00FF493A">
        <w:rPr>
          <w:rFonts w:ascii="Times New Roman" w:hAnsi="Times New Roman" w:cs="Times New Roman"/>
          <w:sz w:val="28"/>
          <w:szCs w:val="28"/>
        </w:rPr>
        <w:t>морфотипов</w:t>
      </w:r>
      <w:proofErr w:type="spellEnd"/>
      <w:r w:rsidRPr="00FF493A">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5.11.2.2. Размещение наружных кондиционеров </w:t>
      </w:r>
      <w:r w:rsidR="00AC6AC6">
        <w:rPr>
          <w:rFonts w:ascii="Times New Roman" w:hAnsi="Times New Roman" w:cs="Times New Roman"/>
          <w:sz w:val="28"/>
          <w:szCs w:val="28"/>
        </w:rPr>
        <w:t>и антенн-«тарелок» на зданиях,</w:t>
      </w:r>
      <w:r w:rsidRPr="00FF493A">
        <w:rPr>
          <w:rFonts w:ascii="Times New Roman" w:hAnsi="Times New Roman" w:cs="Times New Roman"/>
          <w:sz w:val="28"/>
          <w:szCs w:val="28"/>
        </w:rPr>
        <w:t xml:space="preserve"> следует предусматривать со стороны дворовых фасадов.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5.11.3. На зданиях и сооружениях следует предусматривать размещение следующих домовых знаков: указатель наимено</w:t>
      </w:r>
      <w:r w:rsidR="00AC6AC6">
        <w:rPr>
          <w:rFonts w:ascii="Times New Roman" w:hAnsi="Times New Roman" w:cs="Times New Roman"/>
          <w:sz w:val="28"/>
          <w:szCs w:val="28"/>
        </w:rPr>
        <w:t xml:space="preserve">вания улицы, </w:t>
      </w:r>
      <w:r w:rsidRPr="00FF493A">
        <w:rPr>
          <w:rFonts w:ascii="Times New Roman" w:hAnsi="Times New Roman" w:cs="Times New Roman"/>
          <w:sz w:val="28"/>
          <w:szCs w:val="28"/>
        </w:rPr>
        <w:t xml:space="preserve"> указатель номера дома и корпуса, указатель номера  квартир, международный символ доступности объекта для инвалидов, </w:t>
      </w:r>
      <w:proofErr w:type="spellStart"/>
      <w:r w:rsidRPr="00FF493A">
        <w:rPr>
          <w:rFonts w:ascii="Times New Roman" w:hAnsi="Times New Roman" w:cs="Times New Roman"/>
          <w:sz w:val="28"/>
          <w:szCs w:val="28"/>
        </w:rPr>
        <w:t>флагодержатели</w:t>
      </w:r>
      <w:proofErr w:type="spellEnd"/>
      <w:r w:rsidRPr="00FF493A">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w:t>
      </w:r>
      <w:r w:rsidR="00AC6AC6">
        <w:rPr>
          <w:rFonts w:ascii="Times New Roman" w:hAnsi="Times New Roman" w:cs="Times New Roman"/>
          <w:sz w:val="28"/>
          <w:szCs w:val="28"/>
        </w:rPr>
        <w:t>знаков,</w:t>
      </w:r>
      <w:r w:rsidRPr="00FF493A">
        <w:rPr>
          <w:rFonts w:ascii="Times New Roman" w:hAnsi="Times New Roman" w:cs="Times New Roman"/>
          <w:sz w:val="28"/>
          <w:szCs w:val="28"/>
        </w:rPr>
        <w:t xml:space="preserve">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 надежной гидроизоляцией. Уклон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следует принимать не менее 10 ‰ от здания. Ширину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выполняет тротуар с твердым видом покрытия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5.11.5. При организации стока воды со скатных крыш через водосточные трубы следует:</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нарушать пластику фасадов при размещении труб на стенах здания, </w:t>
      </w:r>
      <w:r w:rsidRPr="00FF493A">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F493A">
          <w:rPr>
            <w:rFonts w:ascii="Times New Roman" w:hAnsi="Times New Roman" w:cs="Times New Roman"/>
            <w:sz w:val="28"/>
            <w:szCs w:val="28"/>
          </w:rPr>
          <w:t>200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003900DF" w:rsidRPr="003900DF">
        <w:rPr>
          <w:rFonts w:ascii="Times New Roman" w:hAnsi="Times New Roman" w:cs="Times New Roman"/>
          <w:color w:val="auto"/>
          <w:sz w:val="28"/>
          <w:szCs w:val="28"/>
        </w:rPr>
        <w:t>8</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5.11.6.1.Предусматривать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5.11.6.2. Допускается использование части площадки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в зоне тротуаров улично-дорожной сети для временной</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F493A" w:rsidRPr="00FF493A" w:rsidRDefault="00FF493A" w:rsidP="00FF493A">
      <w:pPr>
        <w:keepLines/>
        <w:widowControl w:val="0"/>
        <w:spacing w:before="120" w:after="120"/>
        <w:ind w:firstLine="709"/>
        <w:jc w:val="both"/>
        <w:outlineLvl w:val="1"/>
        <w:rPr>
          <w:rFonts w:ascii="Times New Roman" w:eastAsia="Times New Roman" w:hAnsi="Times New Roman" w:cs="Times New Roman"/>
        </w:rPr>
      </w:pPr>
      <w:bookmarkStart w:id="25" w:name="_Toc37759110"/>
      <w:bookmarkStart w:id="26" w:name="PO0000255"/>
      <w:r w:rsidRPr="00FF493A">
        <w:rPr>
          <w:rFonts w:ascii="Times New Roman" w:eastAsia="Times New Roman" w:hAnsi="Times New Roman" w:cs="Times New Roman"/>
        </w:rPr>
        <w:t>5.12. ПЛОЩАДКИ</w:t>
      </w:r>
      <w:bookmarkEnd w:id="25"/>
    </w:p>
    <w:bookmarkEnd w:id="2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 Детские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5.12.2.1. Детские площадки предназначены для игр и активного отдыха детей </w:t>
      </w:r>
      <w:r w:rsidRPr="00FF493A">
        <w:rPr>
          <w:rFonts w:ascii="Times New Roman" w:hAnsi="Times New Roman" w:cs="Times New Roman"/>
          <w:sz w:val="28"/>
          <w:szCs w:val="28"/>
        </w:rPr>
        <w:lastRenderedPageBreak/>
        <w:t xml:space="preserve">разных возрастов: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FF493A">
        <w:rPr>
          <w:rFonts w:ascii="Times New Roman" w:hAnsi="Times New Roman" w:cs="Times New Roman"/>
          <w:sz w:val="28"/>
          <w:szCs w:val="28"/>
        </w:rPr>
        <w:t>скалодромы</w:t>
      </w:r>
      <w:proofErr w:type="spellEnd"/>
      <w:r w:rsidRPr="00FF493A">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Детские площадки для дошкольного и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w:t>
      </w:r>
      <w:r w:rsidR="001F5E70">
        <w:rPr>
          <w:rFonts w:ascii="Times New Roman" w:hAnsi="Times New Roman" w:cs="Times New Roman"/>
          <w:sz w:val="28"/>
          <w:szCs w:val="28"/>
        </w:rPr>
        <w:t xml:space="preserve">рриториях </w:t>
      </w:r>
      <w:r w:rsidRPr="00FF493A">
        <w:rPr>
          <w:rFonts w:ascii="Times New Roman" w:hAnsi="Times New Roman" w:cs="Times New Roman"/>
          <w:sz w:val="28"/>
          <w:szCs w:val="28"/>
        </w:rPr>
        <w:t xml:space="preserve">, спортивно-игровые комплексы и места для катания - в парках жилого района.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5.12.2.3. Площадки для игр детей на территориях жилого назначения следует проектировать из расчета 0,5-0,7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F493A" w:rsidRPr="00FF493A" w:rsidRDefault="00FF493A" w:rsidP="00FF493A">
      <w:pPr>
        <w:widowControl w:val="0"/>
        <w:ind w:firstLine="426"/>
        <w:jc w:val="both"/>
        <w:rPr>
          <w:rFonts w:ascii="Times New Roman" w:hAnsi="Times New Roman" w:cs="Times New Roman"/>
          <w:sz w:val="28"/>
          <w:szCs w:val="28"/>
        </w:rPr>
      </w:pPr>
      <w:bookmarkStart w:id="27" w:name="PO0000261"/>
      <w:r w:rsidRPr="00FF493A">
        <w:rPr>
          <w:rFonts w:ascii="Times New Roman" w:hAnsi="Times New Roman" w:cs="Times New Roman"/>
          <w:sz w:val="28"/>
          <w:szCs w:val="28"/>
        </w:rPr>
        <w:t xml:space="preserve">5.12.2.4. Площадки детей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могут иметь незначительные размеры (до 50</w:t>
      </w:r>
      <w:r w:rsidRPr="00FF493A">
        <w:rPr>
          <w:rFonts w:ascii="Times New Roman" w:hAnsi="Times New Roman" w:cs="Times New Roman"/>
          <w:i/>
          <w:iCs/>
          <w:sz w:val="28"/>
          <w:szCs w:val="28"/>
        </w:rPr>
        <w:t>-</w:t>
      </w:r>
      <w:r w:rsidRPr="00FF493A">
        <w:rPr>
          <w:rFonts w:ascii="Times New Roman" w:hAnsi="Times New Roman" w:cs="Times New Roman"/>
          <w:sz w:val="28"/>
          <w:szCs w:val="28"/>
        </w:rPr>
        <w:t xml:space="preserve">75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bookmarkEnd w:id="27"/>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5.12.2.5. Оптимальный размер игровых площадок для детей дошкольного возраста - 70-150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- 100-300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комплексных игровых площадок - 900-1600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Соседствующие детские и взрослые площадки следует разделять густыми зелеными посадками и (или) декоративными стенками.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Pr="00FF493A">
        <w:rPr>
          <w:rFonts w:ascii="Times New Roman" w:hAnsi="Times New Roman" w:cs="Times New Roman"/>
          <w:sz w:val="28"/>
          <w:szCs w:val="28"/>
        </w:rPr>
        <w:lastRenderedPageBreak/>
        <w:t>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F493A" w:rsidRPr="00FF493A" w:rsidRDefault="00FF493A" w:rsidP="00FF493A">
      <w:pPr>
        <w:keepNext/>
        <w:widowControl w:val="0"/>
        <w:shd w:val="clear" w:color="auto" w:fill="FFFFFF"/>
        <w:autoSpaceDE w:val="0"/>
        <w:autoSpaceDN w:val="0"/>
        <w:adjustRightInd w:val="0"/>
        <w:ind w:firstLine="426"/>
        <w:jc w:val="both"/>
        <w:textAlignment w:val="baseline"/>
        <w:outlineLvl w:val="0"/>
        <w:rPr>
          <w:rFonts w:ascii="Times New Roman" w:eastAsia="Times New Roman" w:hAnsi="Times New Roman" w:cs="Times New Roman"/>
          <w:bCs/>
          <w:kern w:val="28"/>
          <w:sz w:val="28"/>
          <w:szCs w:val="28"/>
          <w:lang w:bidi="ar-SA"/>
        </w:rPr>
      </w:pPr>
      <w:r w:rsidRPr="00FF493A">
        <w:rPr>
          <w:rFonts w:ascii="Times New Roman" w:eastAsia="Times New Roman" w:hAnsi="Times New Roman" w:cs="Times New Roman"/>
          <w:bCs/>
          <w:kern w:val="28"/>
          <w:sz w:val="28"/>
          <w:szCs w:val="28"/>
          <w:lang w:bidi="ar-SA"/>
        </w:rPr>
        <w:t>5.12.2.9. Обязательный перечень элементов комплексного благоустройства на детской площадке включает: «мягкие» виды покрытия (</w:t>
      </w:r>
      <w:r w:rsidRPr="00FF493A">
        <w:rPr>
          <w:rFonts w:ascii="Times New Roman" w:eastAsia="Times New Roman" w:hAnsi="Times New Roman" w:cs="Times New Roman"/>
          <w:bCs/>
          <w:spacing w:val="2"/>
          <w:kern w:val="28"/>
          <w:sz w:val="28"/>
          <w:szCs w:val="28"/>
          <w:lang w:bidi="ar-SA"/>
        </w:rPr>
        <w:t>ГОСТ Р 52169-2012</w:t>
      </w:r>
      <w:r w:rsidRPr="00FF493A">
        <w:rPr>
          <w:rFonts w:ascii="Times New Roman" w:eastAsia="Times New Roman" w:hAnsi="Times New Roman" w:cs="Times New Roman"/>
          <w:bCs/>
          <w:kern w:val="28"/>
          <w:sz w:val="28"/>
          <w:szCs w:val="28"/>
          <w:lang w:bidi="ar-SA"/>
        </w:rPr>
        <w:t>), элементы сопряжения поверхности площадки с газоном, озеленение, игровое оборудование, скамьи и урны, осветительное оборудование.</w:t>
      </w:r>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FF493A" w:rsidRPr="001F5E70" w:rsidRDefault="00FF493A" w:rsidP="00FF493A">
      <w:pPr>
        <w:widowControl w:val="0"/>
        <w:ind w:firstLine="426"/>
        <w:jc w:val="both"/>
        <w:rPr>
          <w:rFonts w:ascii="Times New Roman" w:hAnsi="Times New Roman" w:cs="Times New Roman"/>
          <w:color w:val="auto"/>
          <w:sz w:val="28"/>
          <w:szCs w:val="28"/>
        </w:rPr>
      </w:pPr>
      <w:bookmarkStart w:id="28" w:name="PO0000269"/>
      <w:r w:rsidRPr="001F5E70">
        <w:rPr>
          <w:rFonts w:ascii="Times New Roman" w:hAnsi="Times New Roman" w:cs="Times New Roman"/>
          <w:color w:val="auto"/>
          <w:sz w:val="28"/>
          <w:szCs w:val="28"/>
        </w:rPr>
        <w:t xml:space="preserve">5.12.2.11. Детские площадки должны быть озеленены посадками деревьев и кустарника, </w:t>
      </w:r>
      <w:proofErr w:type="spellStart"/>
      <w:r w:rsidRPr="001F5E70">
        <w:rPr>
          <w:rFonts w:ascii="Times New Roman" w:hAnsi="Times New Roman" w:cs="Times New Roman"/>
          <w:color w:val="auto"/>
          <w:sz w:val="28"/>
          <w:szCs w:val="28"/>
        </w:rPr>
        <w:t>инсолироваться</w:t>
      </w:r>
      <w:proofErr w:type="spellEnd"/>
      <w:r w:rsidRPr="001F5E70">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F5E70">
          <w:rPr>
            <w:rFonts w:ascii="Times New Roman" w:hAnsi="Times New Roman" w:cs="Times New Roman"/>
            <w:color w:val="auto"/>
            <w:sz w:val="28"/>
            <w:szCs w:val="28"/>
          </w:rPr>
          <w:t>1 м</w:t>
        </w:r>
      </w:smartTag>
      <w:r w:rsidRPr="001F5E70">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F493A" w:rsidRPr="00FF493A" w:rsidRDefault="00FF493A" w:rsidP="00FF493A">
      <w:pPr>
        <w:widowControl w:val="0"/>
        <w:ind w:firstLine="426"/>
        <w:jc w:val="both"/>
        <w:rPr>
          <w:rFonts w:ascii="Times New Roman" w:hAnsi="Times New Roman" w:cs="Times New Roman"/>
          <w:sz w:val="28"/>
          <w:szCs w:val="28"/>
        </w:rPr>
      </w:pPr>
      <w:r w:rsidRPr="001F5E70">
        <w:rPr>
          <w:rFonts w:ascii="Times New Roman" w:hAnsi="Times New Roman" w:cs="Times New Roman"/>
          <w:color w:val="auto"/>
          <w:sz w:val="28"/>
          <w:szCs w:val="28"/>
        </w:rPr>
        <w:t>5.12.2.13</w:t>
      </w:r>
      <w:r w:rsidRPr="00FF493A">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 Площадки отдыха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w:t>
      </w:r>
      <w:r w:rsidR="001F5E70">
        <w:rPr>
          <w:rFonts w:ascii="Times New Roman" w:hAnsi="Times New Roman" w:cs="Times New Roman"/>
          <w:sz w:val="28"/>
          <w:szCs w:val="28"/>
        </w:rPr>
        <w:t>ориях жилой группы, в парках</w:t>
      </w:r>
      <w:r w:rsidRPr="00FF493A">
        <w:rPr>
          <w:rFonts w:ascii="Times New Roman" w:hAnsi="Times New Roman" w:cs="Times New Roman"/>
          <w:sz w:val="28"/>
          <w:szCs w:val="28"/>
        </w:rPr>
        <w:t xml:space="preserve">.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5.12.3.2. Площадки отдыха на жилых территориях следует проектировать из расчета 0,1-0,2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жителя. Оптимальный размер площадки 50-100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минимальный размер площадки отдыха - не менее 15-20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5.12.3.5.Следует применять </w:t>
      </w:r>
      <w:proofErr w:type="spellStart"/>
      <w:r w:rsidRPr="00FF493A">
        <w:rPr>
          <w:rFonts w:ascii="Times New Roman" w:hAnsi="Times New Roman" w:cs="Times New Roman"/>
          <w:sz w:val="28"/>
          <w:szCs w:val="28"/>
        </w:rPr>
        <w:t>периметральное</w:t>
      </w:r>
      <w:proofErr w:type="spellEnd"/>
      <w:r w:rsidRPr="00FF493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F493A">
        <w:rPr>
          <w:rFonts w:ascii="Times New Roman" w:hAnsi="Times New Roman" w:cs="Times New Roman"/>
          <w:sz w:val="28"/>
          <w:szCs w:val="28"/>
        </w:rPr>
        <w:t>вытаптыванию</w:t>
      </w:r>
      <w:proofErr w:type="spellEnd"/>
      <w:r w:rsidRPr="00FF493A">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sidRPr="001F5E70">
        <w:rPr>
          <w:rFonts w:ascii="Times New Roman" w:hAnsi="Times New Roman" w:cs="Times New Roman"/>
          <w:color w:val="auto"/>
          <w:sz w:val="28"/>
          <w:szCs w:val="28"/>
        </w:rPr>
        <w:t xml:space="preserve">1. </w:t>
      </w:r>
      <w:r w:rsidRPr="00FF493A">
        <w:rPr>
          <w:rFonts w:ascii="Times New Roman" w:hAnsi="Times New Roman" w:cs="Times New Roman"/>
          <w:sz w:val="28"/>
          <w:szCs w:val="28"/>
        </w:rPr>
        <w:t>Не допускается применение растений с ядовитыми плодами.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 Спортивные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(100 детей) - не менее 250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5.12.4.4. Покрытие площадок следует проектировать с учетом СП 82.13330.2016.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75343B">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периметральную</w:t>
      </w:r>
      <w:proofErr w:type="spellEnd"/>
      <w:r w:rsidRPr="00FF493A">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 Площадки для установки мусоросборников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w:t>
      </w:r>
      <w:r w:rsidRPr="00FF493A">
        <w:rPr>
          <w:rFonts w:ascii="Times New Roman" w:hAnsi="Times New Roman" w:cs="Times New Roman"/>
          <w:sz w:val="28"/>
          <w:szCs w:val="28"/>
        </w:rPr>
        <w:lastRenderedPageBreak/>
        <w:t>предусматривать в составе территорий и участков любого функционального назначения, где могут накапливаться ТКО.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xml:space="preserve"> ×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5.12.5.3. Размер площадки на один контейнер следует принимать - 2-4кв.м. </w:t>
      </w:r>
      <w:r w:rsidRPr="00FF493A">
        <w:rPr>
          <w:rFonts w:ascii="Times New Roman" w:hAnsi="Times New Roman" w:cs="Times New Roman"/>
          <w:sz w:val="28"/>
          <w:szCs w:val="28"/>
          <w:shd w:val="clear" w:color="auto" w:fill="FFFFFF"/>
        </w:rPr>
        <w:t xml:space="preserve">Для сбора ТКО используются контейнеры емкостью </w:t>
      </w:r>
      <w:r w:rsidRPr="00FF493A">
        <w:rPr>
          <w:rFonts w:ascii="Times New Roman" w:hAnsi="Times New Roman" w:cs="Times New Roman"/>
          <w:bCs/>
          <w:sz w:val="28"/>
          <w:szCs w:val="28"/>
          <w:shd w:val="clear" w:color="auto" w:fill="FFFFFF"/>
        </w:rPr>
        <w:t>0.0</w:t>
      </w:r>
      <w:r w:rsidRPr="00FF493A">
        <w:rPr>
          <w:rFonts w:ascii="Times New Roman" w:hAnsi="Times New Roman" w:cs="Times New Roman"/>
          <w:sz w:val="28"/>
          <w:szCs w:val="28"/>
          <w:shd w:val="clear" w:color="auto" w:fill="FFFFFF"/>
        </w:rPr>
        <w:t>5-8 </w:t>
      </w:r>
      <w:proofErr w:type="spellStart"/>
      <w:r w:rsidRPr="00FF493A">
        <w:rPr>
          <w:rFonts w:ascii="Times New Roman" w:hAnsi="Times New Roman" w:cs="Times New Roman"/>
          <w:sz w:val="28"/>
          <w:szCs w:val="28"/>
          <w:shd w:val="clear" w:color="auto" w:fill="FFFFFF"/>
        </w:rPr>
        <w:t>куб.м.</w:t>
      </w:r>
      <w:r w:rsidRPr="00FF493A">
        <w:rPr>
          <w:rFonts w:ascii="Times New Roman" w:hAnsi="Times New Roman" w:cs="Times New Roman"/>
          <w:sz w:val="28"/>
          <w:szCs w:val="28"/>
        </w:rPr>
        <w:t>Между</w:t>
      </w:r>
      <w:proofErr w:type="spellEnd"/>
      <w:r w:rsidRPr="00FF493A">
        <w:rPr>
          <w:rFonts w:ascii="Times New Roman" w:hAnsi="Times New Roman" w:cs="Times New Roman"/>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FF493A">
          <w:rPr>
            <w:rFonts w:ascii="Times New Roman" w:hAnsi="Times New Roman" w:cs="Times New Roman"/>
            <w:sz w:val="28"/>
            <w:szCs w:val="28"/>
          </w:rPr>
          <w:t>0,35 м</w:t>
        </w:r>
      </w:smartTag>
      <w:r w:rsidRPr="00FF493A">
        <w:rPr>
          <w:rFonts w:ascii="Times New Roman" w:hAnsi="Times New Roman" w:cs="Times New Roman"/>
          <w:sz w:val="28"/>
          <w:szCs w:val="28"/>
        </w:rPr>
        <w:t>. На территории жилого назначения площадки следует проектировать из расчета 0,03кв.м на 1 жителя.</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несортированные отходы – серый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отходы для утилизации(</w:t>
      </w:r>
      <w:r w:rsidRPr="00FF493A">
        <w:rPr>
          <w:rFonts w:ascii="Times New Roman" w:eastAsia="Times New Roman" w:hAnsi="Times New Roman" w:cs="Times New Roman"/>
          <w:sz w:val="28"/>
          <w:szCs w:val="28"/>
          <w:shd w:val="clear" w:color="auto" w:fill="FFFFFF"/>
          <w:lang w:bidi="ar-SA"/>
        </w:rPr>
        <w:t>виды которых устанавливаются региональным оператором)</w:t>
      </w:r>
      <w:r w:rsidRPr="00FF493A">
        <w:rPr>
          <w:rFonts w:ascii="Times New Roman" w:eastAsia="Times New Roman" w:hAnsi="Times New Roman" w:cs="Times New Roman"/>
          <w:sz w:val="28"/>
          <w:szCs w:val="28"/>
          <w:lang w:bidi="ar-SA"/>
        </w:rPr>
        <w:t> – желтый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бумага – синий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пластик – оранжевый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стекло – зеленый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пищевые отходы (</w:t>
      </w:r>
      <w:r w:rsidRPr="00FF493A">
        <w:rPr>
          <w:rFonts w:ascii="Times New Roman" w:eastAsia="Times New Roman" w:hAnsi="Times New Roman" w:cs="Times New Roman"/>
          <w:sz w:val="28"/>
          <w:szCs w:val="28"/>
          <w:shd w:val="clear" w:color="auto" w:fill="FFFFFF"/>
          <w:lang w:bidi="ar-SA"/>
        </w:rPr>
        <w:t>исключая напитки и табачные изделия</w:t>
      </w:r>
      <w:r w:rsidRPr="00FF493A">
        <w:rPr>
          <w:rFonts w:ascii="Times New Roman" w:eastAsia="Times New Roman" w:hAnsi="Times New Roman" w:cs="Times New Roman"/>
          <w:sz w:val="28"/>
          <w:szCs w:val="28"/>
          <w:lang w:bidi="ar-SA"/>
        </w:rPr>
        <w:t>) – черный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5.12.5.6. Контейнерные площадки должны быть огорожены с трех сторон.</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5.12.5.8. Покрытие площадки должно быть твердым. Уклон покрытия площадки должен составлять 5-10 ‰ в сторону проезжей части, чтобы не допускать застаивания воды и скатывания контейнера.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5.12.5.11. Озеленение следует производить деревьями с высокой степенью </w:t>
      </w:r>
      <w:proofErr w:type="spellStart"/>
      <w:r w:rsidRPr="00FF493A">
        <w:rPr>
          <w:rFonts w:ascii="Times New Roman" w:hAnsi="Times New Roman" w:cs="Times New Roman"/>
          <w:sz w:val="28"/>
          <w:szCs w:val="28"/>
        </w:rPr>
        <w:t>фитонцидности</w:t>
      </w:r>
      <w:proofErr w:type="spellEnd"/>
      <w:r w:rsidRPr="00FF493A">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FF493A">
        <w:rPr>
          <w:rFonts w:ascii="Times New Roman" w:hAnsi="Times New Roman" w:cs="Times New Roman"/>
          <w:sz w:val="28"/>
          <w:szCs w:val="28"/>
        </w:rPr>
        <w:t>периметральной</w:t>
      </w:r>
      <w:proofErr w:type="spellEnd"/>
      <w:r w:rsidRPr="00FF493A">
        <w:rPr>
          <w:rFonts w:ascii="Times New Roman" w:hAnsi="Times New Roman" w:cs="Times New Roman"/>
          <w:sz w:val="28"/>
          <w:szCs w:val="28"/>
        </w:rPr>
        <w:t xml:space="preserve"> живой изгороди в виде высоких кустарников без плодов и ягод.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 Площадки автостоянок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(у объекта или группы объектов), прочих (грузовых, перехватывающих и др.).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5.12.6.2. Расстояние от границ автостоянок до окон жилых и общественных заданий принимать в соответствии с СанПиН 2.2.1/2.1.1.1200-03. На площадках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w:t>
      </w:r>
      <w:r w:rsidR="002360D6">
        <w:rPr>
          <w:rFonts w:ascii="Times New Roman" w:hAnsi="Times New Roman" w:cs="Times New Roman"/>
          <w:sz w:val="28"/>
          <w:szCs w:val="28"/>
        </w:rPr>
        <w:t>.2</w:t>
      </w:r>
      <w:r w:rsidRPr="00FF493A">
        <w:rPr>
          <w:rFonts w:ascii="Times New Roman" w:hAnsi="Times New Roman" w:cs="Times New Roman"/>
          <w:sz w:val="28"/>
          <w:szCs w:val="28"/>
        </w:rPr>
        <w:t>.</w:t>
      </w:r>
      <w:r w:rsidR="002360D6">
        <w:rPr>
          <w:rFonts w:ascii="Times New Roman" w:hAnsi="Times New Roman" w:cs="Times New Roman"/>
          <w:sz w:val="28"/>
          <w:szCs w:val="28"/>
        </w:rPr>
        <w:t>1</w:t>
      </w: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5.12.6.5. Покрытие площадок следует проектировать аналогичным покрытию транспортных проездов.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5.12.6.6. Сопряжение покрытия площадки с проездом должно выполняться в одном уровне без укладки бортового камня, с газоном - в соответствии с 5.4.3.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5.12.6.7. Разделительные элементы на площадках могут быть выполнены в виде разметки (белых полос), озелененных полос (газонов), контейнерного озеленения.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9" w:name="_Toc37759111"/>
      <w:r w:rsidRPr="00FF493A">
        <w:rPr>
          <w:rFonts w:ascii="Times New Roman" w:eastAsia="Times New Roman" w:hAnsi="Times New Roman" w:cs="Times New Roman"/>
          <w:sz w:val="28"/>
          <w:szCs w:val="28"/>
        </w:rPr>
        <w:t xml:space="preserve">5.13. </w:t>
      </w:r>
      <w:r w:rsidRPr="00FF493A">
        <w:rPr>
          <w:rFonts w:ascii="Times New Roman" w:eastAsia="Times New Roman" w:hAnsi="Times New Roman" w:cs="Times New Roman"/>
        </w:rPr>
        <w:t>ПЕШЕХОДНЫЕ КОММУНИКАЦИИ</w:t>
      </w:r>
      <w:bookmarkEnd w:id="29"/>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w:t>
      </w:r>
      <w:r w:rsidRPr="00FF493A">
        <w:rPr>
          <w:rFonts w:ascii="Times New Roman" w:hAnsi="Times New Roman" w:cs="Times New Roman"/>
          <w:sz w:val="28"/>
          <w:szCs w:val="28"/>
        </w:rPr>
        <w:lastRenderedPageBreak/>
        <w:t xml:space="preserve">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 Основные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493A">
          <w:rPr>
            <w:rFonts w:ascii="Times New Roman" w:hAnsi="Times New Roman" w:cs="Times New Roman"/>
            <w:sz w:val="28"/>
            <w:szCs w:val="28"/>
          </w:rPr>
          <w:t>0,75 м</w:t>
        </w:r>
      </w:smartTag>
      <w:r w:rsidRPr="00FF493A">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F493A">
          <w:rPr>
            <w:rFonts w:ascii="Times New Roman" w:hAnsi="Times New Roman" w:cs="Times New Roman"/>
            <w:sz w:val="28"/>
            <w:szCs w:val="28"/>
          </w:rPr>
          <w:t>1,8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5.13.4.6. Основные пешеходные коммуникации в составе объектов рекреации </w:t>
      </w:r>
      <w:r w:rsidRPr="00FF493A">
        <w:rPr>
          <w:rFonts w:ascii="Times New Roman" w:hAnsi="Times New Roman" w:cs="Times New Roman"/>
          <w:sz w:val="28"/>
          <w:szCs w:val="28"/>
        </w:rPr>
        <w:lastRenderedPageBreak/>
        <w:t xml:space="preserve">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F493A">
          <w:rPr>
            <w:rFonts w:ascii="Times New Roman" w:hAnsi="Times New Roman" w:cs="Times New Roman"/>
            <w:sz w:val="28"/>
            <w:szCs w:val="28"/>
          </w:rPr>
          <w:t>120 см</w:t>
        </w:r>
      </w:smartTag>
      <w:r w:rsidRPr="00FF493A">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F493A">
          <w:rPr>
            <w:rFonts w:ascii="Times New Roman" w:hAnsi="Times New Roman" w:cs="Times New Roman"/>
            <w:sz w:val="28"/>
            <w:szCs w:val="28"/>
          </w:rPr>
          <w:t>60 см</w:t>
        </w:r>
      </w:smartTag>
      <w:r w:rsidRPr="00FF493A">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F493A">
          <w:rPr>
            <w:rFonts w:ascii="Times New Roman" w:hAnsi="Times New Roman" w:cs="Times New Roman"/>
            <w:sz w:val="28"/>
            <w:szCs w:val="28"/>
          </w:rPr>
          <w:t>85 см</w:t>
        </w:r>
      </w:smartTag>
      <w:r w:rsidRPr="00FF493A">
        <w:rPr>
          <w:rFonts w:ascii="Times New Roman" w:hAnsi="Times New Roman" w:cs="Times New Roman"/>
          <w:sz w:val="28"/>
          <w:szCs w:val="28"/>
        </w:rPr>
        <w:t xml:space="preserve"> рядом со скамьей).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 Второстепенные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w:t>
      </w:r>
      <w:r w:rsidR="00E64869">
        <w:rPr>
          <w:rFonts w:ascii="Times New Roman" w:hAnsi="Times New Roman" w:cs="Times New Roman"/>
          <w:sz w:val="28"/>
          <w:szCs w:val="28"/>
        </w:rPr>
        <w:t xml:space="preserve">ъектов рекреации (сквер, парк, </w:t>
      </w:r>
      <w:r w:rsidRPr="00FF493A">
        <w:rPr>
          <w:rFonts w:ascii="Times New Roman" w:hAnsi="Times New Roman" w:cs="Times New Roman"/>
          <w:sz w:val="28"/>
          <w:szCs w:val="28"/>
        </w:rPr>
        <w:t>).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5.13.5.3.</w:t>
      </w:r>
      <w:r w:rsidR="00E64869">
        <w:rPr>
          <w:rFonts w:ascii="Times New Roman" w:hAnsi="Times New Roman" w:cs="Times New Roman"/>
          <w:sz w:val="28"/>
          <w:szCs w:val="28"/>
        </w:rPr>
        <w:t xml:space="preserve"> На дорожках скверов,</w:t>
      </w:r>
      <w:r w:rsidRPr="00FF493A">
        <w:rPr>
          <w:rFonts w:ascii="Times New Roman" w:hAnsi="Times New Roman" w:cs="Times New Roman"/>
          <w:sz w:val="28"/>
          <w:szCs w:val="28"/>
        </w:rPr>
        <w:t xml:space="preserve"> следует предусматривать твердые виды покрытия с элементами сопряжения в виде бордюров. Использовать мощение плиткой.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5.13.12.2 На дорожках крупных рекреацион</w:t>
      </w:r>
      <w:r w:rsidR="00776056">
        <w:rPr>
          <w:rFonts w:ascii="Times New Roman" w:hAnsi="Times New Roman" w:cs="Times New Roman"/>
          <w:sz w:val="28"/>
          <w:szCs w:val="28"/>
        </w:rPr>
        <w:t>ных объектов (парков</w:t>
      </w:r>
      <w:r w:rsidRPr="00FF493A">
        <w:rPr>
          <w:rFonts w:ascii="Times New Roman" w:hAnsi="Times New Roman" w:cs="Times New Roman"/>
          <w:sz w:val="28"/>
          <w:szCs w:val="28"/>
        </w:rPr>
        <w:t>) следует предусматривать различные виды «мягкого» или комбинированных покрытий, пешеходные тропы с естественным грунтовым покрытием.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30" w:name="_Toc37759112"/>
      <w:r w:rsidRPr="00FF493A">
        <w:rPr>
          <w:rFonts w:ascii="Times New Roman" w:eastAsia="Times New Roman" w:hAnsi="Times New Roman" w:cs="Times New Roman"/>
          <w:sz w:val="28"/>
          <w:szCs w:val="28"/>
        </w:rPr>
        <w:t xml:space="preserve">5.14. </w:t>
      </w:r>
      <w:r w:rsidRPr="00FF493A">
        <w:rPr>
          <w:rFonts w:ascii="Times New Roman" w:eastAsia="Times New Roman" w:hAnsi="Times New Roman" w:cs="Times New Roman"/>
        </w:rPr>
        <w:t>ТРАНСПОРТНЫЕ ПРОЕЗДЫ</w:t>
      </w:r>
      <w:bookmarkEnd w:id="30"/>
    </w:p>
    <w:p w:rsidR="00FF493A" w:rsidRPr="00FF493A" w:rsidRDefault="00FF493A" w:rsidP="00FF493A">
      <w:pPr>
        <w:widowControl w:val="0"/>
        <w:tabs>
          <w:tab w:val="left" w:pos="1134"/>
        </w:tabs>
        <w:ind w:firstLine="426"/>
        <w:jc w:val="both"/>
        <w:rPr>
          <w:rFonts w:ascii="Times New Roman" w:hAnsi="Times New Roman" w:cs="Times New Roman"/>
          <w:sz w:val="28"/>
          <w:szCs w:val="28"/>
        </w:rPr>
      </w:pPr>
      <w:r w:rsidRPr="00FF493A">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w:t>
      </w:r>
      <w:r w:rsidR="002F4C1A">
        <w:rPr>
          <w:rFonts w:ascii="Times New Roman" w:hAnsi="Times New Roman" w:cs="Times New Roman"/>
          <w:sz w:val="28"/>
          <w:szCs w:val="28"/>
        </w:rPr>
        <w:t>ками внутри территорий</w:t>
      </w:r>
      <w:r w:rsidRPr="00FF493A">
        <w:rPr>
          <w:rFonts w:ascii="Times New Roman" w:hAnsi="Times New Roman" w:cs="Times New Roman"/>
          <w:sz w:val="28"/>
          <w:szCs w:val="28"/>
        </w:rPr>
        <w:t>, крупных объектов рекреации, производственных и общественных зон, а также связь с улично-дорожной сетью населенного пункта.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 Обязательный перечень элементов комплексного благоустройства велодорожек включает: твердый тип покрытия, элементы сопряжения </w:t>
      </w:r>
      <w:r w:rsidRPr="00FF493A">
        <w:rPr>
          <w:rFonts w:ascii="Times New Roman" w:hAnsi="Times New Roman" w:cs="Times New Roman"/>
          <w:sz w:val="28"/>
          <w:szCs w:val="28"/>
        </w:rPr>
        <w:lastRenderedPageBreak/>
        <w:t>поверхности велодорожки с прилегающими территориями.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FF493A" w:rsidRPr="00FF493A" w:rsidRDefault="00FF493A" w:rsidP="00FF493A">
      <w:pPr>
        <w:widowControl w:val="0"/>
        <w:ind w:firstLine="709"/>
        <w:jc w:val="both"/>
        <w:rPr>
          <w:rFonts w:ascii="Times New Roman" w:hAnsi="Times New Roman" w:cs="Times New Roman"/>
          <w:sz w:val="28"/>
          <w:szCs w:val="28"/>
        </w:rPr>
      </w:pP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1" w:name="bookmark11"/>
      <w:r w:rsidRPr="00FF493A">
        <w:rPr>
          <w:rFonts w:ascii="Times New Roman" w:eastAsia="Times New Roman" w:hAnsi="Times New Roman" w:cs="Times New Roman"/>
          <w:b/>
          <w:bCs/>
        </w:rPr>
        <w:t>ТРЕБОВАНИЯ К БЛАГОУСТРОЙСТВУ НА ТЕРРИТОРИЯХ ОБЩЕСТВЕННОГО НАЗНАЧЕНИЯ</w:t>
      </w:r>
      <w:bookmarkEnd w:id="31"/>
      <w:r w:rsidRPr="00FF493A">
        <w:rPr>
          <w:rFonts w:ascii="Times New Roman" w:eastAsia="Times New Roman" w:hAnsi="Times New Roman" w:cs="Times New Roman"/>
          <w:b/>
          <w:bCs/>
        </w:rPr>
        <w:t>.</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w:t>
      </w:r>
      <w:r w:rsidR="002F4C1A">
        <w:rPr>
          <w:rFonts w:ascii="Times New Roman" w:eastAsia="Times New Roman" w:hAnsi="Times New Roman" w:cs="Times New Roman"/>
          <w:sz w:val="28"/>
          <w:szCs w:val="28"/>
        </w:rPr>
        <w:t>ти общественных территорий Кринично-Лугского</w:t>
      </w:r>
      <w:r w:rsidRPr="00FF493A">
        <w:rPr>
          <w:rFonts w:ascii="Times New Roman" w:eastAsia="Times New Roman" w:hAnsi="Times New Roman" w:cs="Times New Roman"/>
          <w:sz w:val="28"/>
          <w:szCs w:val="28"/>
        </w:rPr>
        <w:t xml:space="preserve"> сельского поселения: центры общегородского и локального значения, многофункциональные и специализированные общественные зоны.</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F493A" w:rsidRPr="00FF493A" w:rsidRDefault="00FF493A" w:rsidP="00FF493A">
      <w:pPr>
        <w:widowControl w:val="0"/>
        <w:numPr>
          <w:ilvl w:val="1"/>
          <w:numId w:val="22"/>
        </w:numPr>
        <w:tabs>
          <w:tab w:val="left" w:pos="1134"/>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F493A" w:rsidRPr="00FF493A" w:rsidRDefault="00FF493A" w:rsidP="00FF493A">
      <w:pPr>
        <w:widowControl w:val="0"/>
        <w:numPr>
          <w:ilvl w:val="2"/>
          <w:numId w:val="22"/>
        </w:numPr>
        <w:ind w:firstLine="426"/>
        <w:jc w:val="both"/>
        <w:rPr>
          <w:rFonts w:ascii="Times New Roman" w:eastAsia="Times New Roman" w:hAnsi="Times New Roman" w:cs="Times New Roman"/>
          <w:sz w:val="27"/>
          <w:szCs w:val="27"/>
          <w:lang w:bidi="ar-SA"/>
        </w:rPr>
      </w:pPr>
      <w:r w:rsidRPr="00FF493A">
        <w:rPr>
          <w:rFonts w:ascii="Times New Roman" w:eastAsia="Times New Roman" w:hAnsi="Times New Roman" w:cs="Times New Roman"/>
          <w:sz w:val="27"/>
          <w:szCs w:val="27"/>
          <w:lang w:bidi="ar-SA"/>
        </w:rPr>
        <w:t>Фонтаны: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Владельцы фонтанов своими силами и средствами обязаны обеспечить: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содержание фонтанов в чистоте, в том числе в период их отключения;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своевременную консервацию (закрытие) фонтанов на зимний период.</w:t>
      </w:r>
    </w:p>
    <w:p w:rsidR="00FF493A" w:rsidRPr="00FF493A" w:rsidRDefault="00FF493A" w:rsidP="00FF493A">
      <w:pPr>
        <w:tabs>
          <w:tab w:val="left" w:pos="1134"/>
          <w:tab w:val="left" w:pos="1244"/>
        </w:tabs>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период работы фонтанов очистку водной поверхности от мусора производить ежедневно.</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2" w:name="bookmark12"/>
      <w:r w:rsidRPr="00FF493A">
        <w:rPr>
          <w:rFonts w:ascii="Times New Roman" w:eastAsia="Times New Roman" w:hAnsi="Times New Roman" w:cs="Times New Roman"/>
          <w:b/>
          <w:bCs/>
        </w:rPr>
        <w:t>ТРЕБОВАНИЯ К БЛАГОУСТРОЙСТВУ НА ТЕРРИТОРИЯХ ЖИЛОГО НАЗНАЧЕНИЯ.</w:t>
      </w:r>
      <w:bookmarkEnd w:id="32"/>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w:t>
      </w:r>
      <w:r w:rsidR="002F4C1A">
        <w:rPr>
          <w:rFonts w:ascii="Times New Roman" w:eastAsia="Times New Roman" w:hAnsi="Times New Roman" w:cs="Times New Roman"/>
          <w:sz w:val="28"/>
          <w:szCs w:val="28"/>
        </w:rPr>
        <w:t>руппы</w:t>
      </w:r>
      <w:r w:rsidRPr="00FF493A">
        <w:rPr>
          <w:rFonts w:ascii="Times New Roman" w:eastAsia="Times New Roman" w:hAnsi="Times New Roman" w:cs="Times New Roman"/>
          <w:sz w:val="28"/>
          <w:szCs w:val="28"/>
        </w:rPr>
        <w:t>.</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w:t>
      </w:r>
      <w:r w:rsidR="002F4C1A">
        <w:rPr>
          <w:rFonts w:ascii="Times New Roman" w:eastAsia="Times New Roman" w:hAnsi="Times New Roman" w:cs="Times New Roman"/>
          <w:sz w:val="28"/>
          <w:szCs w:val="28"/>
        </w:rPr>
        <w:t>упп</w:t>
      </w:r>
      <w:r w:rsidRPr="00FF493A">
        <w:rPr>
          <w:rFonts w:ascii="Times New Roman" w:eastAsia="Times New Roman" w:hAnsi="Times New Roman" w:cs="Times New Roman"/>
          <w:sz w:val="28"/>
          <w:szCs w:val="28"/>
        </w:rPr>
        <w:t xml:space="preserve"> и озелененных территорий общего пользования.</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твердые виды покрытия, элементы сопряжения поверхностей, элементы озеленения,</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урны, малые контейнеры для мусора, осветительное оборудование, носители информации.</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FF493A" w:rsidRPr="00FF493A" w:rsidRDefault="00FF493A" w:rsidP="00FF493A">
      <w:pPr>
        <w:widowControl w:val="0"/>
        <w:numPr>
          <w:ilvl w:val="1"/>
          <w:numId w:val="22"/>
        </w:numPr>
        <w:tabs>
          <w:tab w:val="left" w:pos="125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обеспечивать их </w:t>
      </w:r>
      <w:proofErr w:type="spellStart"/>
      <w:r w:rsidRPr="00FF493A">
        <w:rPr>
          <w:rFonts w:ascii="Times New Roman" w:eastAsia="Times New Roman" w:hAnsi="Times New Roman" w:cs="Times New Roman"/>
          <w:sz w:val="28"/>
          <w:szCs w:val="28"/>
        </w:rPr>
        <w:t>просматриваемостью</w:t>
      </w:r>
      <w:proofErr w:type="spellEnd"/>
      <w:r w:rsidRPr="00FF493A">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FF493A" w:rsidRPr="00FF493A" w:rsidRDefault="00FF493A" w:rsidP="00FF493A">
      <w:pPr>
        <w:widowControl w:val="0"/>
        <w:numPr>
          <w:ilvl w:val="1"/>
          <w:numId w:val="22"/>
        </w:numPr>
        <w:tabs>
          <w:tab w:val="left" w:pos="1134"/>
          <w:tab w:val="left" w:pos="3492"/>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Проектирование</w:t>
      </w:r>
      <w:r w:rsidRPr="00FF493A">
        <w:rPr>
          <w:rFonts w:ascii="Times New Roman" w:eastAsia="Times New Roman" w:hAnsi="Times New Roman" w:cs="Times New Roman"/>
          <w:sz w:val="28"/>
          <w:szCs w:val="28"/>
        </w:rPr>
        <w:tab/>
        <w:t>благоустройства участков жилой застройки</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в зависимости от их размещения:- в </w:t>
      </w:r>
      <w:r w:rsidRPr="00FF493A">
        <w:rPr>
          <w:rFonts w:ascii="Times New Roman" w:eastAsia="Times New Roman" w:hAnsi="Times New Roman" w:cs="Times New Roman"/>
          <w:sz w:val="28"/>
          <w:szCs w:val="28"/>
        </w:rPr>
        <w:lastRenderedPageBreak/>
        <w:t>составе исторической застройки;- на территориях высокоплотно</w:t>
      </w:r>
      <w:r w:rsidR="007925C3">
        <w:rPr>
          <w:rFonts w:ascii="Times New Roman" w:eastAsia="Times New Roman" w:hAnsi="Times New Roman" w:cs="Times New Roman"/>
          <w:sz w:val="28"/>
          <w:szCs w:val="28"/>
        </w:rPr>
        <w:t>й застройки;</w:t>
      </w:r>
      <w:r w:rsidRPr="00FF493A">
        <w:rPr>
          <w:rFonts w:ascii="Times New Roman" w:eastAsia="Times New Roman" w:hAnsi="Times New Roman" w:cs="Times New Roman"/>
          <w:sz w:val="28"/>
          <w:szCs w:val="28"/>
        </w:rPr>
        <w:t>- на реконструируемых территориях.</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озеленении территории детских садов и школ не использовать растения с ядовитыми плодами, а также с колючками и шипами.</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F493A" w:rsidRPr="00FF493A" w:rsidRDefault="00FF493A" w:rsidP="00FF493A">
      <w:pPr>
        <w:keepNext/>
        <w:keepLines/>
        <w:widowControl w:val="0"/>
        <w:numPr>
          <w:ilvl w:val="0"/>
          <w:numId w:val="22"/>
        </w:numPr>
        <w:tabs>
          <w:tab w:val="left" w:pos="284"/>
        </w:tabs>
        <w:spacing w:before="120"/>
        <w:ind w:left="0"/>
        <w:jc w:val="center"/>
        <w:outlineLvl w:val="0"/>
        <w:rPr>
          <w:rFonts w:ascii="Times New Roman" w:eastAsia="Times New Roman" w:hAnsi="Times New Roman" w:cs="Times New Roman"/>
          <w:b/>
          <w:bCs/>
        </w:rPr>
      </w:pPr>
      <w:bookmarkStart w:id="33" w:name="bookmark13"/>
      <w:r w:rsidRPr="00FF493A">
        <w:rPr>
          <w:rFonts w:ascii="Times New Roman" w:eastAsia="Times New Roman" w:hAnsi="Times New Roman" w:cs="Times New Roman"/>
          <w:b/>
          <w:bCs/>
        </w:rPr>
        <w:t>ТРЕБОВАНИЯ К БЛАГОУСТРОЙСТВУ ТЕРРИТОРИЙ</w:t>
      </w:r>
      <w:bookmarkStart w:id="34" w:name="bookmark14"/>
      <w:bookmarkEnd w:id="33"/>
    </w:p>
    <w:p w:rsidR="00FF493A" w:rsidRPr="00FF493A" w:rsidRDefault="00FF493A" w:rsidP="00FF493A">
      <w:pPr>
        <w:keepNext/>
        <w:keepLines/>
        <w:widowControl w:val="0"/>
        <w:tabs>
          <w:tab w:val="left" w:pos="284"/>
        </w:tabs>
        <w:spacing w:after="120"/>
        <w:jc w:val="center"/>
        <w:outlineLvl w:val="0"/>
        <w:rPr>
          <w:rFonts w:ascii="Times New Roman" w:eastAsia="Times New Roman" w:hAnsi="Times New Roman" w:cs="Times New Roman"/>
          <w:b/>
          <w:bCs/>
        </w:rPr>
      </w:pPr>
      <w:r w:rsidRPr="00FF493A">
        <w:rPr>
          <w:rFonts w:ascii="Times New Roman" w:eastAsia="Times New Roman" w:hAnsi="Times New Roman" w:cs="Times New Roman"/>
          <w:b/>
          <w:bCs/>
        </w:rPr>
        <w:t>РЕКРЕАЦИОННОГО НАЗНАЧЕНИЯ</w:t>
      </w:r>
      <w:bookmarkEnd w:id="34"/>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935E70">
        <w:rPr>
          <w:rFonts w:ascii="Times New Roman" w:eastAsia="Times New Roman" w:hAnsi="Times New Roman" w:cs="Times New Roman"/>
          <w:sz w:val="28"/>
          <w:szCs w:val="28"/>
        </w:rPr>
        <w:t xml:space="preserve">ны отдыха, парки, сады, </w:t>
      </w:r>
      <w:r w:rsidRPr="00FF493A">
        <w:rPr>
          <w:rFonts w:ascii="Times New Roman" w:eastAsia="Times New Roman" w:hAnsi="Times New Roman" w:cs="Times New Roman"/>
          <w:sz w:val="28"/>
          <w:szCs w:val="28"/>
        </w:rPr>
        <w:t>скверы, прибрежные территории.</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Благоустройство памятников садово-паркового искусства, истории и архитектуры</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учетом с историко-культурного регламента территории, на которой он расположен.</w:t>
      </w:r>
    </w:p>
    <w:p w:rsidR="00FF493A" w:rsidRPr="00FF493A" w:rsidRDefault="00FF493A" w:rsidP="00FF493A">
      <w:pPr>
        <w:widowControl w:val="0"/>
        <w:numPr>
          <w:ilvl w:val="1"/>
          <w:numId w:val="22"/>
        </w:numPr>
        <w:tabs>
          <w:tab w:val="left" w:pos="1239"/>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w:t>
      </w:r>
      <w:r w:rsidR="00A15D44">
        <w:rPr>
          <w:rFonts w:ascii="Times New Roman" w:eastAsia="Times New Roman" w:hAnsi="Times New Roman" w:cs="Times New Roman"/>
          <w:sz w:val="28"/>
          <w:szCs w:val="28"/>
        </w:rPr>
        <w:t>скверы,</w:t>
      </w:r>
      <w:r w:rsidRPr="00FF493A">
        <w:rPr>
          <w:rFonts w:ascii="Times New Roman" w:eastAsia="Times New Roman" w:hAnsi="Times New Roman" w:cs="Times New Roman"/>
          <w:sz w:val="28"/>
          <w:szCs w:val="28"/>
        </w:rPr>
        <w:t xml:space="preserve">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w:t>
      </w:r>
      <w:r w:rsidR="006B152F">
        <w:rPr>
          <w:rFonts w:ascii="Times New Roman" w:eastAsia="Times New Roman" w:hAnsi="Times New Roman" w:cs="Times New Roman"/>
          <w:sz w:val="28"/>
          <w:szCs w:val="28"/>
        </w:rPr>
        <w:t>)</w:t>
      </w:r>
      <w:r w:rsidRPr="00FF493A">
        <w:rPr>
          <w:rFonts w:ascii="Times New Roman" w:eastAsia="Times New Roman" w:hAnsi="Times New Roman" w:cs="Times New Roman"/>
          <w:sz w:val="28"/>
          <w:szCs w:val="28"/>
        </w:rPr>
        <w:t>, защита от попадания загрязненного поверхностного стока в водоем).</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проектировании озеленения территории объектов следует:</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F493A" w:rsidRPr="00FF493A" w:rsidRDefault="000111E7"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могут быть организованы следующие виды парков: </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8.8.1. по видам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специализированные (предназначенные для организации </w:t>
      </w:r>
      <w:r w:rsidR="000111E7" w:rsidRPr="00FF493A">
        <w:rPr>
          <w:rFonts w:ascii="Times New Roman" w:eastAsia="Times New Roman" w:hAnsi="Times New Roman" w:cs="Times New Roman"/>
          <w:sz w:val="28"/>
          <w:szCs w:val="28"/>
        </w:rPr>
        <w:t>специализированных</w:t>
      </w:r>
      <w:r w:rsidRPr="00FF493A">
        <w:rPr>
          <w:rFonts w:ascii="Times New Roman" w:eastAsia="Times New Roman" w:hAnsi="Times New Roman" w:cs="Times New Roman"/>
          <w:sz w:val="28"/>
          <w:szCs w:val="28"/>
        </w:rPr>
        <w:t xml:space="preserve"> видов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8.8.2. по ландшафтно-климатическим условиям:</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на пересеченном рельефе;</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по берегам водоёмов, реки.</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FF493A">
        <w:rPr>
          <w:rFonts w:ascii="Times New Roman" w:eastAsia="Times New Roman" w:hAnsi="Times New Roman" w:cs="Times New Roman"/>
          <w:sz w:val="28"/>
          <w:szCs w:val="28"/>
        </w:rPr>
        <w:t>перголы</w:t>
      </w:r>
      <w:proofErr w:type="spellEnd"/>
      <w:r w:rsidRPr="00FF493A">
        <w:rPr>
          <w:rFonts w:ascii="Times New Roman" w:eastAsia="Times New Roman" w:hAnsi="Times New Roman" w:cs="Times New Roman"/>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FF493A" w:rsidRPr="00FF493A" w:rsidRDefault="00FF493A" w:rsidP="00FF493A">
      <w:pPr>
        <w:widowControl w:val="0"/>
        <w:numPr>
          <w:ilvl w:val="1"/>
          <w:numId w:val="22"/>
        </w:numPr>
        <w:tabs>
          <w:tab w:val="left" w:pos="1290"/>
          <w:tab w:val="left" w:pos="1448"/>
          <w:tab w:val="center" w:pos="4092"/>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Состав и</w:t>
      </w:r>
      <w:r w:rsidRPr="00FF493A">
        <w:rPr>
          <w:rFonts w:ascii="Times New Roman" w:eastAsia="Times New Roman" w:hAnsi="Times New Roman" w:cs="Times New Roman"/>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 определятся заданием на проектирование и проектным решением.</w:t>
      </w:r>
    </w:p>
    <w:p w:rsidR="00FF493A" w:rsidRPr="00FF493A" w:rsidRDefault="00FF493A" w:rsidP="00FF493A">
      <w:pPr>
        <w:widowControl w:val="0"/>
        <w:numPr>
          <w:ilvl w:val="1"/>
          <w:numId w:val="22"/>
        </w:numPr>
        <w:tabs>
          <w:tab w:val="left" w:pos="1290"/>
          <w:tab w:val="left" w:pos="1448"/>
          <w:tab w:val="right" w:pos="6177"/>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парка жилого</w:t>
      </w:r>
      <w:r w:rsidRPr="00FF493A">
        <w:rPr>
          <w:rFonts w:ascii="Times New Roman" w:eastAsia="Times New Roman" w:hAnsi="Times New Roman" w:cs="Times New Roman"/>
          <w:sz w:val="28"/>
          <w:szCs w:val="28"/>
        </w:rPr>
        <w:tab/>
        <w:t xml:space="preserve"> района предусматривать: систему аллей и дорожек, площадки (детские, тихого и </w:t>
      </w:r>
      <w:r w:rsidRPr="00FF493A">
        <w:rPr>
          <w:rFonts w:ascii="Times New Roman" w:eastAsia="Times New Roman" w:hAnsi="Times New Roman" w:cs="Times New Roman"/>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F493A" w:rsidRPr="00FF493A" w:rsidRDefault="00FF493A" w:rsidP="00FF493A">
      <w:pPr>
        <w:widowControl w:val="0"/>
        <w:numPr>
          <w:ilvl w:val="1"/>
          <w:numId w:val="22"/>
        </w:numPr>
        <w:tabs>
          <w:tab w:val="left" w:pos="1290"/>
          <w:tab w:val="left" w:pos="13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w:t>
      </w:r>
      <w:r w:rsidRPr="00FF493A">
        <w:rPr>
          <w:rFonts w:ascii="Times New Roman" w:eastAsia="Times New Roman" w:hAnsi="Times New Roman" w:cs="Times New Roman"/>
          <w:sz w:val="28"/>
          <w:szCs w:val="28"/>
        </w:rPr>
        <w:lastRenderedPageBreak/>
        <w:t>видов растений, характерных для данной климатической зоны.</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населенного пункта следует формировать следующие виды садов:</w:t>
      </w:r>
      <w:r w:rsidRPr="00FF493A">
        <w:rPr>
          <w:rFonts w:ascii="Times New Roman" w:eastAsia="Times New Roman" w:hAnsi="Times New Roman" w:cs="Times New Roman"/>
          <w:sz w:val="28"/>
          <w:szCs w:val="28"/>
        </w:rPr>
        <w:tab/>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отдыха (предназначен для организации кратковременного отдыха населения и прогулок);</w:t>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при сооружениях и др.</w:t>
      </w:r>
    </w:p>
    <w:p w:rsidR="00FF493A" w:rsidRPr="00FF493A" w:rsidRDefault="00FF493A" w:rsidP="00FF493A">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F493A" w:rsidRPr="00FF493A" w:rsidRDefault="00FF493A" w:rsidP="00FF493A">
      <w:pPr>
        <w:widowControl w:val="0"/>
        <w:numPr>
          <w:ilvl w:val="1"/>
          <w:numId w:val="22"/>
        </w:numPr>
        <w:tabs>
          <w:tab w:val="left" w:pos="1290"/>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предусматривать: колористическое решение покрытий; размещение водных устройств;</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FF493A" w:rsidRPr="00FF493A" w:rsidRDefault="00FF493A" w:rsidP="00FF493A">
      <w:pPr>
        <w:widowControl w:val="0"/>
        <w:numPr>
          <w:ilvl w:val="1"/>
          <w:numId w:val="22"/>
        </w:numPr>
        <w:tabs>
          <w:tab w:val="left" w:pos="1290"/>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FF493A" w:rsidRPr="000111E7" w:rsidRDefault="000111E7" w:rsidP="000111E7">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F493A" w:rsidRPr="00FF493A">
        <w:rPr>
          <w:rFonts w:ascii="Times New Roman" w:eastAsia="Times New Roman" w:hAnsi="Times New Roman" w:cs="Times New Roman"/>
          <w:sz w:val="28"/>
          <w:szCs w:val="28"/>
        </w:rPr>
        <w:t>кверы - важнейшие объекты пр</w:t>
      </w:r>
      <w:r>
        <w:rPr>
          <w:rFonts w:ascii="Times New Roman" w:eastAsia="Times New Roman" w:hAnsi="Times New Roman" w:cs="Times New Roman"/>
          <w:sz w:val="28"/>
          <w:szCs w:val="28"/>
        </w:rPr>
        <w:t xml:space="preserve">остранственной </w:t>
      </w:r>
      <w:r w:rsidR="00FF493A" w:rsidRPr="00FF493A">
        <w:rPr>
          <w:rFonts w:ascii="Times New Roman" w:eastAsia="Times New Roman" w:hAnsi="Times New Roman" w:cs="Times New Roman"/>
          <w:sz w:val="28"/>
          <w:szCs w:val="28"/>
        </w:rPr>
        <w:t xml:space="preserve"> среды и структурные элементы</w:t>
      </w:r>
      <w:r>
        <w:rPr>
          <w:rFonts w:ascii="Times New Roman" w:eastAsia="Times New Roman" w:hAnsi="Times New Roman" w:cs="Times New Roman"/>
          <w:sz w:val="28"/>
          <w:szCs w:val="28"/>
        </w:rPr>
        <w:t xml:space="preserve"> системы озеленения Кринично-Лугского</w:t>
      </w:r>
      <w:r w:rsidR="00FF493A" w:rsidRPr="00FF493A">
        <w:rPr>
          <w:rFonts w:ascii="Times New Roman" w:eastAsia="Times New Roman" w:hAnsi="Times New Roman" w:cs="Times New Roman"/>
          <w:sz w:val="28"/>
          <w:szCs w:val="28"/>
        </w:rPr>
        <w:t xml:space="preserve"> сельского поселения. Как правило, перечень элементов благоустро</w:t>
      </w:r>
      <w:r>
        <w:rPr>
          <w:rFonts w:ascii="Times New Roman" w:eastAsia="Times New Roman" w:hAnsi="Times New Roman" w:cs="Times New Roman"/>
          <w:sz w:val="28"/>
          <w:szCs w:val="28"/>
        </w:rPr>
        <w:t xml:space="preserve">йства на территории </w:t>
      </w:r>
      <w:r w:rsidR="00FF493A" w:rsidRPr="00FF493A">
        <w:rPr>
          <w:rFonts w:ascii="Times New Roman" w:eastAsia="Times New Roman" w:hAnsi="Times New Roman" w:cs="Times New Roman"/>
          <w:sz w:val="28"/>
          <w:szCs w:val="28"/>
        </w:rPr>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r>
        <w:rPr>
          <w:rFonts w:ascii="Times New Roman" w:eastAsia="Times New Roman" w:hAnsi="Times New Roman" w:cs="Times New Roman"/>
          <w:sz w:val="28"/>
          <w:szCs w:val="28"/>
        </w:rPr>
        <w:t xml:space="preserve"> </w:t>
      </w:r>
      <w:r w:rsidR="00FF493A" w:rsidRPr="000111E7">
        <w:rPr>
          <w:rFonts w:ascii="Times New Roman" w:eastAsia="Times New Roman" w:hAnsi="Times New Roman" w:cs="Times New Roman"/>
          <w:sz w:val="28"/>
          <w:szCs w:val="28"/>
        </w:rPr>
        <w:t>При озеленении скверов используются приемы зрительного расширения озеленяемого пространства.</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5" w:name="bookmark15"/>
      <w:r w:rsidRPr="00FF493A">
        <w:rPr>
          <w:rFonts w:ascii="Times New Roman" w:eastAsia="Times New Roman" w:hAnsi="Times New Roman" w:cs="Times New Roman"/>
          <w:b/>
          <w:bCs/>
        </w:rPr>
        <w:t>ТРЕБОВАНИЯ К БЛАГОУСТРОЙСТВУ НА ТЕРРИТОРИЯХ ТРАНСПОРТНОЙ И ИНЖЕНЕРНОЙ ИНФРАСТРУКТУРЫ</w:t>
      </w:r>
      <w:bookmarkEnd w:id="35"/>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F493A" w:rsidRPr="00FF493A" w:rsidRDefault="00FF493A" w:rsidP="00FF493A">
      <w:pPr>
        <w:widowControl w:val="0"/>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F493A" w:rsidRPr="00FF493A" w:rsidRDefault="00FF493A" w:rsidP="00FF493A">
      <w:pPr>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 Содержание и эксплуатация дорог</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9.2.1. С целью сохранения дорожных пок</w:t>
      </w:r>
      <w:r w:rsidR="003612AE">
        <w:rPr>
          <w:rFonts w:ascii="Times New Roman" w:eastAsia="Times New Roman" w:hAnsi="Times New Roman" w:cs="Times New Roman"/>
          <w:sz w:val="28"/>
          <w:szCs w:val="28"/>
          <w:lang w:bidi="ar-SA"/>
        </w:rPr>
        <w:t>рытий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запрещается перегон по улицам, имеющим твердое покрытие, машин на гусеничном ходу.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w:t>
      </w:r>
      <w:r w:rsidRPr="00FF493A">
        <w:rPr>
          <w:rFonts w:ascii="Times New Roman" w:eastAsia="Times New Roman" w:hAnsi="Times New Roman" w:cs="Times New Roman"/>
          <w:sz w:val="28"/>
          <w:szCs w:val="28"/>
          <w:lang w:bidi="ar-SA"/>
        </w:rPr>
        <w:lastRenderedPageBreak/>
        <w:t>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F493A" w:rsidRPr="00FF493A" w:rsidRDefault="00FF493A" w:rsidP="00FF493A">
      <w:pPr>
        <w:tabs>
          <w:tab w:val="left" w:pos="8505"/>
        </w:tabs>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 Проведение</w:t>
      </w:r>
      <w:r w:rsidR="003612AE">
        <w:rPr>
          <w:rFonts w:ascii="Times New Roman" w:eastAsia="Times New Roman" w:hAnsi="Times New Roman" w:cs="Times New Roman"/>
          <w:sz w:val="28"/>
          <w:szCs w:val="28"/>
          <w:lang w:bidi="ar-SA"/>
        </w:rPr>
        <w:t xml:space="preserve"> работ при прокладке или ремонту </w:t>
      </w:r>
      <w:r w:rsidRPr="00FF493A">
        <w:rPr>
          <w:rFonts w:ascii="Times New Roman" w:eastAsia="Times New Roman" w:hAnsi="Times New Roman" w:cs="Times New Roman"/>
          <w:sz w:val="28"/>
          <w:szCs w:val="28"/>
          <w:lang w:bidi="ar-SA"/>
        </w:rPr>
        <w:t>коммуникаций, планировке грунта.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w:t>
      </w:r>
      <w:r w:rsidR="003612AE">
        <w:rPr>
          <w:rFonts w:ascii="Times New Roman" w:eastAsia="Times New Roman" w:hAnsi="Times New Roman" w:cs="Times New Roman"/>
          <w:sz w:val="28"/>
          <w:szCs w:val="28"/>
          <w:lang w:bidi="ar-SA"/>
        </w:rPr>
        <w:t xml:space="preserve"> Кринично-Лугского</w:t>
      </w:r>
      <w:r w:rsidRPr="00FF493A">
        <w:rPr>
          <w:rFonts w:ascii="Times New Roman" w:eastAsia="Times New Roman" w:hAnsi="Times New Roman" w:cs="Times New Roman"/>
          <w:sz w:val="28"/>
          <w:szCs w:val="28"/>
          <w:lang w:bidi="ar-SA"/>
        </w:rPr>
        <w:t xml:space="preserve"> сельского поселения. Аварийные работы следует начинать владельцам сетей по уведом</w:t>
      </w:r>
      <w:r w:rsidR="003612AE">
        <w:rPr>
          <w:rFonts w:ascii="Times New Roman" w:eastAsia="Times New Roman" w:hAnsi="Times New Roman" w:cs="Times New Roman"/>
          <w:sz w:val="28"/>
          <w:szCs w:val="28"/>
          <w:lang w:bidi="ar-SA"/>
        </w:rPr>
        <w:t>лению администрации Кринично-Лугского</w:t>
      </w:r>
      <w:r w:rsidRPr="00FF493A">
        <w:rPr>
          <w:rFonts w:ascii="Times New Roman" w:eastAsia="Times New Roman" w:hAnsi="Times New Roman" w:cs="Times New Roman"/>
          <w:sz w:val="28"/>
          <w:szCs w:val="28"/>
          <w:lang w:bidi="ar-SA"/>
        </w:rPr>
        <w:t xml:space="preserve"> сельского поселения с последующим оформлением разрешения в 3-дневный срок.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3612AE">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 xml:space="preserve">уполномоченный </w:t>
      </w:r>
      <w:r w:rsidR="003612AE">
        <w:rPr>
          <w:rFonts w:ascii="Times New Roman" w:eastAsia="Times New Roman" w:hAnsi="Times New Roman" w:cs="Times New Roman"/>
          <w:sz w:val="28"/>
          <w:szCs w:val="28"/>
          <w:lang w:bidi="ar-SA"/>
        </w:rPr>
        <w:t>орган администрации Кринично-Лугского</w:t>
      </w:r>
      <w:r w:rsidRPr="00FF493A">
        <w:rPr>
          <w:rFonts w:ascii="Times New Roman" w:eastAsia="Times New Roman" w:hAnsi="Times New Roman" w:cs="Times New Roman"/>
          <w:sz w:val="28"/>
          <w:szCs w:val="28"/>
          <w:lang w:bidi="ar-SA"/>
        </w:rPr>
        <w:t xml:space="preserve"> сельского по</w:t>
      </w:r>
      <w:r w:rsidR="003612AE">
        <w:rPr>
          <w:rFonts w:ascii="Times New Roman" w:eastAsia="Times New Roman" w:hAnsi="Times New Roman" w:cs="Times New Roman"/>
          <w:sz w:val="28"/>
          <w:szCs w:val="28"/>
          <w:lang w:bidi="ar-SA"/>
        </w:rPr>
        <w:t>с</w:t>
      </w:r>
      <w:r w:rsidRPr="00FF493A">
        <w:rPr>
          <w:rFonts w:ascii="Times New Roman" w:eastAsia="Times New Roman" w:hAnsi="Times New Roman" w:cs="Times New Roman"/>
          <w:sz w:val="28"/>
          <w:szCs w:val="28"/>
          <w:lang w:bidi="ar-SA"/>
        </w:rPr>
        <w:t>еления по согласованию со специализированной организацией, обслуживающей дорожное покрытие, тротуары, газоны.</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9.3.3. При производстве работ в ночное время на территории населенно</w:t>
      </w:r>
      <w:r w:rsidR="003612AE">
        <w:rPr>
          <w:rFonts w:ascii="Times New Roman" w:eastAsia="Times New Roman" w:hAnsi="Times New Roman" w:cs="Times New Roman"/>
          <w:sz w:val="28"/>
          <w:szCs w:val="28"/>
        </w:rPr>
        <w:t>го пункта необходимо соблюдать ч</w:t>
      </w:r>
      <w:r w:rsidRPr="00FF493A">
        <w:rPr>
          <w:rFonts w:ascii="Times New Roman" w:eastAsia="Times New Roman" w:hAnsi="Times New Roman" w:cs="Times New Roman"/>
          <w:sz w:val="28"/>
          <w:szCs w:val="28"/>
        </w:rPr>
        <w:t xml:space="preserve">.2 статьи 2.3. </w:t>
      </w:r>
      <w:r w:rsidRPr="00FF493A">
        <w:rPr>
          <w:rFonts w:ascii="Times New Roman" w:eastAsia="Times New Roman" w:hAnsi="Times New Roman" w:cs="Times New Roman"/>
          <w:bCs/>
          <w:sz w:val="28"/>
          <w:szCs w:val="28"/>
        </w:rPr>
        <w:t>Областного закона от 25.10.2002 № 273-ЗС "Об административных правонарушениях».</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9.3.4. Прокладка напорных коммуникац</w:t>
      </w:r>
      <w:r w:rsidR="00F40505">
        <w:rPr>
          <w:rFonts w:ascii="Times New Roman" w:eastAsia="Times New Roman" w:hAnsi="Times New Roman" w:cs="Times New Roman"/>
          <w:sz w:val="28"/>
          <w:szCs w:val="28"/>
          <w:lang w:bidi="ar-SA"/>
        </w:rPr>
        <w:t xml:space="preserve">ий под проезжей частью </w:t>
      </w:r>
      <w:r w:rsidRPr="00FF493A">
        <w:rPr>
          <w:rFonts w:ascii="Times New Roman" w:eastAsia="Times New Roman" w:hAnsi="Times New Roman" w:cs="Times New Roman"/>
          <w:sz w:val="28"/>
          <w:szCs w:val="28"/>
          <w:lang w:bidi="ar-SA"/>
        </w:rPr>
        <w:t xml:space="preserve"> улиц не допускается. При реконструкции действующих подземных коммуникаций следует предусматривать их вынос</w:t>
      </w:r>
      <w:r w:rsidR="00F40505">
        <w:rPr>
          <w:rFonts w:ascii="Times New Roman" w:eastAsia="Times New Roman" w:hAnsi="Times New Roman" w:cs="Times New Roman"/>
          <w:sz w:val="28"/>
          <w:szCs w:val="28"/>
          <w:lang w:bidi="ar-SA"/>
        </w:rPr>
        <w:t xml:space="preserve"> с проезжей части </w:t>
      </w:r>
      <w:r w:rsidRPr="00FF493A">
        <w:rPr>
          <w:rFonts w:ascii="Times New Roman" w:eastAsia="Times New Roman" w:hAnsi="Times New Roman" w:cs="Times New Roman"/>
          <w:sz w:val="28"/>
          <w:szCs w:val="28"/>
          <w:lang w:bidi="ar-SA"/>
        </w:rPr>
        <w:t>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w:t>
      </w:r>
      <w:r w:rsidRPr="00FF493A">
        <w:rPr>
          <w:rFonts w:ascii="Times New Roman" w:eastAsia="Times New Roman" w:hAnsi="Times New Roman" w:cs="Times New Roman"/>
          <w:sz w:val="28"/>
          <w:szCs w:val="28"/>
          <w:lang w:bidi="ar-SA"/>
        </w:rPr>
        <w:lastRenderedPageBreak/>
        <w:t>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w:t>
      </w:r>
      <w:r w:rsidR="00F40505">
        <w:rPr>
          <w:rFonts w:ascii="Times New Roman" w:eastAsia="Times New Roman" w:hAnsi="Times New Roman" w:cs="Times New Roman"/>
          <w:sz w:val="28"/>
          <w:szCs w:val="28"/>
          <w:lang w:bidi="ar-SA"/>
        </w:rPr>
        <w:t>ые с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9.3.6. До начала производства работ по разрытию необходимо: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установить дорожные знаки в соответствии с согласованной схемой;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9.3.13. Наледи, образовавшиеся из-за аварий на подземных коммуникациях, необходимо ликвидировать организациям - владельцам коммуникаций, либо</w:t>
      </w:r>
      <w:r w:rsidR="00F40505">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на основании договора специализированным организациям за счет владельцев коммуникаций.</w:t>
      </w:r>
    </w:p>
    <w:p w:rsidR="00FF493A" w:rsidRPr="00FF493A" w:rsidRDefault="00FF493A" w:rsidP="00FF493A">
      <w:pPr>
        <w:widowControl w:val="0"/>
        <w:numPr>
          <w:ilvl w:val="0"/>
          <w:numId w:val="22"/>
        </w:numPr>
        <w:spacing w:before="120"/>
        <w:ind w:left="0"/>
        <w:jc w:val="center"/>
        <w:rPr>
          <w:rFonts w:ascii="Times New Roman" w:hAnsi="Times New Roman" w:cs="Times New Roman"/>
          <w:b/>
        </w:rPr>
      </w:pPr>
      <w:r w:rsidRPr="00FF493A">
        <w:rPr>
          <w:rFonts w:ascii="Times New Roman" w:hAnsi="Times New Roman" w:cs="Times New Roman"/>
          <w:b/>
        </w:rPr>
        <w:lastRenderedPageBreak/>
        <w:t>ТРЕБОВАНИЯ К БЛАГОУСТРОЙСТВУНА ТЕРРИТОРИЯХ</w:t>
      </w:r>
    </w:p>
    <w:p w:rsidR="00FF493A" w:rsidRPr="00FF493A" w:rsidRDefault="00FF493A" w:rsidP="00FF493A">
      <w:pPr>
        <w:widowControl w:val="0"/>
        <w:spacing w:after="120"/>
        <w:jc w:val="center"/>
        <w:rPr>
          <w:rFonts w:ascii="Times New Roman" w:hAnsi="Times New Roman" w:cs="Times New Roman"/>
          <w:b/>
        </w:rPr>
      </w:pPr>
      <w:r w:rsidRPr="00FF493A">
        <w:rPr>
          <w:rFonts w:ascii="Times New Roman" w:hAnsi="Times New Roman" w:cs="Times New Roman"/>
          <w:b/>
        </w:rPr>
        <w:t>ПРОИЗВОДСТВЕННОГО НАЗНАЧЕНИЯ</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производственного назначения являются общественные пространства (</w:t>
      </w:r>
      <w:proofErr w:type="spellStart"/>
      <w:r w:rsidRPr="00FF493A">
        <w:rPr>
          <w:rFonts w:ascii="Times New Roman" w:eastAsia="Times New Roman" w:hAnsi="Times New Roman" w:cs="Times New Roman"/>
          <w:sz w:val="28"/>
          <w:szCs w:val="28"/>
        </w:rPr>
        <w:t>предзаводские</w:t>
      </w:r>
      <w:proofErr w:type="spellEnd"/>
      <w:r w:rsidRPr="00FF493A">
        <w:rPr>
          <w:rFonts w:ascii="Times New Roman" w:eastAsia="Times New Roman" w:hAnsi="Times New Roman" w:cs="Times New Roman"/>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sidRPr="00FF493A">
        <w:rPr>
          <w:rFonts w:ascii="Times New Roman" w:eastAsia="Times New Roman" w:hAnsi="Times New Roman" w:cs="Times New Roman"/>
          <w:color w:val="auto"/>
          <w:sz w:val="28"/>
          <w:szCs w:val="28"/>
        </w:rPr>
        <w:t>Приложением 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FF493A">
        <w:rPr>
          <w:rFonts w:ascii="Times New Roman" w:hAnsi="Times New Roman" w:cs="Times New Roman"/>
          <w:sz w:val="28"/>
          <w:szCs w:val="28"/>
        </w:rPr>
        <w:t>звуко</w:t>
      </w:r>
      <w:proofErr w:type="spellEnd"/>
      <w:r w:rsidRPr="00FF493A">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proofErr w:type="spellStart"/>
      <w:r w:rsidRPr="00FF493A">
        <w:rPr>
          <w:rFonts w:ascii="Times New Roman" w:hAnsi="Times New Roman" w:cs="Times New Roman"/>
          <w:sz w:val="28"/>
          <w:szCs w:val="28"/>
        </w:rPr>
        <w:t>Предзаводская</w:t>
      </w:r>
      <w:proofErr w:type="spellEnd"/>
      <w:r w:rsidRPr="00FF493A">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26772B">
        <w:rPr>
          <w:rFonts w:ascii="Times New Roman" w:hAnsi="Times New Roman" w:cs="Times New Roman"/>
          <w:sz w:val="28"/>
          <w:szCs w:val="28"/>
        </w:rPr>
        <w:t xml:space="preserve"> общественных территориях поселения</w:t>
      </w:r>
      <w:r w:rsidRPr="00FF493A">
        <w:rPr>
          <w:rFonts w:ascii="Times New Roman" w:hAnsi="Times New Roman" w:cs="Times New Roman"/>
          <w:sz w:val="28"/>
          <w:szCs w:val="28"/>
        </w:rPr>
        <w:t>. Ее следует проектировать в соответствии со СП 18.13330.2011. «</w:t>
      </w:r>
      <w:r w:rsidRPr="00FF493A">
        <w:rPr>
          <w:rFonts w:ascii="Times New Roman" w:hAnsi="Times New Roman" w:cs="Times New Roman"/>
          <w:bCs/>
          <w:sz w:val="28"/>
          <w:szCs w:val="28"/>
        </w:rPr>
        <w:t xml:space="preserve">Генеральные планы промышленных предприятий», </w:t>
      </w:r>
      <w:r w:rsidRPr="00FF493A">
        <w:rPr>
          <w:rFonts w:ascii="Times New Roman" w:hAnsi="Times New Roman" w:cs="Times New Roman"/>
          <w:sz w:val="28"/>
          <w:szCs w:val="28"/>
        </w:rPr>
        <w:t>определяя</w:t>
      </w:r>
      <w:r w:rsidR="00CE0817">
        <w:rPr>
          <w:rFonts w:ascii="Times New Roman" w:hAnsi="Times New Roman" w:cs="Times New Roman"/>
          <w:sz w:val="28"/>
          <w:szCs w:val="28"/>
        </w:rPr>
        <w:t xml:space="preserve"> </w:t>
      </w:r>
      <w:r w:rsidRPr="00FF493A">
        <w:rPr>
          <w:rFonts w:ascii="Times New Roman" w:hAnsi="Times New Roman" w:cs="Times New Roman"/>
          <w:sz w:val="28"/>
          <w:szCs w:val="28"/>
        </w:rPr>
        <w:t>площадь из расчета 0,6-</w:t>
      </w:r>
      <w:smartTag w:uri="urn:schemas-microsoft-com:office:smarttags" w:element="metricconverter">
        <w:smartTagPr>
          <w:attr w:name="ProductID" w:val="0,9 га"/>
        </w:smartTagPr>
        <w:r w:rsidRPr="00FF493A">
          <w:rPr>
            <w:rFonts w:ascii="Times New Roman" w:hAnsi="Times New Roman" w:cs="Times New Roman"/>
            <w:sz w:val="28"/>
            <w:szCs w:val="28"/>
          </w:rPr>
          <w:t>0,9 га</w:t>
        </w:r>
      </w:smartTag>
      <w:r w:rsidRPr="00FF493A">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FF493A">
        <w:rPr>
          <w:rFonts w:ascii="Times New Roman" w:hAnsi="Times New Roman" w:cs="Times New Roman"/>
          <w:sz w:val="28"/>
          <w:szCs w:val="28"/>
        </w:rPr>
        <w:t>предзаводской</w:t>
      </w:r>
      <w:proofErr w:type="spellEnd"/>
      <w:r w:rsidRPr="00FF493A">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ширины дороги).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Следует проектировать озеленение вдоль пешеходных коммуникаций </w:t>
      </w:r>
      <w:r w:rsidRPr="00FF493A">
        <w:rPr>
          <w:rFonts w:ascii="Times New Roman" w:hAnsi="Times New Roman" w:cs="Times New Roman"/>
          <w:sz w:val="28"/>
          <w:szCs w:val="28"/>
        </w:rPr>
        <w:lastRenderedPageBreak/>
        <w:t>(с одной или с двух сторон) в виде газонов и цветников, рядовых посадок деревьев и кустарников.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F493A">
          <w:rPr>
            <w:rFonts w:ascii="Times New Roman" w:hAnsi="Times New Roman" w:cs="Times New Roman"/>
            <w:sz w:val="28"/>
            <w:szCs w:val="28"/>
          </w:rPr>
          <w:t>300 м</w:t>
        </w:r>
      </w:smartTag>
      <w:r w:rsidRPr="00FF493A">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одно колесо и не более 0,9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два колеса; на мотоцикл или мотороллер - 3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F493A" w:rsidRPr="00FF493A" w:rsidRDefault="00FF493A" w:rsidP="00FF493A">
      <w:pPr>
        <w:widowControl w:val="0"/>
        <w:numPr>
          <w:ilvl w:val="2"/>
          <w:numId w:val="22"/>
        </w:numPr>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F493A" w:rsidRPr="00FF493A" w:rsidRDefault="00FF493A" w:rsidP="00FF493A">
      <w:pPr>
        <w:keepNext/>
        <w:keepLines/>
        <w:widowControl w:val="0"/>
        <w:numPr>
          <w:ilvl w:val="1"/>
          <w:numId w:val="22"/>
        </w:numPr>
        <w:tabs>
          <w:tab w:val="left" w:pos="426"/>
          <w:tab w:val="left" w:pos="1276"/>
        </w:tabs>
        <w:ind w:firstLine="709"/>
        <w:jc w:val="both"/>
        <w:rPr>
          <w:rFonts w:ascii="Times New Roman" w:eastAsia="Times New Roman" w:hAnsi="Times New Roman" w:cs="Times New Roman"/>
        </w:rPr>
      </w:pPr>
      <w:r w:rsidRPr="00FF493A">
        <w:rPr>
          <w:rFonts w:ascii="Times New Roman" w:eastAsia="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F493A">
        <w:rPr>
          <w:rFonts w:ascii="Times New Roman" w:eastAsia="Times New Roman" w:hAnsi="Times New Roman" w:cs="Times New Roman"/>
          <w:color w:val="auto"/>
          <w:sz w:val="28"/>
          <w:szCs w:val="28"/>
        </w:rPr>
        <w:t>СанПиН 2.2.1/2.1.1.1203</w:t>
      </w:r>
      <w:r w:rsidRPr="00FF493A">
        <w:rPr>
          <w:rFonts w:ascii="Times New Roman" w:eastAsia="Times New Roman" w:hAnsi="Times New Roman" w:cs="Times New Roman"/>
          <w:sz w:val="28"/>
          <w:szCs w:val="28"/>
        </w:rPr>
        <w:t xml:space="preserve">. </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F493A" w:rsidRPr="00284AF9"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color w:val="auto"/>
        </w:rPr>
      </w:pPr>
      <w:r w:rsidRPr="00284AF9">
        <w:rPr>
          <w:rFonts w:ascii="Times New Roman" w:eastAsia="Times New Roman" w:hAnsi="Times New Roman" w:cs="Times New Roman"/>
          <w:b/>
          <w:color w:val="auto"/>
        </w:rPr>
        <w:t xml:space="preserve">ОСОБЫЕ ТРЕБОВАНИЯ К ДОСТУПНОСТИ </w:t>
      </w:r>
      <w:r w:rsidR="00284AF9" w:rsidRPr="00284AF9">
        <w:rPr>
          <w:rFonts w:ascii="Times New Roman" w:eastAsia="Times New Roman" w:hAnsi="Times New Roman" w:cs="Times New Roman"/>
          <w:b/>
          <w:color w:val="auto"/>
        </w:rPr>
        <w:t>КОМФОРТНОЙ</w:t>
      </w:r>
      <w:r w:rsidRPr="00284AF9">
        <w:rPr>
          <w:rFonts w:ascii="Times New Roman" w:eastAsia="Times New Roman" w:hAnsi="Times New Roman" w:cs="Times New Roman"/>
          <w:b/>
          <w:color w:val="auto"/>
        </w:rPr>
        <w:t xml:space="preserve"> СРЕДЫ </w:t>
      </w:r>
      <w:r w:rsidR="00284AF9" w:rsidRPr="00284AF9">
        <w:rPr>
          <w:rFonts w:ascii="Times New Roman" w:eastAsia="Times New Roman" w:hAnsi="Times New Roman" w:cs="Times New Roman"/>
          <w:b/>
          <w:color w:val="auto"/>
        </w:rPr>
        <w:t xml:space="preserve">НА ТЕРРИТОРИИ ПОСЕЛЕНИЯ </w:t>
      </w:r>
      <w:r w:rsidRPr="00284AF9">
        <w:rPr>
          <w:rFonts w:ascii="Times New Roman" w:eastAsia="Times New Roman" w:hAnsi="Times New Roman" w:cs="Times New Roman"/>
          <w:b/>
          <w:color w:val="auto"/>
        </w:rPr>
        <w:t>ДЛЯ МАЛОМОБИЛЬНЫХ ГРУПП НАСЕЛЕНИЯ</w:t>
      </w:r>
    </w:p>
    <w:p w:rsidR="00FF493A" w:rsidRPr="00FF493A" w:rsidRDefault="00FF493A" w:rsidP="00FF493A">
      <w:pPr>
        <w:widowControl w:val="0"/>
        <w:tabs>
          <w:tab w:val="left" w:pos="28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11.1. При благоус</w:t>
      </w:r>
      <w:r w:rsidR="005C0D7B">
        <w:rPr>
          <w:rFonts w:ascii="Times New Roman" w:eastAsia="Times New Roman" w:hAnsi="Times New Roman" w:cs="Times New Roman"/>
          <w:sz w:val="28"/>
          <w:szCs w:val="28"/>
        </w:rPr>
        <w:t>тройстве территорий Кринично-Лугского</w:t>
      </w:r>
      <w:r w:rsidRPr="00FF493A">
        <w:rPr>
          <w:rFonts w:ascii="Times New Roman" w:eastAsia="Times New Roman" w:hAnsi="Times New Roman" w:cs="Times New Roman"/>
          <w:sz w:val="28"/>
          <w:szCs w:val="28"/>
        </w:rPr>
        <w:t xml:space="preserve"> сельского </w:t>
      </w:r>
      <w:r w:rsidRPr="00FF493A">
        <w:rPr>
          <w:rFonts w:ascii="Times New Roman" w:eastAsia="Times New Roman" w:hAnsi="Times New Roman" w:cs="Times New Roman"/>
          <w:sz w:val="28"/>
          <w:szCs w:val="28"/>
        </w:rPr>
        <w:lastRenderedPageBreak/>
        <w:t xml:space="preserve">поселения, необходимо формировать доступную среду для инвалидов и других маломобильных групп населения. </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566DC3">
        <w:rPr>
          <w:rFonts w:ascii="Times New Roman" w:eastAsia="Times New Roman" w:hAnsi="Times New Roman" w:cs="Times New Roman"/>
          <w:color w:val="auto"/>
          <w:sz w:val="28"/>
          <w:szCs w:val="28"/>
        </w:rPr>
        <w:t>11.2. П</w:t>
      </w:r>
      <w:r w:rsidRPr="00566DC3">
        <w:rPr>
          <w:rFonts w:ascii="Times New Roman" w:eastAsia="Times New Roman" w:hAnsi="Times New Roman" w:cs="Times New Roman"/>
          <w:color w:val="auto"/>
          <w:spacing w:val="2"/>
          <w:sz w:val="28"/>
          <w:szCs w:val="28"/>
          <w:shd w:val="clear" w:color="auto" w:fill="FFFFFF"/>
        </w:rPr>
        <w:t xml:space="preserve">роектные решения по обеспечению доступности МГН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w:t>
      </w:r>
      <w:r w:rsidRPr="00FF493A">
        <w:rPr>
          <w:rFonts w:ascii="Times New Roman" w:eastAsia="Times New Roman" w:hAnsi="Times New Roman" w:cs="Times New Roman"/>
          <w:spacing w:val="2"/>
          <w:sz w:val="28"/>
          <w:szCs w:val="28"/>
          <w:shd w:val="clear" w:color="auto" w:fill="FFFFFF"/>
        </w:rPr>
        <w:t>по критериям доступности, безопасности, комфортности и информативности в соответствии с принятыми в РФ норами и правилами.</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FF493A">
        <w:rPr>
          <w:rFonts w:ascii="Times New Roman" w:eastAsia="Times New Roman" w:hAnsi="Times New Roman" w:cs="Times New Roman"/>
          <w:spacing w:val="2"/>
          <w:sz w:val="28"/>
          <w:szCs w:val="28"/>
          <w:shd w:val="clear" w:color="auto" w:fill="FFFFFF"/>
        </w:rPr>
        <w:t>безбарьерный</w:t>
      </w:r>
      <w:proofErr w:type="spellEnd"/>
      <w:r w:rsidRPr="00FF493A">
        <w:rPr>
          <w:rFonts w:ascii="Times New Roman" w:eastAsia="Times New Roman" w:hAnsi="Times New Roman" w:cs="Times New Roman"/>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 Основные элементы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территории: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rPr>
      </w:pPr>
      <w:r w:rsidRPr="00FF493A">
        <w:rPr>
          <w:rFonts w:ascii="Times New Roman" w:eastAsia="Times New Roman" w:hAnsi="Times New Roman" w:cs="Times New Roman"/>
          <w:spacing w:val="2"/>
          <w:sz w:val="28"/>
          <w:szCs w:val="28"/>
          <w:shd w:val="clear" w:color="auto" w:fill="FFFFFF"/>
        </w:rPr>
        <w:t>11.4.4. Наличие сопряжений и подъемных и других устройств различного типа: пандусы, подъемники (лифты), пор</w:t>
      </w:r>
      <w:r w:rsidR="005C0D7B">
        <w:rPr>
          <w:rFonts w:ascii="Times New Roman" w:eastAsia="Times New Roman" w:hAnsi="Times New Roman" w:cs="Times New Roman"/>
          <w:spacing w:val="2"/>
          <w:sz w:val="28"/>
          <w:szCs w:val="28"/>
          <w:shd w:val="clear" w:color="auto" w:fill="FFFFFF"/>
        </w:rPr>
        <w:t xml:space="preserve">учни на входах в </w:t>
      </w:r>
      <w:r w:rsidRPr="00FF493A">
        <w:rPr>
          <w:rFonts w:ascii="Times New Roman" w:eastAsia="Times New Roman" w:hAnsi="Times New Roman" w:cs="Times New Roman"/>
          <w:spacing w:val="2"/>
          <w:sz w:val="28"/>
          <w:szCs w:val="28"/>
          <w:shd w:val="clear" w:color="auto" w:fill="FFFFFF"/>
        </w:rPr>
        <w:t>здания культурно-бытового назначения;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w:t>
      </w:r>
      <w:r w:rsidR="005C0D7B">
        <w:rPr>
          <w:rFonts w:ascii="Times New Roman" w:eastAsia="Times New Roman" w:hAnsi="Times New Roman" w:cs="Times New Roman"/>
          <w:spacing w:val="2"/>
          <w:sz w:val="28"/>
          <w:szCs w:val="28"/>
          <w:shd w:val="clear" w:color="auto" w:fill="FFFFFF"/>
        </w:rPr>
        <w:t>ого состава</w:t>
      </w:r>
      <w:r w:rsidRPr="00FF493A">
        <w:rPr>
          <w:rFonts w:ascii="Times New Roman" w:eastAsia="Times New Roman" w:hAnsi="Times New Roman" w:cs="Times New Roman"/>
          <w:spacing w:val="2"/>
          <w:sz w:val="28"/>
          <w:szCs w:val="28"/>
          <w:shd w:val="clear" w:color="auto" w:fill="FFFFFF"/>
        </w:rPr>
        <w:t xml:space="preserve"> общественного транспорта;</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11.4.6. Элементы информационной системы для инвалидов, включая: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точечные (локальные) информационные средства или устройства, </w:t>
      </w:r>
      <w:r w:rsidR="005C0D7B">
        <w:rPr>
          <w:rFonts w:ascii="Times New Roman" w:eastAsia="Times New Roman" w:hAnsi="Times New Roman" w:cs="Times New Roman"/>
          <w:spacing w:val="2"/>
          <w:sz w:val="28"/>
          <w:szCs w:val="28"/>
          <w:shd w:val="clear" w:color="auto" w:fill="FFFFFF"/>
        </w:rPr>
        <w:t xml:space="preserve">устраиваемые у входов в </w:t>
      </w:r>
      <w:r w:rsidRPr="00FF493A">
        <w:rPr>
          <w:rFonts w:ascii="Times New Roman" w:eastAsia="Times New Roman" w:hAnsi="Times New Roman" w:cs="Times New Roman"/>
          <w:spacing w:val="2"/>
          <w:sz w:val="28"/>
          <w:szCs w:val="28"/>
          <w:shd w:val="clear" w:color="auto" w:fill="FFFFFF"/>
        </w:rPr>
        <w:t>общественные здания, на ответственных участках путей движения, в зонах нерегулируемого движения;</w:t>
      </w:r>
    </w:p>
    <w:p w:rsidR="005C0D7B"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линейные информационные средства, состоящие из одного или нескольких </w:t>
      </w:r>
      <w:r w:rsidRPr="00FF493A">
        <w:rPr>
          <w:rFonts w:ascii="Times New Roman" w:eastAsia="Times New Roman" w:hAnsi="Times New Roman" w:cs="Times New Roman"/>
          <w:spacing w:val="2"/>
          <w:sz w:val="28"/>
          <w:szCs w:val="28"/>
          <w:shd w:val="clear" w:color="auto" w:fill="FFFFFF"/>
        </w:rPr>
        <w:lastRenderedPageBreak/>
        <w:t>средств и (или) устройств, размещаемых на протяженных участках путей движения, в крупномасштабных территориях</w:t>
      </w:r>
      <w:r w:rsidR="005C0D7B">
        <w:rPr>
          <w:rFonts w:ascii="Times New Roman" w:eastAsia="Times New Roman" w:hAnsi="Times New Roman" w:cs="Times New Roman"/>
          <w:spacing w:val="2"/>
          <w:sz w:val="28"/>
          <w:szCs w:val="28"/>
          <w:shd w:val="clear" w:color="auto" w:fill="FFFFFF"/>
        </w:rPr>
        <w:t xml:space="preserve"> (рекреационных территориях);</w:t>
      </w:r>
      <w:r w:rsidRPr="00FF493A">
        <w:rPr>
          <w:rFonts w:ascii="Times New Roman" w:eastAsia="Times New Roman" w:hAnsi="Times New Roman" w:cs="Times New Roman"/>
          <w:spacing w:val="2"/>
          <w:sz w:val="28"/>
          <w:szCs w:val="28"/>
          <w:shd w:val="clear" w:color="auto" w:fill="FFFFFF"/>
        </w:rPr>
        <w:t xml:space="preserve"> </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11.6. С целью формирования доступной среды для инвалидов и других маломобильных групп населения необходимо: </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F493A">
        <w:rPr>
          <w:rFonts w:ascii="Times New Roman" w:hAnsi="Times New Roman" w:cs="Times New Roman"/>
          <w:sz w:val="28"/>
          <w:szCs w:val="28"/>
        </w:rPr>
        <w:t>флеш</w:t>
      </w:r>
      <w:proofErr w:type="spellEnd"/>
      <w:r w:rsidRPr="00FF493A">
        <w:rPr>
          <w:rFonts w:ascii="Times New Roman" w:hAnsi="Times New Roman" w:cs="Times New Roman"/>
          <w:sz w:val="28"/>
          <w:szCs w:val="28"/>
        </w:rPr>
        <w:t>-картах и специальными аппаратами для их воспроизведения);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организовать проведение мероприятий(фестивалей, спартакиад и др.) для инвалидов и МГН, в том числе для детей-инвалидов,</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 масштабах муниципального образования, межмуниципальных мероприятий.</w:t>
      </w:r>
    </w:p>
    <w:p w:rsidR="00FF493A" w:rsidRPr="00FF493A"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rPr>
      </w:pPr>
      <w:r w:rsidRPr="00FF493A">
        <w:rPr>
          <w:rFonts w:ascii="Times New Roman" w:eastAsia="Times New Roman" w:hAnsi="Times New Roman" w:cs="Times New Roman"/>
          <w:b/>
        </w:rPr>
        <w:t>ПОРЯДОК СОДЕРЖАНИЯ И ЭКСПЛУАТАЦИИ ОБЪЕКТОВ БЛАГОУСТРОЙСТВА</w:t>
      </w:r>
    </w:p>
    <w:p w:rsidR="00FF493A" w:rsidRPr="00FF493A" w:rsidRDefault="00FF493A" w:rsidP="00FF493A">
      <w:pPr>
        <w:widowControl w:val="0"/>
        <w:tabs>
          <w:tab w:val="left" w:pos="160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 Порядок содержания объектов благоустройства</w:t>
      </w:r>
      <w:r w:rsidR="005C0D7B">
        <w:rPr>
          <w:rFonts w:ascii="Times New Roman" w:eastAsia="Times New Roman" w:hAnsi="Times New Roman" w:cs="Times New Roman"/>
          <w:sz w:val="28"/>
          <w:szCs w:val="28"/>
        </w:rPr>
        <w:t xml:space="preserve"> территорий Кринично-Лугского</w:t>
      </w:r>
      <w:r w:rsidRPr="00FF493A">
        <w:rPr>
          <w:rFonts w:ascii="Times New Roman" w:eastAsia="Times New Roman" w:hAnsi="Times New Roman" w:cs="Times New Roman"/>
          <w:sz w:val="28"/>
          <w:szCs w:val="28"/>
        </w:rPr>
        <w:t xml:space="preserve"> сельского поселения устанавливает единые и обязательные к исполнению в населенном пункте нормативы:</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-положение об уборке территории (Приложение Ж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элементов благоустройства (Приложение И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озеленению территорий и содержанию зеленых насаждений (Приложения А, И часть 1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содержанию и эксплуатации дорог (часть 9.2, Раздел 9 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xml:space="preserve">- особые требования к освещению территорий (п. 5.8.8, часть 5.8, Раздел 5 </w:t>
      </w:r>
      <w:r w:rsidRPr="001C5FE8">
        <w:rPr>
          <w:rFonts w:ascii="Times New Roman" w:eastAsia="Times New Roman" w:hAnsi="Times New Roman" w:cs="Times New Roman"/>
          <w:color w:val="auto"/>
          <w:sz w:val="28"/>
          <w:szCs w:val="28"/>
        </w:rPr>
        <w:lastRenderedPageBreak/>
        <w:t>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строительных площадок (Приложение Д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проведения работ при ремонте и реконструкции коммуникаций(часть 9.3, Раздел 9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порядок содержания животных (Нормативный акт муниципального образования);</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доступности </w:t>
      </w:r>
      <w:r w:rsidRPr="005C0D7B">
        <w:rPr>
          <w:rFonts w:ascii="Times New Roman" w:eastAsia="Times New Roman" w:hAnsi="Times New Roman" w:cs="Times New Roman"/>
          <w:color w:val="FF0000"/>
          <w:sz w:val="28"/>
          <w:szCs w:val="28"/>
        </w:rPr>
        <w:t xml:space="preserve">городской среды </w:t>
      </w:r>
      <w:r w:rsidRPr="00FF493A">
        <w:rPr>
          <w:rFonts w:ascii="Times New Roman" w:eastAsia="Times New Roman" w:hAnsi="Times New Roman" w:cs="Times New Roman"/>
          <w:sz w:val="28"/>
          <w:szCs w:val="28"/>
        </w:rPr>
        <w:t>(Раздел 11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праздничному оформлению населенного пункта (Нормативный акт муниципального образования); </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13 Правил).</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12.2. Лица, обязанные организовывать и производить работы по содержанию и эксплуатации объектов благоустройства.</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 xml:space="preserve">1. Обязанности по организации и производству работ </w:t>
      </w:r>
      <w:r w:rsidRPr="00FF493A">
        <w:rPr>
          <w:rFonts w:ascii="Times New Roman" w:eastAsia="Times New Roman" w:hAnsi="Times New Roman" w:cs="Times New Roman"/>
          <w:sz w:val="28"/>
          <w:szCs w:val="28"/>
        </w:rPr>
        <w:t>по содержанию и эксплуатации объектов благоустройства</w:t>
      </w:r>
      <w:r w:rsidR="00966167">
        <w:rPr>
          <w:rFonts w:ascii="Times New Roman" w:hAnsi="Times New Roman" w:cs="Times New Roman"/>
          <w:sz w:val="28"/>
          <w:szCs w:val="28"/>
        </w:rPr>
        <w:t xml:space="preserve"> согласно договора заключенного в добровольном порядке</w:t>
      </w:r>
      <w:r w:rsidRPr="00FF493A">
        <w:rPr>
          <w:rFonts w:ascii="Times New Roman" w:hAnsi="Times New Roman" w:cs="Times New Roman"/>
          <w:sz w:val="28"/>
          <w:szCs w:val="28"/>
        </w:rPr>
        <w:t>:</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а) </w:t>
      </w:r>
      <w:r w:rsidRPr="00966167">
        <w:rPr>
          <w:rFonts w:ascii="Times New Roman" w:eastAsia="Times New Roman" w:hAnsi="Times New Roman" w:cs="Times New Roman"/>
          <w:color w:val="auto"/>
          <w:sz w:val="28"/>
          <w:szCs w:val="28"/>
        </w:rPr>
        <w:t>по содержанию</w:t>
      </w:r>
      <w:r w:rsidR="005C0D7B" w:rsidRPr="00966167">
        <w:rPr>
          <w:rFonts w:ascii="Times New Roman" w:eastAsia="Times New Roman" w:hAnsi="Times New Roman" w:cs="Times New Roman"/>
          <w:color w:val="auto"/>
          <w:sz w:val="28"/>
          <w:szCs w:val="28"/>
        </w:rPr>
        <w:t xml:space="preserve"> </w:t>
      </w:r>
      <w:r w:rsidRPr="00966167">
        <w:rPr>
          <w:rFonts w:ascii="Times New Roman" w:hAnsi="Times New Roman" w:cs="Times New Roman"/>
          <w:color w:val="auto"/>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б) </w:t>
      </w:r>
      <w:r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hAnsi="Times New Roman" w:cs="Times New Roman"/>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в) </w:t>
      </w:r>
      <w:r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hAnsi="Times New Roman" w:cs="Times New Roman"/>
          <w:color w:val="auto"/>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г) по </w:t>
      </w:r>
      <w:r w:rsidRPr="001C5FE8">
        <w:rPr>
          <w:rFonts w:ascii="Times New Roman" w:eastAsia="Times New Roman" w:hAnsi="Times New Roman" w:cs="Times New Roman"/>
          <w:color w:val="auto"/>
          <w:sz w:val="28"/>
          <w:szCs w:val="28"/>
        </w:rPr>
        <w:t>содержанию</w:t>
      </w:r>
      <w:r w:rsidR="001C5FE8" w:rsidRPr="001C5FE8">
        <w:rPr>
          <w:rFonts w:ascii="Times New Roman" w:eastAsia="Times New Roman" w:hAnsi="Times New Roman" w:cs="Times New Roman"/>
          <w:color w:val="auto"/>
          <w:sz w:val="28"/>
          <w:szCs w:val="28"/>
        </w:rPr>
        <w:t xml:space="preserve"> </w:t>
      </w:r>
      <w:r w:rsidRPr="001C5FE8">
        <w:rPr>
          <w:rFonts w:ascii="Times New Roman" w:hAnsi="Times New Roman" w:cs="Times New Roman"/>
          <w:color w:val="auto"/>
          <w:sz w:val="28"/>
          <w:szCs w:val="28"/>
        </w:rPr>
        <w:t>неиспользуемых и не</w:t>
      </w:r>
      <w:r w:rsidR="001C5FE8" w:rsidRPr="001C5FE8">
        <w:rPr>
          <w:rFonts w:ascii="Times New Roman" w:hAnsi="Times New Roman" w:cs="Times New Roman"/>
          <w:color w:val="auto"/>
          <w:sz w:val="28"/>
          <w:szCs w:val="28"/>
        </w:rPr>
        <w:t xml:space="preserve"> </w:t>
      </w:r>
      <w:r w:rsidRPr="001C5FE8">
        <w:rPr>
          <w:rFonts w:ascii="Times New Roman" w:hAnsi="Times New Roman" w:cs="Times New Roman"/>
          <w:color w:val="auto"/>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FF493A" w:rsidRPr="001C5FE8">
        <w:rPr>
          <w:rFonts w:ascii="Times New Roman" w:hAnsi="Times New Roman" w:cs="Times New Roman"/>
          <w:color w:val="auto"/>
          <w:sz w:val="28"/>
          <w:szCs w:val="28"/>
        </w:rPr>
        <w:t xml:space="preserve">) </w:t>
      </w:r>
      <w:r w:rsidR="00FF493A" w:rsidRPr="001C5FE8">
        <w:rPr>
          <w:rFonts w:ascii="Times New Roman" w:eastAsia="Times New Roman" w:hAnsi="Times New Roman" w:cs="Times New Roman"/>
          <w:color w:val="auto"/>
          <w:sz w:val="28"/>
          <w:szCs w:val="28"/>
        </w:rPr>
        <w:t>по содержанию и эксплуатации</w:t>
      </w:r>
      <w:r w:rsidR="00FF493A" w:rsidRPr="001C5FE8">
        <w:rPr>
          <w:rFonts w:ascii="Times New Roman" w:hAnsi="Times New Roman" w:cs="Times New Roman"/>
          <w:color w:val="auto"/>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е</w:t>
      </w:r>
      <w:r w:rsidR="00FF493A" w:rsidRPr="001C5FE8">
        <w:rPr>
          <w:rFonts w:ascii="Times New Roman" w:hAnsi="Times New Roman" w:cs="Times New Roman"/>
          <w:color w:val="auto"/>
          <w:sz w:val="28"/>
          <w:szCs w:val="28"/>
        </w:rPr>
        <w:t xml:space="preserve">) </w:t>
      </w:r>
      <w:r w:rsidR="00FF493A"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eastAsia="Times New Roman" w:hAnsi="Times New Roman" w:cs="Times New Roman"/>
          <w:color w:val="auto"/>
          <w:sz w:val="28"/>
          <w:szCs w:val="28"/>
        </w:rPr>
        <w:t xml:space="preserve"> </w:t>
      </w:r>
      <w:r w:rsidR="00FF493A" w:rsidRPr="001C5FE8">
        <w:rPr>
          <w:rFonts w:ascii="Times New Roman" w:hAnsi="Times New Roman" w:cs="Times New Roman"/>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FF493A" w:rsidRPr="001C5FE8">
        <w:rPr>
          <w:rFonts w:ascii="Times New Roman" w:hAnsi="Times New Roman" w:cs="Times New Roman"/>
          <w:color w:val="auto"/>
          <w:sz w:val="28"/>
          <w:szCs w:val="28"/>
        </w:rPr>
        <w:t xml:space="preserve">)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w:t>
      </w:r>
      <w:r w:rsidR="00FF493A" w:rsidRPr="001C5FE8">
        <w:rPr>
          <w:rFonts w:ascii="Times New Roman" w:hAnsi="Times New Roman" w:cs="Times New Roman"/>
          <w:color w:val="auto"/>
          <w:sz w:val="28"/>
          <w:szCs w:val="28"/>
        </w:rPr>
        <w:lastRenderedPageBreak/>
        <w:t>стороны дорог, улиц (переулков, проходов, проездов), – на собственников, владельцев или пользователей указанных объектов;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FF493A" w:rsidRPr="001C5FE8">
        <w:rPr>
          <w:rFonts w:ascii="Times New Roman" w:hAnsi="Times New Roman" w:cs="Times New Roman"/>
          <w:color w:val="auto"/>
          <w:sz w:val="28"/>
          <w:szCs w:val="28"/>
        </w:rPr>
        <w:t>) по содержанию зеленых насаждений, расположенных в пределах полосы</w:t>
      </w:r>
      <w:r w:rsidRPr="001C5FE8">
        <w:rPr>
          <w:rFonts w:ascii="Times New Roman" w:hAnsi="Times New Roman" w:cs="Times New Roman"/>
          <w:color w:val="auto"/>
          <w:sz w:val="28"/>
          <w:szCs w:val="28"/>
        </w:rPr>
        <w:t xml:space="preserve"> отвода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 xml:space="preserve">ачи, линий связи, </w:t>
      </w:r>
      <w:r w:rsidR="00FF493A" w:rsidRPr="001C5FE8">
        <w:rPr>
          <w:rFonts w:ascii="Times New Roman" w:hAnsi="Times New Roman" w:cs="Times New Roman"/>
          <w:color w:val="auto"/>
          <w:sz w:val="28"/>
          <w:szCs w:val="28"/>
        </w:rPr>
        <w:t xml:space="preserve"> газопроводов и иных трубопроводов – на собственников, вла</w:t>
      </w:r>
      <w:r w:rsidRPr="001C5FE8">
        <w:rPr>
          <w:rFonts w:ascii="Times New Roman" w:hAnsi="Times New Roman" w:cs="Times New Roman"/>
          <w:color w:val="auto"/>
          <w:sz w:val="28"/>
          <w:szCs w:val="28"/>
        </w:rPr>
        <w:t>дельцев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ачи, линий связи,</w:t>
      </w:r>
      <w:r w:rsidR="00FF493A" w:rsidRPr="001C5FE8">
        <w:rPr>
          <w:rFonts w:ascii="Times New Roman" w:hAnsi="Times New Roman" w:cs="Times New Roman"/>
          <w:color w:val="auto"/>
          <w:sz w:val="28"/>
          <w:szCs w:val="28"/>
        </w:rPr>
        <w:t xml:space="preserve"> газопроводов и иных трубопроводов;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FF493A" w:rsidRPr="001C5FE8">
        <w:rPr>
          <w:rFonts w:ascii="Times New Roman" w:hAnsi="Times New Roman" w:cs="Times New Roman"/>
          <w:color w:val="auto"/>
          <w:sz w:val="28"/>
          <w:szCs w:val="28"/>
        </w:rPr>
        <w:t>)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2. Предусмотренные настоящими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Правилами обязанности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возлагаются:</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F493A" w:rsidRPr="00FF493A" w:rsidRDefault="00FF493A" w:rsidP="00FF493A">
      <w:pPr>
        <w:widowControl w:val="0"/>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FF493A" w:rsidRPr="00FF493A" w:rsidRDefault="00FF493A" w:rsidP="00FF493A">
      <w:pPr>
        <w:widowControl w:val="0"/>
        <w:shd w:val="clear" w:color="auto" w:fill="FFFFFF"/>
        <w:tabs>
          <w:tab w:val="left" w:pos="1594"/>
        </w:tabs>
        <w:ind w:firstLine="709"/>
        <w:jc w:val="both"/>
        <w:rPr>
          <w:rFonts w:ascii="Times New Roman" w:hAnsi="Times New Roman" w:cs="Times New Roman"/>
          <w:sz w:val="28"/>
          <w:szCs w:val="28"/>
        </w:rPr>
      </w:pPr>
      <w:r w:rsidRPr="00FF493A">
        <w:rPr>
          <w:rFonts w:ascii="Times New Roman" w:hAnsi="Times New Roman" w:cs="Times New Roman"/>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в) собственники помещений, если они избрали непосредственную форму управления многоквартирным домом,</w:t>
      </w:r>
      <w:r w:rsidR="00966167" w:rsidRPr="00966167">
        <w:rPr>
          <w:rFonts w:ascii="Times New Roman" w:hAnsi="Times New Roman" w:cs="Times New Roman"/>
          <w:color w:val="auto"/>
          <w:sz w:val="28"/>
          <w:szCs w:val="28"/>
        </w:rPr>
        <w:t xml:space="preserve"> </w:t>
      </w:r>
      <w:r w:rsidRPr="00966167">
        <w:rPr>
          <w:rFonts w:ascii="Times New Roman" w:hAnsi="Times New Roman" w:cs="Times New Roman"/>
          <w:color w:val="auto"/>
          <w:sz w:val="28"/>
          <w:szCs w:val="28"/>
        </w:rPr>
        <w:t>и если иное не установлено договором.</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12.3.5. Собственники объектов капитального строительства (помещений в них), в случае наличия соглашений о содержании, уборке прилегающей территории </w:t>
      </w:r>
      <w:r w:rsidR="00966167" w:rsidRPr="00966167">
        <w:rPr>
          <w:rFonts w:ascii="Times New Roman" w:hAnsi="Times New Roman" w:cs="Times New Roman"/>
          <w:color w:val="auto"/>
          <w:sz w:val="28"/>
          <w:szCs w:val="28"/>
        </w:rPr>
        <w:t>и определении ее границ, несут в</w:t>
      </w:r>
      <w:r w:rsidRPr="00966167">
        <w:rPr>
          <w:rFonts w:ascii="Times New Roman" w:hAnsi="Times New Roman" w:cs="Times New Roman"/>
          <w:color w:val="auto"/>
          <w:sz w:val="28"/>
          <w:szCs w:val="28"/>
        </w:rPr>
        <w:t>ремя содержания прилегающей территории:</w:t>
      </w:r>
    </w:p>
    <w:p w:rsidR="00FF493A" w:rsidRPr="00966167" w:rsidRDefault="00FF493A" w:rsidP="00FF493A">
      <w:pPr>
        <w:widowControl w:val="0"/>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F493A" w:rsidRPr="00966167" w:rsidRDefault="00FF493A" w:rsidP="00FF493A">
      <w:pPr>
        <w:widowControl w:val="0"/>
        <w:tabs>
          <w:tab w:val="left" w:pos="1594"/>
        </w:tabs>
        <w:ind w:firstLine="709"/>
        <w:jc w:val="both"/>
        <w:rPr>
          <w:rFonts w:ascii="Times New Roman" w:eastAsia="Times New Roman" w:hAnsi="Times New Roman" w:cs="Times New Roman"/>
          <w:color w:val="auto"/>
          <w:sz w:val="28"/>
          <w:szCs w:val="28"/>
        </w:rPr>
      </w:pPr>
      <w:r w:rsidRPr="00966167">
        <w:rPr>
          <w:rFonts w:ascii="Times New Roman" w:eastAsia="Times New Roman" w:hAnsi="Times New Roman" w:cs="Times New Roman"/>
          <w:color w:val="auto"/>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F493A" w:rsidRPr="00966167" w:rsidRDefault="00FF493A" w:rsidP="00FF493A">
      <w:pPr>
        <w:ind w:firstLine="426"/>
        <w:jc w:val="both"/>
        <w:rPr>
          <w:rFonts w:ascii="Times New Roman" w:eastAsia="Times New Roman" w:hAnsi="Times New Roman" w:cs="Times New Roman"/>
          <w:color w:val="auto"/>
          <w:sz w:val="28"/>
          <w:szCs w:val="28"/>
          <w:lang w:bidi="ar-SA"/>
        </w:rPr>
      </w:pPr>
      <w:r w:rsidRPr="00966167">
        <w:rPr>
          <w:rFonts w:ascii="Times New Roman" w:eastAsia="Times New Roman" w:hAnsi="Times New Roman" w:cs="Times New Roman"/>
          <w:color w:val="auto"/>
          <w:sz w:val="28"/>
          <w:szCs w:val="28"/>
          <w:lang w:bidi="ar-SA"/>
        </w:rPr>
        <w:t xml:space="preserve">12.4.1.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w:t>
      </w:r>
      <w:r w:rsidR="00966167" w:rsidRPr="00966167">
        <w:rPr>
          <w:rFonts w:ascii="Times New Roman" w:eastAsia="Times New Roman" w:hAnsi="Times New Roman" w:cs="Times New Roman"/>
          <w:color w:val="auto"/>
          <w:sz w:val="28"/>
          <w:szCs w:val="28"/>
          <w:lang w:bidi="ar-SA"/>
        </w:rPr>
        <w:t xml:space="preserve">добровольного </w:t>
      </w:r>
      <w:r w:rsidRPr="00966167">
        <w:rPr>
          <w:rFonts w:ascii="Times New Roman" w:eastAsia="Times New Roman" w:hAnsi="Times New Roman" w:cs="Times New Roman"/>
          <w:color w:val="auto"/>
          <w:sz w:val="28"/>
          <w:szCs w:val="28"/>
          <w:lang w:bidi="ar-SA"/>
        </w:rPr>
        <w:t>заключения соглашения - исполнять вышеперечисленные обязанности и в отношении прилегающей территории;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12.4.2.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12.4.3. содержание объектов внешнего благоустройства,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12.4.4.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12.4.5.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12.4.6.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12.4.7. контейнеры для сбора ТКО должны быть оборудованы крышками либо ограждение контейнерных площадок должно препятствовать выдуванию отходов);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12.4.8 устройство контейнерных площадок с возможностью доступа к ним маломобильных групп населения;</w:t>
      </w:r>
      <w:r w:rsidR="008728C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свободный подъезд специализированного транспорта к контейнерам, контейнерным площадкам;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12.4.9.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12.4.10. предотвращение выноса машинами, механизмами, иной техникой грунта и грязи с территории производства работ на объекты УДС;</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12.4.11. проведение дератизации, дезинсекции и дезинфекции в местах общего пользования, подвалах, технических подпольях объектов жилищного фонда;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12.4.12. обустройство и содержание дворовых уборных с выгребом и дворовых </w:t>
      </w:r>
      <w:proofErr w:type="spellStart"/>
      <w:r w:rsidRPr="00FF493A">
        <w:rPr>
          <w:rFonts w:ascii="Times New Roman" w:eastAsia="Times New Roman" w:hAnsi="Times New Roman" w:cs="Times New Roman"/>
          <w:sz w:val="28"/>
          <w:szCs w:val="28"/>
          <w:lang w:bidi="ar-SA"/>
        </w:rPr>
        <w:t>помойниц</w:t>
      </w:r>
      <w:proofErr w:type="spellEnd"/>
      <w:r w:rsidRPr="00FF493A">
        <w:rPr>
          <w:rFonts w:ascii="Times New Roman" w:eastAsia="Times New Roman" w:hAnsi="Times New Roman" w:cs="Times New Roman"/>
          <w:sz w:val="28"/>
          <w:szCs w:val="28"/>
          <w:lang w:bidi="ar-SA"/>
        </w:rPr>
        <w:t xml:space="preserve"> для сбора жидких отходов в </w:t>
      </w:r>
      <w:proofErr w:type="spellStart"/>
      <w:r w:rsidRPr="00FF493A">
        <w:rPr>
          <w:rFonts w:ascii="Times New Roman" w:eastAsia="Times New Roman" w:hAnsi="Times New Roman" w:cs="Times New Roman"/>
          <w:sz w:val="28"/>
          <w:szCs w:val="28"/>
          <w:lang w:bidi="ar-SA"/>
        </w:rPr>
        <w:t>неканализованных</w:t>
      </w:r>
      <w:proofErr w:type="spellEnd"/>
      <w:r w:rsidRPr="00FF493A">
        <w:rPr>
          <w:rFonts w:ascii="Times New Roman" w:eastAsia="Times New Roman" w:hAnsi="Times New Roman" w:cs="Times New Roman"/>
          <w:sz w:val="28"/>
          <w:szCs w:val="28"/>
          <w:lang w:bidi="ar-SA"/>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F493A" w:rsidRPr="00FF493A" w:rsidRDefault="008728CA" w:rsidP="00FF493A">
      <w:pPr>
        <w:widowControl w:val="0"/>
        <w:tabs>
          <w:tab w:val="left" w:pos="159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В Кринично-Лугском</w:t>
      </w:r>
      <w:r w:rsidR="00FF493A" w:rsidRPr="00FF493A">
        <w:rPr>
          <w:rFonts w:ascii="Times New Roman" w:eastAsia="Times New Roman" w:hAnsi="Times New Roman" w:cs="Times New Roman"/>
          <w:sz w:val="28"/>
          <w:szCs w:val="28"/>
        </w:rPr>
        <w:t xml:space="preserve"> сельском поселении следует составить согласованную с заинтересованными лицами карту подведомственной территории </w:t>
      </w:r>
      <w:r w:rsidR="00FF493A" w:rsidRPr="00FF493A">
        <w:rPr>
          <w:rFonts w:ascii="Times New Roman" w:eastAsia="Times New Roman" w:hAnsi="Times New Roman" w:cs="Times New Roman"/>
          <w:sz w:val="28"/>
          <w:szCs w:val="28"/>
        </w:rPr>
        <w:lastRenderedPageBreak/>
        <w:t>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F493A" w:rsidRPr="00FF493A" w:rsidRDefault="00FF493A" w:rsidP="00FF493A">
      <w:pPr>
        <w:widowControl w:val="0"/>
        <w:tabs>
          <w:tab w:val="left" w:pos="15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Администраци</w:t>
      </w:r>
      <w:r w:rsidR="008728CA">
        <w:rPr>
          <w:rFonts w:ascii="Times New Roman" w:eastAsia="Times New Roman" w:hAnsi="Times New Roman" w:cs="Times New Roman"/>
          <w:sz w:val="28"/>
          <w:szCs w:val="28"/>
        </w:rPr>
        <w:t>ей Кринично-Лугского</w:t>
      </w:r>
      <w:r w:rsidRPr="00FF493A">
        <w:rPr>
          <w:rFonts w:ascii="Times New Roman" w:eastAsia="Times New Roman" w:hAnsi="Times New Roman" w:cs="Times New Roman"/>
          <w:sz w:val="28"/>
          <w:szCs w:val="28"/>
        </w:rPr>
        <w:t xml:space="preserve"> сельского поселе</w:t>
      </w:r>
      <w:r w:rsidR="008728CA">
        <w:rPr>
          <w:rFonts w:ascii="Times New Roman" w:eastAsia="Times New Roman" w:hAnsi="Times New Roman" w:cs="Times New Roman"/>
          <w:sz w:val="28"/>
          <w:szCs w:val="28"/>
        </w:rPr>
        <w:t>ния и организациями Кринично-Лугского</w:t>
      </w:r>
      <w:r w:rsidRPr="00FF493A">
        <w:rPr>
          <w:rFonts w:ascii="Times New Roman" w:eastAsia="Times New Roman" w:hAnsi="Times New Roman" w:cs="Times New Roman"/>
          <w:sz w:val="28"/>
          <w:szCs w:val="28"/>
        </w:rPr>
        <w:t xml:space="preserve"> сельского поселения, а также планируемые объекты. В карте можно предусмотреть несколько слоев, отражающих:</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текущее состояние территории с закреплением ответственных за текущее содержание;</w:t>
      </w:r>
    </w:p>
    <w:p w:rsidR="00FF493A" w:rsidRPr="00FF493A" w:rsidRDefault="00FF493A" w:rsidP="00FF493A">
      <w:pPr>
        <w:widowControl w:val="0"/>
        <w:tabs>
          <w:tab w:val="left" w:pos="709"/>
          <w:tab w:val="left" w:pos="106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проекты благоустройства дворов и общественных</w:t>
      </w:r>
      <w:r w:rsidR="008728CA">
        <w:rPr>
          <w:rFonts w:ascii="Times New Roman" w:eastAsia="Times New Roman" w:hAnsi="Times New Roman" w:cs="Times New Roman"/>
          <w:sz w:val="28"/>
          <w:szCs w:val="28"/>
        </w:rPr>
        <w:t xml:space="preserve"> зон (парков, скверов</w:t>
      </w:r>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ход реализации проектов.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F493A" w:rsidRPr="00FF493A" w:rsidRDefault="00FF493A" w:rsidP="00FF493A">
      <w:pPr>
        <w:widowControl w:val="0"/>
        <w:tabs>
          <w:tab w:val="left" w:pos="159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 Организация мероприятий, связанных со сбором, вывозом в специально отведенные места</w:t>
      </w:r>
      <w:r w:rsidR="008728C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FF493A">
        <w:rPr>
          <w:rFonts w:ascii="Trebuchet MS" w:eastAsia="Times New Roman" w:hAnsi="Trebuchet MS" w:cs="Times New Roman"/>
          <w:sz w:val="26"/>
          <w:szCs w:val="26"/>
          <w:shd w:val="clear" w:color="auto" w:fill="FFFFFF"/>
        </w:rPr>
        <w:t> </w:t>
      </w:r>
      <w:r w:rsidRPr="00FF493A">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FF493A">
        <w:rPr>
          <w:rFonts w:ascii="Times New Roman" w:eastAsia="Times New Roman" w:hAnsi="Times New Roman" w:cs="Times New Roman"/>
          <w:sz w:val="28"/>
          <w:szCs w:val="28"/>
        </w:rPr>
        <w:t>.</w:t>
      </w:r>
    </w:p>
    <w:p w:rsidR="00FF493A" w:rsidRPr="00966167" w:rsidRDefault="00FF493A" w:rsidP="00FF493A">
      <w:pPr>
        <w:widowControl w:val="0"/>
        <w:tabs>
          <w:tab w:val="left" w:pos="1594"/>
        </w:tabs>
        <w:ind w:firstLine="426"/>
        <w:jc w:val="both"/>
        <w:rPr>
          <w:rFonts w:ascii="Times New Roman" w:eastAsia="Times New Roman" w:hAnsi="Times New Roman" w:cs="Times New Roman"/>
          <w:color w:val="auto"/>
          <w:sz w:val="28"/>
          <w:szCs w:val="28"/>
        </w:rPr>
      </w:pPr>
      <w:r w:rsidRPr="00966167">
        <w:rPr>
          <w:rFonts w:ascii="Times New Roman" w:eastAsia="Times New Roman" w:hAnsi="Times New Roman" w:cs="Times New Roman"/>
          <w:color w:val="auto"/>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бункеры, расположенные на контейнерных площадках;</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пакеты или другие емкости, предоставленные региональным оператором.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12.8.8. Сбор и вывоз крупногабаритных отходов осуществляется в соответствии с Правилами и</w:t>
      </w:r>
      <w:r w:rsidRPr="00FF493A">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F493A">
        <w:rPr>
          <w:rFonts w:ascii="Times New Roman" w:eastAsia="Times New Roman" w:hAnsi="Times New Roman" w:cs="Times New Roman"/>
          <w:sz w:val="28"/>
          <w:szCs w:val="28"/>
        </w:rPr>
        <w:t>мусоровозный</w:t>
      </w:r>
      <w:proofErr w:type="spellEnd"/>
      <w:r w:rsidRPr="00FF493A">
        <w:rPr>
          <w:rFonts w:ascii="Times New Roman" w:eastAsia="Times New Roman" w:hAnsi="Times New Roman" w:cs="Times New Roman"/>
          <w:sz w:val="28"/>
          <w:szCs w:val="28"/>
        </w:rPr>
        <w:t xml:space="preserve"> транспорт, надлежит производить работникам организации, осуществляющей транспортирование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F493A" w:rsidRPr="00FF493A" w:rsidRDefault="00FF493A" w:rsidP="00FF493A">
      <w:pPr>
        <w:widowControl w:val="0"/>
        <w:tabs>
          <w:tab w:val="left" w:pos="158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12.8.12. При уборке в ночное время надлежит принимать меры, предупреждающие шум.</w:t>
      </w:r>
    </w:p>
    <w:p w:rsidR="00FF493A" w:rsidRPr="00FF493A" w:rsidRDefault="00FF493A" w:rsidP="00FF493A">
      <w:pPr>
        <w:widowControl w:val="0"/>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12.8.14. Надлежит обеспечивать свободный подъезд непосредственно к мусоросборникам и выгребным ямам.</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1</w:t>
      </w:r>
      <w:r w:rsidR="00C227EC">
        <w:rPr>
          <w:rFonts w:ascii="Times New Roman" w:eastAsia="Times New Roman" w:hAnsi="Times New Roman" w:cs="Times New Roman"/>
          <w:sz w:val="28"/>
          <w:szCs w:val="28"/>
        </w:rPr>
        <w:t>2.11. Администрация Кринично-Лугского</w:t>
      </w:r>
      <w:r w:rsidRPr="00FF493A">
        <w:rPr>
          <w:rFonts w:ascii="Times New Roman" w:eastAsia="Times New Roman" w:hAnsi="Times New Roman" w:cs="Times New Roman"/>
          <w:sz w:val="28"/>
          <w:szCs w:val="28"/>
        </w:rPr>
        <w:t xml:space="preserve"> сельского поселения может на добровольной основе привлекать граждан для выполнения работ по уборке, благоустройству и озе</w:t>
      </w:r>
      <w:r w:rsidR="00C227EC">
        <w:rPr>
          <w:rFonts w:ascii="Times New Roman" w:eastAsia="Times New Roman" w:hAnsi="Times New Roman" w:cs="Times New Roman"/>
          <w:sz w:val="28"/>
          <w:szCs w:val="28"/>
        </w:rPr>
        <w:t>ленению территории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ab/>
        <w:t xml:space="preserve">12.12.  На территории </w:t>
      </w:r>
      <w:r w:rsidR="0020685C">
        <w:rPr>
          <w:rFonts w:ascii="Times New Roman" w:eastAsia="Times New Roman" w:hAnsi="Times New Roman" w:cs="Times New Roman"/>
          <w:sz w:val="28"/>
          <w:szCs w:val="28"/>
        </w:rPr>
        <w:t xml:space="preserve">Кринично-Лугского сельского поселения </w:t>
      </w:r>
      <w:r w:rsidRPr="00FF493A">
        <w:rPr>
          <w:rFonts w:ascii="Times New Roman" w:eastAsia="Times New Roman" w:hAnsi="Times New Roman" w:cs="Times New Roman"/>
          <w:sz w:val="28"/>
          <w:szCs w:val="28"/>
        </w:rPr>
        <w:t>запрещается:</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ab/>
        <w:t>12.12.1. вывозить и выгружать все виды отходов в не отведенные для этой цели места, закапывать отходы в землю;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 сжигать все в</w:t>
      </w:r>
      <w:r w:rsidR="0020685C">
        <w:rPr>
          <w:rFonts w:ascii="Times New Roman" w:eastAsia="Times New Roman" w:hAnsi="Times New Roman" w:cs="Times New Roman"/>
          <w:sz w:val="28"/>
          <w:szCs w:val="28"/>
        </w:rPr>
        <w:t xml:space="preserve">иды отходов на улицах, </w:t>
      </w:r>
      <w:r w:rsidRPr="00FF493A">
        <w:rPr>
          <w:rFonts w:ascii="Times New Roman" w:eastAsia="Times New Roman" w:hAnsi="Times New Roman" w:cs="Times New Roman"/>
          <w:sz w:val="28"/>
          <w:szCs w:val="28"/>
        </w:rPr>
        <w:t xml:space="preserve"> </w:t>
      </w:r>
      <w:r w:rsidR="0020685C">
        <w:rPr>
          <w:rFonts w:ascii="Times New Roman" w:eastAsia="Times New Roman" w:hAnsi="Times New Roman" w:cs="Times New Roman"/>
          <w:sz w:val="28"/>
          <w:szCs w:val="28"/>
        </w:rPr>
        <w:t>в скверах, парках,</w:t>
      </w:r>
      <w:r w:rsidRPr="00FF493A">
        <w:rPr>
          <w:rFonts w:ascii="Times New Roman" w:eastAsia="Times New Roman" w:hAnsi="Times New Roman" w:cs="Times New Roman"/>
          <w:sz w:val="28"/>
          <w:szCs w:val="28"/>
        </w:rPr>
        <w:t xml:space="preserve"> во дворах индивидуальных домовладений и многоквартирных жилых домов, на территориях организаций, на свалках;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12.12.4. выбрасывать мусор из автомобилей;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12.12.5. сорить на улицах, площадях и других местах общего пользования, выставлять тару с мусором и пищевыми отходами на улицы;</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12.12.6. загрязнять территории общего пользования бытовыми и промышленными отходами, в том числе отходами жизнедеятельности домашних животных;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12.12.7. выбрасывать и сметать мусор на проезжую часть улиц, в </w:t>
      </w:r>
      <w:proofErr w:type="spellStart"/>
      <w:r w:rsidRPr="00FF493A">
        <w:rPr>
          <w:rFonts w:ascii="Times New Roman" w:eastAsia="Times New Roman" w:hAnsi="Times New Roman" w:cs="Times New Roman"/>
          <w:sz w:val="28"/>
          <w:szCs w:val="28"/>
        </w:rPr>
        <w:t>ливнеприемники</w:t>
      </w:r>
      <w:proofErr w:type="spellEnd"/>
      <w:r w:rsidRPr="00FF493A">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12.12.8. выбрасывать мусор с крыш, из окон, балконов (лоджий) зданий;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12.12.9. установка в качестве уличного коммунально-бытового оборудования приспособленной тары (коробки, ящики, ведра и т.п.);</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12.12.10. складирование скола асфальта (фала) и грунта на озелененных территориях, в том числе на газонной части тротуаров;</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12.12.11.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12.12.12. складировать строительные материалы, сено, солому, дрова и строительный мусор на территориях общего пользования, а также вне специально отведенных мест;</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12.12.13.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12.12.14.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12.12.15. производить торговлю фруктами, овощами и другими продуктами на</w:t>
      </w:r>
      <w:r w:rsidR="0020685C">
        <w:rPr>
          <w:rFonts w:ascii="Times New Roman" w:eastAsia="Times New Roman" w:hAnsi="Times New Roman" w:cs="Times New Roman"/>
          <w:sz w:val="28"/>
          <w:szCs w:val="28"/>
        </w:rPr>
        <w:t xml:space="preserve"> </w:t>
      </w:r>
      <w:r w:rsidR="0020685C">
        <w:rPr>
          <w:rFonts w:ascii="Times New Roman" w:eastAsia="Times New Roman" w:hAnsi="Times New Roman" w:cs="Times New Roman"/>
          <w:sz w:val="28"/>
          <w:szCs w:val="28"/>
        </w:rPr>
        <w:lastRenderedPageBreak/>
        <w:t>улицах</w:t>
      </w:r>
      <w:r w:rsidRPr="00FF493A">
        <w:rPr>
          <w:rFonts w:ascii="Times New Roman" w:eastAsia="Times New Roman" w:hAnsi="Times New Roman" w:cs="Times New Roman"/>
          <w:sz w:val="28"/>
          <w:szCs w:val="28"/>
        </w:rPr>
        <w:t>, стадионах и других местах, не отведенных для этих целей;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12.12.16. размещать объекты торговли, временные и сезонные сооружения на проезжей части дорог;</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12.12.17. размещать объекты торговли, временные и сез</w:t>
      </w:r>
      <w:r w:rsidR="0020685C">
        <w:rPr>
          <w:rFonts w:ascii="Times New Roman" w:eastAsia="Times New Roman" w:hAnsi="Times New Roman" w:cs="Times New Roman"/>
          <w:sz w:val="28"/>
          <w:szCs w:val="28"/>
        </w:rPr>
        <w:t xml:space="preserve">онные сооружения </w:t>
      </w:r>
      <w:r w:rsidRPr="00FF493A">
        <w:rPr>
          <w:rFonts w:ascii="Times New Roman" w:eastAsia="Times New Roman" w:hAnsi="Times New Roman" w:cs="Times New Roman"/>
          <w:sz w:val="28"/>
          <w:szCs w:val="28"/>
        </w:rPr>
        <w:t xml:space="preserve"> на тротуарах, газонной части улиц,</w:t>
      </w:r>
      <w:r w:rsidR="0020685C">
        <w:rPr>
          <w:rFonts w:ascii="Times New Roman" w:eastAsia="Times New Roman" w:hAnsi="Times New Roman" w:cs="Times New Roman"/>
          <w:sz w:val="28"/>
          <w:szCs w:val="28"/>
        </w:rPr>
        <w:t xml:space="preserve"> скверов, парков</w:t>
      </w:r>
      <w:r w:rsidRPr="00FF493A">
        <w:rPr>
          <w:rFonts w:ascii="Times New Roman" w:eastAsia="Times New Roman" w:hAnsi="Times New Roman" w:cs="Times New Roman"/>
          <w:sz w:val="28"/>
          <w:szCs w:val="28"/>
        </w:rPr>
        <w:t xml:space="preserve">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12.12.18. складировать около торговых точек тару, запасы товаров, производить торговлю без специального оборудования;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12.12.19. оставлять на улицах тару и остатки некондиционного или нереализованного товара от нестационарных торговых точек;</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12.12.20. купать собак и других животных в местах массового купания людей;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12.12.21. выгуливать животных в парках,</w:t>
      </w:r>
      <w:r w:rsidR="0020685C">
        <w:rPr>
          <w:rFonts w:ascii="Times New Roman" w:eastAsia="Times New Roman" w:hAnsi="Times New Roman" w:cs="Times New Roman"/>
          <w:sz w:val="28"/>
          <w:szCs w:val="28"/>
        </w:rPr>
        <w:t xml:space="preserve"> скверах, </w:t>
      </w:r>
      <w:r w:rsidRPr="00FF493A">
        <w:rPr>
          <w:rFonts w:ascii="Times New Roman" w:eastAsia="Times New Roman" w:hAnsi="Times New Roman" w:cs="Times New Roman"/>
          <w:sz w:val="28"/>
          <w:szCs w:val="28"/>
        </w:rPr>
        <w:t xml:space="preserve"> на детских площадках и стадионах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12.12.22. выжигать сухую растительность;</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12.12.23. ограждать строительные площадки с уменьшением пешеходных дорожек (тротуаров)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12.12.24. устанавливать малые архитектурные формы и элементы внешнего благоустройства без согласования, а также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12.12.25. обустраивать выгребные ямы на объектах общего пользования;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12.12.26.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12.12.27.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12.12.28. движение, остановка и стоянка автотранспортных средств на тротуарах, газонах, детских площадках и спортивных площадках;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12.12.29.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w:t>
      </w:r>
      <w:r w:rsidR="0020685C">
        <w:rPr>
          <w:rFonts w:ascii="Times New Roman" w:eastAsia="Times New Roman" w:hAnsi="Times New Roman" w:cs="Times New Roman"/>
          <w:sz w:val="28"/>
          <w:szCs w:val="28"/>
        </w:rPr>
        <w:t>дуальных</w:t>
      </w:r>
      <w:r w:rsidRPr="00FF493A">
        <w:rPr>
          <w:rFonts w:ascii="Times New Roman" w:eastAsia="Times New Roman" w:hAnsi="Times New Roman" w:cs="Times New Roman"/>
          <w:sz w:val="28"/>
          <w:szCs w:val="28"/>
        </w:rPr>
        <w:t>;</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12.12.30. стоянка автотранспорта вне специально отведенных мест, препятствующая осуществлению работ по уборке и содержанию проезжей части улиц;</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12.12.31.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FF493A">
        <w:rPr>
          <w:rFonts w:ascii="Times New Roman" w:eastAsia="Times New Roman" w:hAnsi="Times New Roman" w:cs="Times New Roman"/>
          <w:sz w:val="28"/>
          <w:szCs w:val="28"/>
        </w:rPr>
        <w:t>мусоровозного</w:t>
      </w:r>
      <w:proofErr w:type="spellEnd"/>
      <w:r w:rsidRPr="00FF493A">
        <w:rPr>
          <w:rFonts w:ascii="Times New Roman" w:eastAsia="Times New Roman" w:hAnsi="Times New Roman" w:cs="Times New Roman"/>
          <w:sz w:val="28"/>
          <w:szCs w:val="28"/>
        </w:rPr>
        <w:t xml:space="preserve">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12.12.32.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12.12.33. подвоз груза волоком;</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12.12.34.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F493A" w:rsidRPr="00FF493A" w:rsidRDefault="00FF493A" w:rsidP="00FF493A">
      <w:pPr>
        <w:widowControl w:val="0"/>
        <w:numPr>
          <w:ilvl w:val="0"/>
          <w:numId w:val="22"/>
        </w:numPr>
        <w:spacing w:before="120" w:after="120"/>
        <w:ind w:left="0"/>
        <w:contextualSpacing/>
        <w:jc w:val="center"/>
        <w:rPr>
          <w:rFonts w:ascii="Times New Roman" w:hAnsi="Times New Roman" w:cs="Times New Roman"/>
          <w:b/>
        </w:rPr>
      </w:pPr>
      <w:r w:rsidRPr="00FF493A">
        <w:rPr>
          <w:rFonts w:ascii="Times New Roman" w:hAnsi="Times New Roman" w:cs="Times New Roman"/>
          <w:b/>
        </w:rPr>
        <w:lastRenderedPageBreak/>
        <w:t>ПОРЯДОК КОНТРОЛЯ ЗА СОБЛЮДЕНИЕМ ПРАВИЛ БЛАГОУСТРОЙСТВА</w:t>
      </w:r>
    </w:p>
    <w:p w:rsidR="00FF493A" w:rsidRPr="00FF493A" w:rsidRDefault="00FF493A" w:rsidP="00FF493A">
      <w:pPr>
        <w:widowControl w:val="0"/>
        <w:numPr>
          <w:ilvl w:val="1"/>
          <w:numId w:val="30"/>
        </w:numPr>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F493A" w:rsidRPr="00FF493A" w:rsidRDefault="00FF493A" w:rsidP="00FF493A">
      <w:pPr>
        <w:widowControl w:val="0"/>
        <w:numPr>
          <w:ilvl w:val="0"/>
          <w:numId w:val="30"/>
        </w:numPr>
        <w:tabs>
          <w:tab w:val="left" w:pos="360"/>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F493A">
        <w:rPr>
          <w:rFonts w:ascii="Times New Roman" w:eastAsia="Times New Roman" w:hAnsi="Times New Roman" w:cs="Times New Roman"/>
          <w:color w:val="auto"/>
          <w:sz w:val="28"/>
          <w:szCs w:val="28"/>
        </w:rPr>
        <w:t xml:space="preserve">, в случае, если такая ответственность не предусмотрена федеральным законодательством, в соответствии </w:t>
      </w:r>
      <w:proofErr w:type="spellStart"/>
      <w:r w:rsidRPr="00FF493A">
        <w:rPr>
          <w:rFonts w:ascii="Times New Roman" w:eastAsia="Times New Roman" w:hAnsi="Times New Roman" w:cs="Times New Roman"/>
          <w:color w:val="auto"/>
          <w:sz w:val="28"/>
          <w:szCs w:val="28"/>
        </w:rPr>
        <w:t>с</w:t>
      </w:r>
      <w:r w:rsidRPr="00FF493A">
        <w:rPr>
          <w:rFonts w:ascii="Times New Roman" w:eastAsia="Times New Roman" w:hAnsi="Times New Roman" w:cs="Times New Roman"/>
          <w:sz w:val="28"/>
          <w:szCs w:val="28"/>
        </w:rPr>
        <w:t>Областным</w:t>
      </w:r>
      <w:proofErr w:type="spellEnd"/>
      <w:r w:rsidRPr="00FF493A">
        <w:rPr>
          <w:rFonts w:ascii="Times New Roman" w:eastAsia="Times New Roman" w:hAnsi="Times New Roman" w:cs="Times New Roman"/>
          <w:sz w:val="28"/>
          <w:szCs w:val="28"/>
        </w:rPr>
        <w:t xml:space="preserve"> законом </w:t>
      </w:r>
      <w:r w:rsidRPr="00FF493A">
        <w:rPr>
          <w:rFonts w:ascii="Times New Roman" w:eastAsia="Trebuchet MS" w:hAnsi="Times New Roman" w:cs="Times New Roman"/>
          <w:bCs/>
          <w:sz w:val="28"/>
          <w:szCs w:val="28"/>
          <w:shd w:val="clear" w:color="auto" w:fill="FFFFFF"/>
        </w:rPr>
        <w:t xml:space="preserve">№273-ЗС от 25.10.2002 г. </w:t>
      </w:r>
    </w:p>
    <w:p w:rsidR="00FF493A" w:rsidRPr="00FF493A" w:rsidRDefault="00FF493A" w:rsidP="00FF493A">
      <w:pPr>
        <w:widowControl w:val="0"/>
        <w:numPr>
          <w:ilvl w:val="0"/>
          <w:numId w:val="30"/>
        </w:numPr>
        <w:tabs>
          <w:tab w:val="left" w:pos="36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F493A" w:rsidRPr="00FF493A" w:rsidRDefault="00FF493A" w:rsidP="00FF493A">
      <w:pPr>
        <w:keepNext/>
        <w:keepLines/>
        <w:widowControl w:val="0"/>
        <w:numPr>
          <w:ilvl w:val="0"/>
          <w:numId w:val="22"/>
        </w:numPr>
        <w:tabs>
          <w:tab w:val="left" w:pos="344"/>
        </w:tabs>
        <w:spacing w:before="120" w:after="120"/>
        <w:ind w:left="0"/>
        <w:jc w:val="center"/>
        <w:outlineLvl w:val="0"/>
        <w:rPr>
          <w:rFonts w:ascii="Times New Roman" w:eastAsia="Times New Roman" w:hAnsi="Times New Roman" w:cs="Times New Roman"/>
          <w:bCs/>
        </w:rPr>
      </w:pPr>
      <w:r w:rsidRPr="00FF493A">
        <w:rPr>
          <w:rFonts w:ascii="Times New Roman" w:eastAsia="Times New Roman" w:hAnsi="Times New Roman" w:cs="Times New Roman"/>
          <w:b/>
          <w:bCs/>
        </w:rPr>
        <w:t>ПЕРЕЧЕНЬ СВОДОВ ПРАВИЛ И НАЦИОНАЛЬНЫХ СТАНДАРТОВ, ПРИМЕНЯЕМЫХ ПРИ ОСУЩЕСТВЛЕНИИ ДЕЯТЕЛЬНОСТИ ПО БЛАГОУСТРОЙСТВУ</w:t>
      </w:r>
      <w:r w:rsidRPr="00FF493A">
        <w:rPr>
          <w:rFonts w:ascii="Times New Roman" w:eastAsia="Times New Roman" w:hAnsi="Times New Roman" w:cs="Times New Roman"/>
          <w:bCs/>
        </w:rPr>
        <w:t>.</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разработке Правил благоустройства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территории</w:t>
      </w:r>
      <w:r w:rsidR="0020685C">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а также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концепций и проектов благоустройства, в том числе при их реализации, используются следующие документы: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Градостроительный кодекс Российской Федерации.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Жилищный кодекс Российской Федерации.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Нормативы градостроительного проектирования Ростовской области;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2.07.01-89*;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82.13330.2016 «Благоустройство территорий»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III-10-75;</w:t>
      </w:r>
    </w:p>
    <w:p w:rsidR="00FF493A" w:rsidRPr="00FF493A" w:rsidRDefault="00FF493A" w:rsidP="00FF493A">
      <w:pPr>
        <w:widowControl w:val="0"/>
        <w:ind w:firstLine="426"/>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СП 112.13330.2011. «Пожарная безопасность зданий и сооружений»</w:t>
      </w:r>
      <w:r w:rsidR="0020685C">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СНиП 21-01-97*</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bCs/>
          <w:sz w:val="28"/>
          <w:szCs w:val="28"/>
        </w:rPr>
        <w:t>СП</w:t>
      </w:r>
      <w:r w:rsidRPr="00FF493A">
        <w:rPr>
          <w:rFonts w:ascii="Times New Roman" w:eastAsia="Times New Roman" w:hAnsi="Times New Roman" w:cs="Times New Roman"/>
          <w:bCs/>
          <w:i/>
          <w:iCs/>
          <w:sz w:val="28"/>
          <w:szCs w:val="28"/>
        </w:rPr>
        <w:t> </w:t>
      </w:r>
      <w:r w:rsidRPr="00FF493A">
        <w:rPr>
          <w:rFonts w:ascii="Times New Roman" w:eastAsia="Times New Roman" w:hAnsi="Times New Roman" w:cs="Times New Roman"/>
          <w:bCs/>
          <w:iCs/>
          <w:sz w:val="28"/>
          <w:szCs w:val="28"/>
        </w:rPr>
        <w:t>35-</w:t>
      </w:r>
      <w:r w:rsidRPr="00FF493A">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59.13330.2016 «Доступность зданий и сооружений для маломобильных групп населения»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35-01-2001;</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140.13330.2012 </w:t>
      </w:r>
      <w:r w:rsidR="00966167" w:rsidRPr="00966167">
        <w:rPr>
          <w:rFonts w:ascii="Times New Roman" w:eastAsia="Times New Roman" w:hAnsi="Times New Roman" w:cs="Times New Roman"/>
          <w:color w:val="auto"/>
          <w:sz w:val="28"/>
          <w:szCs w:val="28"/>
        </w:rPr>
        <w:t>«Территория поселения</w:t>
      </w:r>
      <w:r w:rsidRPr="00966167">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Правила проектирования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118.13330.2012 «Общественные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31-06-2009;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34.13330.2012 «Автомобильные дороги»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2.05.02-85*;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52.13330.2016 «Естественное и искусственное освещение»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23-05-</w:t>
      </w:r>
      <w:r w:rsidRPr="00FF493A">
        <w:rPr>
          <w:rFonts w:ascii="Times New Roman" w:eastAsia="Times New Roman" w:hAnsi="Times New Roman" w:cs="Times New Roman"/>
          <w:sz w:val="28"/>
          <w:szCs w:val="28"/>
        </w:rPr>
        <w:lastRenderedPageBreak/>
        <w:t>95*;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131.13330.2012 «Строительная климатология»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23-01-99*;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19.13330.2011 «Генеральные планы сельскохозяйственных предприятий»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П-97-76;</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30-02-97*;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32.13330.2012 «Канализация.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2.04.03-85;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31.13330.2012 «Водоснабжение.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2.04.02-84*;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124.13330.2012 «Тепловые сети»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41-02-2003;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50.13330.2012 «Тепловая защита зданий»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51.13330.2011 «Защита от шума»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23-03-2003;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45.13330.2012 «Земляные сооружения, основания и фундаменты»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3.02.01-87;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48.13330.2011 «Организация строительства»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12-01-2004;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22-02-2003;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104.13330.2016 «Инженерная защита территории от затопления и подтопления»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2.06.15-85;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35.13330.2011 «Мосты и трубы»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2.05.03-84*;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102.13330.2012 «Туннели гидротехнические»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2.06.09-84;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58.13330.2012 «Гидротехнические сооружения.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33-01-2003;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38.13330.2012 «Нагрузки и воздействия на гидротехнические сооружения (волновые, ледовые и от судов)»СНиП 2.06.04-82*;</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39.13330.2012 «Плотины из грунтовых материалов»; </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40.13330.2012 «СНиП 2.06.06-85 Плотины бетонные и железобетонные»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2.06.05-84*;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41.13330.2012 «Бетонные и железобетонные конструкции гидротехнических сооружений»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2.06.08-87;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122.13330.2012 «Тоннели железнодорожные и автодорожные»</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32-04-97;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 xml:space="preserve">СанПиН 2.2.1/2.1.1.1200-03 «Санитарно-защитные зоны и санитарная </w:t>
      </w:r>
      <w:r w:rsidRPr="00FF493A">
        <w:rPr>
          <w:rFonts w:ascii="Times New Roman" w:hAnsi="Times New Roman" w:cs="Times New Roman"/>
          <w:bCs/>
          <w:sz w:val="28"/>
          <w:szCs w:val="28"/>
        </w:rPr>
        <w:lastRenderedPageBreak/>
        <w:t>классификация предприятий, сооружений и иных объектов»</w:t>
      </w:r>
    </w:p>
    <w:p w:rsidR="00FF493A" w:rsidRPr="00FF493A" w:rsidRDefault="00FF493A" w:rsidP="00FF493A">
      <w:pPr>
        <w:widowControl w:val="0"/>
        <w:ind w:firstLine="426"/>
        <w:jc w:val="both"/>
        <w:rPr>
          <w:rFonts w:ascii="Times New Roman" w:hAnsi="Times New Roman" w:cs="Times New Roman"/>
          <w:bCs/>
          <w:sz w:val="28"/>
          <w:szCs w:val="28"/>
        </w:rPr>
      </w:pPr>
      <w:r w:rsidRPr="00FF493A">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F493A" w:rsidRPr="00FF493A" w:rsidRDefault="00FF493A" w:rsidP="00FF493A">
      <w:pPr>
        <w:autoSpaceDE w:val="0"/>
        <w:autoSpaceDN w:val="0"/>
        <w:adjustRightInd w:val="0"/>
        <w:ind w:firstLine="426"/>
        <w:jc w:val="both"/>
        <w:rPr>
          <w:rFonts w:ascii="Times New Roman" w:hAnsi="Times New Roman" w:cs="Times New Roman"/>
          <w:sz w:val="28"/>
          <w:szCs w:val="28"/>
          <w:lang w:bidi="ar-SA"/>
        </w:rPr>
      </w:pPr>
      <w:r w:rsidRPr="00FF493A">
        <w:rPr>
          <w:rFonts w:ascii="Times New Roman" w:hAnsi="Times New Roman" w:cs="Times New Roman"/>
          <w:sz w:val="28"/>
          <w:szCs w:val="28"/>
        </w:rPr>
        <w:t xml:space="preserve">ГОСТ21.508-93. Правила выполнения </w:t>
      </w:r>
      <w:r w:rsidRPr="00FF493A">
        <w:rPr>
          <w:rFonts w:ascii="Times New Roman" w:hAnsi="Times New Roman" w:cs="Times New Roman"/>
          <w:sz w:val="28"/>
          <w:szCs w:val="28"/>
          <w:lang w:bidi="ar-SA"/>
        </w:rPr>
        <w:t>рабочей документации генеральных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планов предприятий, сооружений и жилищно-гражданских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объектов.</w:t>
      </w:r>
    </w:p>
    <w:p w:rsidR="00FF493A" w:rsidRPr="00FF493A" w:rsidRDefault="00FF493A" w:rsidP="00FF493A">
      <w:pPr>
        <w:tabs>
          <w:tab w:val="left" w:pos="709"/>
          <w:tab w:val="left" w:pos="851"/>
        </w:tabs>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ГОСТ Р 21.1101-2013. Основные требования к проектной и рабочей документации.</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21.501-2011. Правила выполнения </w:t>
      </w:r>
      <w:r w:rsidRPr="00FF493A">
        <w:rPr>
          <w:rFonts w:ascii="Times New Roman" w:hAnsi="Times New Roman" w:cs="Times New Roman"/>
          <w:sz w:val="28"/>
          <w:szCs w:val="28"/>
          <w:lang w:bidi="ar-SA"/>
        </w:rPr>
        <w:t>рабочей документации архитектурных и</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конструктивных решений</w:t>
      </w:r>
      <w:r w:rsidRPr="00FF493A">
        <w:rPr>
          <w:rFonts w:ascii="Times New Roman" w:hAnsi="Times New Roman" w:cs="Times New Roman"/>
          <w:sz w:val="28"/>
          <w:szCs w:val="28"/>
        </w:rPr>
        <w:t>.</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21.204-93. Условные </w:t>
      </w:r>
      <w:r w:rsidRPr="00FF493A">
        <w:rPr>
          <w:rFonts w:ascii="Times New Roman" w:hAnsi="Times New Roman" w:cs="Times New Roman"/>
          <w:sz w:val="28"/>
          <w:szCs w:val="28"/>
          <w:lang w:bidi="ar-SA"/>
        </w:rPr>
        <w:t>графические обозначения и изображения</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элементов генеральных планов и сооружений транспорта</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53102-2015</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площадок.</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52167-2012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52168-2012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горок.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52299-2013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52300-2013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right" w:pos="1276"/>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w:t>
      </w:r>
      <w:r w:rsidRPr="00FF493A">
        <w:rPr>
          <w:rFonts w:ascii="Times New Roman" w:eastAsia="Times New Roman" w:hAnsi="Times New Roman" w:cs="Times New Roman"/>
          <w:sz w:val="28"/>
          <w:szCs w:val="28"/>
        </w:rPr>
        <w:tab/>
        <w:t>Р52301-2013«Оборудование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при эксплуатации.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w:t>
      </w:r>
      <w:r w:rsidRPr="00FF493A">
        <w:rPr>
          <w:rFonts w:ascii="Times New Roman" w:eastAsia="Times New Roman" w:hAnsi="Times New Roman" w:cs="Times New Roman"/>
          <w:sz w:val="28"/>
          <w:szCs w:val="28"/>
          <w:lang w:val="en-US" w:eastAsia="en-US" w:bidi="en-US"/>
        </w:rPr>
        <w:t>EH</w:t>
      </w:r>
      <w:r w:rsidRPr="00FF493A">
        <w:rPr>
          <w:rFonts w:ascii="Times New Roman" w:eastAsia="Times New Roman" w:hAnsi="Times New Roman" w:cs="Times New Roman"/>
          <w:sz w:val="28"/>
          <w:szCs w:val="28"/>
        </w:rPr>
        <w:t>1177-2013 «</w:t>
      </w:r>
      <w:proofErr w:type="spellStart"/>
      <w:r w:rsidRPr="00FF493A">
        <w:rPr>
          <w:rFonts w:ascii="Times New Roman" w:eastAsia="Times New Roman" w:hAnsi="Times New Roman" w:cs="Times New Roman"/>
          <w:sz w:val="28"/>
          <w:szCs w:val="28"/>
        </w:rPr>
        <w:t>Ударопоглощающие</w:t>
      </w:r>
      <w:proofErr w:type="spellEnd"/>
      <w:r w:rsidRPr="00FF493A">
        <w:rPr>
          <w:rFonts w:ascii="Times New Roman" w:eastAsia="Times New Roman" w:hAnsi="Times New Roman" w:cs="Times New Roman"/>
          <w:sz w:val="28"/>
          <w:szCs w:val="28"/>
        </w:rPr>
        <w:t xml:space="preserve"> покрытия детских игровых площадок. Требования безопасности и методы испытаний»;</w:t>
      </w:r>
    </w:p>
    <w:p w:rsidR="00FF493A" w:rsidRPr="00FF493A" w:rsidRDefault="00FF493A" w:rsidP="00FF493A">
      <w:pPr>
        <w:widowControl w:val="0"/>
        <w:tabs>
          <w:tab w:val="left" w:pos="1418"/>
          <w:tab w:val="left" w:pos="184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55679-2013 Оборудование детских спортивных площадок. Безопасность при эксплуатации;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52289-2004. «Технические средства организации дорожного движения. Правила применения дорожных знаков, разметки, светофоров, </w:t>
      </w:r>
      <w:r w:rsidRPr="00FF493A">
        <w:rPr>
          <w:rFonts w:ascii="Times New Roman" w:eastAsia="Times New Roman" w:hAnsi="Times New Roman" w:cs="Times New Roman"/>
          <w:sz w:val="28"/>
          <w:szCs w:val="28"/>
        </w:rPr>
        <w:lastRenderedPageBreak/>
        <w:t>дорожных ограждений и направляющих устройств»;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26213-91 Почвы. Методы определения органического вещества;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53381-2009. Почвы и грунты. Грунты питательные.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28329-89 Озеленение городов. 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ГОСТ 24835-81 Саженцы деревьев и кустарников.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51232-98 «Вода питьевая»;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FF493A" w:rsidRPr="00FF493A" w:rsidRDefault="00FF493A" w:rsidP="00FF493A">
      <w:pPr>
        <w:keepNext/>
        <w:keepLines/>
        <w:widowControl w:val="0"/>
        <w:ind w:firstLine="426"/>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Приказ </w:t>
      </w:r>
      <w:proofErr w:type="spellStart"/>
      <w:r w:rsidRPr="00FF493A">
        <w:rPr>
          <w:rFonts w:ascii="Times New Roman" w:eastAsia="Times New Roman" w:hAnsi="Times New Roman" w:cs="Times New Roman"/>
          <w:bCs/>
          <w:sz w:val="28"/>
          <w:szCs w:val="28"/>
        </w:rPr>
        <w:t>МинСтроя</w:t>
      </w:r>
      <w:proofErr w:type="spellEnd"/>
      <w:r w:rsidRPr="00FF493A">
        <w:rPr>
          <w:rFonts w:ascii="Times New Roman" w:eastAsia="Times New Roman" w:hAnsi="Times New Roman" w:cs="Times New Roman"/>
          <w:bCs/>
          <w:sz w:val="28"/>
          <w:szCs w:val="28"/>
        </w:rPr>
        <w:t xml:space="preserve"> РФ №711/</w:t>
      </w:r>
      <w:proofErr w:type="spellStart"/>
      <w:r w:rsidRPr="00FF493A">
        <w:rPr>
          <w:rFonts w:ascii="Times New Roman" w:eastAsia="Times New Roman" w:hAnsi="Times New Roman" w:cs="Times New Roman"/>
          <w:bCs/>
          <w:sz w:val="28"/>
          <w:szCs w:val="28"/>
        </w:rPr>
        <w:t>пр</w:t>
      </w:r>
      <w:proofErr w:type="spellEnd"/>
      <w:r w:rsidRPr="00FF493A">
        <w:rPr>
          <w:rFonts w:ascii="Times New Roman" w:eastAsia="Times New Roman" w:hAnsi="Times New Roman" w:cs="Times New Roman"/>
          <w:bCs/>
          <w:sz w:val="28"/>
          <w:szCs w:val="28"/>
        </w:rPr>
        <w:t xml:space="preserve"> от 13.04.2017 «Об утверждении методических рекомендаций для подготовки правил</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благоустройства территорий поселений, городских округов</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w:t>
      </w:r>
      <w:bookmarkStart w:id="36" w:name="bookmark4"/>
      <w:r w:rsidRPr="00FF493A">
        <w:rPr>
          <w:rFonts w:ascii="Times New Roman" w:eastAsia="Times New Roman" w:hAnsi="Times New Roman" w:cs="Times New Roman"/>
          <w:bCs/>
          <w:sz w:val="28"/>
          <w:szCs w:val="28"/>
        </w:rPr>
        <w:t>внутригородских районов</w:t>
      </w:r>
      <w:bookmarkEnd w:id="36"/>
      <w:r w:rsidRPr="00FF493A">
        <w:rPr>
          <w:rFonts w:ascii="Times New Roman" w:eastAsia="Times New Roman" w:hAnsi="Times New Roman" w:cs="Times New Roman"/>
          <w:bCs/>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FF493A" w:rsidRPr="00FF493A" w:rsidRDefault="00FF493A" w:rsidP="00FF493A">
      <w:pPr>
        <w:tabs>
          <w:tab w:val="right" w:leader="dot" w:pos="9356"/>
        </w:tabs>
        <w:ind w:right="561"/>
        <w:jc w:val="both"/>
        <w:rPr>
          <w:rFonts w:ascii="Times New Roman" w:hAnsi="Times New Roman" w:cs="Times New Roman"/>
          <w:sz w:val="28"/>
          <w:szCs w:val="28"/>
        </w:rPr>
      </w:pPr>
    </w:p>
    <w:p w:rsidR="00FF493A" w:rsidRPr="00FF493A" w:rsidRDefault="0005293F" w:rsidP="00FF493A">
      <w:pPr>
        <w:tabs>
          <w:tab w:val="right" w:leader="dot" w:pos="9356"/>
        </w:tabs>
        <w:ind w:right="561"/>
        <w:jc w:val="both"/>
        <w:rPr>
          <w:rFonts w:ascii="Times New Roman" w:hAnsi="Times New Roman" w:cs="Times New Roman"/>
          <w:sz w:val="28"/>
          <w:szCs w:val="28"/>
        </w:rPr>
      </w:pPr>
      <w:r>
        <w:rPr>
          <w:rFonts w:ascii="Times New Roman" w:hAnsi="Times New Roman" w:cs="Times New Roman"/>
          <w:sz w:val="28"/>
          <w:szCs w:val="28"/>
        </w:rPr>
        <w:t xml:space="preserve">      </w:t>
      </w:r>
      <w:r w:rsidR="00FF493A" w:rsidRPr="00FF493A">
        <w:rPr>
          <w:rFonts w:ascii="Times New Roman" w:hAnsi="Times New Roman" w:cs="Times New Roman"/>
          <w:sz w:val="28"/>
          <w:szCs w:val="28"/>
        </w:rPr>
        <w:t>Приложение А</w:t>
      </w:r>
      <w:r w:rsidR="00FF493A" w:rsidRPr="00FF493A">
        <w:rPr>
          <w:rFonts w:ascii="Times New Roman" w:hAnsi="Times New Roman" w:cs="Times New Roman"/>
          <w:color w:val="auto"/>
          <w:sz w:val="28"/>
          <w:szCs w:val="28"/>
          <w:u w:val="single"/>
        </w:rPr>
        <w:t>.</w:t>
      </w:r>
      <w:r w:rsidR="00FF493A" w:rsidRPr="00FF493A">
        <w:rPr>
          <w:rFonts w:ascii="Times New Roman" w:hAnsi="Times New Roman" w:cs="Times New Roman"/>
          <w:color w:val="auto"/>
          <w:sz w:val="28"/>
          <w:szCs w:val="28"/>
        </w:rPr>
        <w:t xml:space="preserve"> Характеристики озеленения </w:t>
      </w:r>
      <w:r w:rsidR="00FF493A" w:rsidRPr="00FF493A">
        <w:rPr>
          <w:rFonts w:ascii="Times New Roman" w:hAnsi="Times New Roman" w:cs="Times New Roman"/>
          <w:sz w:val="28"/>
          <w:szCs w:val="28"/>
        </w:rPr>
        <w:t>территории.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lastRenderedPageBreak/>
        <w:t>Приложение В.  Приемы благоустройства на территориях производственного</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Приложение Г.  Виды покрытия транспортных и пешеходных коммуникаций.</w:t>
      </w:r>
    </w:p>
    <w:p w:rsidR="00FF493A" w:rsidRPr="00FF493A" w:rsidRDefault="00FF493A" w:rsidP="00FF493A">
      <w:pPr>
        <w:widowControl w:val="0"/>
        <w:autoSpaceDE w:val="0"/>
        <w:autoSpaceDN w:val="0"/>
        <w:adjustRightInd w:val="0"/>
        <w:ind w:firstLine="426"/>
        <w:jc w:val="both"/>
        <w:outlineLvl w:val="0"/>
        <w:rPr>
          <w:rFonts w:ascii="Times New Roman" w:eastAsia="Times New Roman" w:hAnsi="Times New Roman" w:cs="Times New Roman"/>
          <w:bCs/>
          <w:color w:val="auto"/>
          <w:kern w:val="28"/>
          <w:sz w:val="28"/>
          <w:szCs w:val="28"/>
          <w:lang w:bidi="ar-SA"/>
        </w:rPr>
      </w:pPr>
      <w:r w:rsidRPr="00FF493A">
        <w:rPr>
          <w:rFonts w:ascii="Times New Roman" w:eastAsia="Times New Roman" w:hAnsi="Times New Roman" w:cs="Times New Roman"/>
          <w:bCs/>
          <w:color w:val="auto"/>
          <w:kern w:val="28"/>
          <w:sz w:val="28"/>
          <w:szCs w:val="28"/>
          <w:lang w:bidi="ar-SA"/>
        </w:rPr>
        <w:t>Приложение Д.</w:t>
      </w:r>
      <w:r w:rsidR="0005293F">
        <w:rPr>
          <w:rFonts w:ascii="Times New Roman" w:eastAsia="Times New Roman" w:hAnsi="Times New Roman" w:cs="Times New Roman"/>
          <w:bCs/>
          <w:color w:val="auto"/>
          <w:kern w:val="28"/>
          <w:sz w:val="28"/>
          <w:szCs w:val="28"/>
          <w:lang w:bidi="ar-SA"/>
        </w:rPr>
        <w:t xml:space="preserve"> </w:t>
      </w:r>
      <w:r w:rsidRPr="00FF493A">
        <w:rPr>
          <w:rFonts w:ascii="Times New Roman" w:eastAsia="Times New Roman" w:hAnsi="Times New Roman" w:cs="Times New Roman"/>
          <w:bCs/>
          <w:color w:val="auto"/>
          <w:kern w:val="28"/>
          <w:sz w:val="28"/>
          <w:szCs w:val="28"/>
          <w:lang w:bidi="ar-SA"/>
        </w:rPr>
        <w:t>Порядок содержания строительных площадок.</w:t>
      </w:r>
    </w:p>
    <w:bookmarkStart w:id="37" w:name="_Toc37759143"/>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color w:val="auto"/>
        </w:rPr>
        <w:fldChar w:fldCharType="begin"/>
      </w:r>
      <w:r w:rsidRPr="00FF493A">
        <w:rPr>
          <w:color w:val="auto"/>
        </w:rPr>
        <w:instrText xml:space="preserve"> HYPERLINK \l "_Toc37759155" </w:instrText>
      </w:r>
      <w:r w:rsidRPr="00FF493A">
        <w:rPr>
          <w:color w:val="auto"/>
        </w:rPr>
        <w:fldChar w:fldCharType="separate"/>
      </w:r>
      <w:r w:rsidRPr="00FF493A">
        <w:rPr>
          <w:rFonts w:ascii="Times New Roman" w:hAnsi="Times New Roman" w:cs="Times New Roman"/>
          <w:color w:val="auto"/>
          <w:sz w:val="28"/>
          <w:szCs w:val="28"/>
        </w:rPr>
        <w:t>Приложение</w:t>
      </w:r>
      <w:proofErr w:type="gramStart"/>
      <w:r w:rsidRPr="00FF493A">
        <w:rPr>
          <w:rFonts w:ascii="Times New Roman" w:hAnsi="Times New Roman" w:cs="Times New Roman"/>
          <w:color w:val="auto"/>
          <w:sz w:val="28"/>
          <w:szCs w:val="28"/>
        </w:rPr>
        <w:t xml:space="preserve"> Е</w:t>
      </w:r>
      <w:proofErr w:type="gramEnd"/>
      <w:r w:rsidRPr="00FF493A">
        <w:rPr>
          <w:rFonts w:ascii="Times New Roman" w:hAnsi="Times New Roman" w:cs="Times New Roman"/>
          <w:color w:val="auto"/>
          <w:sz w:val="28"/>
          <w:szCs w:val="28"/>
        </w:rPr>
        <w:fldChar w:fldCharType="end"/>
      </w:r>
      <w:r w:rsidRPr="00FF493A">
        <w:rPr>
          <w:rFonts w:ascii="Times New Roman" w:hAnsi="Times New Roman" w:cs="Times New Roman"/>
          <w:color w:val="auto"/>
          <w:sz w:val="28"/>
          <w:szCs w:val="28"/>
        </w:rPr>
        <w:t xml:space="preserve">. </w:t>
      </w:r>
      <w:r w:rsidRPr="00FF493A">
        <w:rPr>
          <w:rFonts w:ascii="Times New Roman" w:hAnsi="Times New Roman" w:cs="Times New Roman"/>
          <w:color w:val="auto"/>
          <w:sz w:val="28"/>
          <w:szCs w:val="28"/>
          <w:lang w:bidi="ar-SA"/>
        </w:rPr>
        <w:t xml:space="preserve">Правила по оформлению и размещению вывесок и   </w:t>
      </w:r>
    </w:p>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rFonts w:ascii="Times New Roman" w:hAnsi="Times New Roman" w:cs="Times New Roman"/>
          <w:color w:val="auto"/>
          <w:sz w:val="28"/>
          <w:szCs w:val="28"/>
          <w:lang w:bidi="ar-SA"/>
        </w:rPr>
        <w:t>информации</w:t>
      </w:r>
    </w:p>
    <w:p w:rsidR="00FF493A" w:rsidRPr="00FF493A" w:rsidRDefault="00FF493A" w:rsidP="00FF493A">
      <w:pPr>
        <w:widowControl w:val="0"/>
        <w:autoSpaceDE w:val="0"/>
        <w:autoSpaceDN w:val="0"/>
        <w:adjustRightInd w:val="0"/>
        <w:ind w:firstLine="425"/>
        <w:jc w:val="both"/>
        <w:outlineLvl w:val="1"/>
        <w:rPr>
          <w:b/>
          <w:color w:val="auto"/>
        </w:rPr>
      </w:pPr>
      <w:r w:rsidRPr="00FF493A">
        <w:rPr>
          <w:rFonts w:ascii="Times New Roman" w:hAnsi="Times New Roman" w:cs="Times New Roman"/>
          <w:color w:val="auto"/>
          <w:sz w:val="28"/>
          <w:szCs w:val="28"/>
          <w:lang w:bidi="ar-SA"/>
        </w:rPr>
        <w:t xml:space="preserve">Приложение Ж. </w:t>
      </w:r>
      <w:r w:rsidRPr="00FF493A">
        <w:rPr>
          <w:rFonts w:ascii="Times New Roman" w:hAnsi="Times New Roman" w:cs="Times New Roman"/>
          <w:color w:val="auto"/>
          <w:sz w:val="28"/>
          <w:szCs w:val="28"/>
        </w:rPr>
        <w:t>Положение об уборке территории</w:t>
      </w:r>
    </w:p>
    <w:p w:rsidR="00FF493A" w:rsidRPr="00FF493A" w:rsidRDefault="00FF493A" w:rsidP="00FF493A">
      <w:pPr>
        <w:widowControl w:val="0"/>
        <w:ind w:firstLine="425"/>
        <w:jc w:val="both"/>
        <w:rPr>
          <w:rFonts w:ascii="Times New Roman" w:hAnsi="Times New Roman" w:cs="Times New Roman"/>
          <w:b/>
        </w:rPr>
      </w:pPr>
      <w:r w:rsidRPr="00FF493A">
        <w:rPr>
          <w:rFonts w:ascii="Times New Roman" w:hAnsi="Times New Roman" w:cs="Times New Roman"/>
          <w:color w:val="auto"/>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w:t>
      </w:r>
    </w:p>
    <w:p w:rsidR="00FF493A" w:rsidRPr="00FF493A" w:rsidRDefault="00FF493A" w:rsidP="00FF493A">
      <w:pPr>
        <w:widowControl w:val="0"/>
        <w:autoSpaceDE w:val="0"/>
        <w:autoSpaceDN w:val="0"/>
        <w:adjustRightInd w:val="0"/>
        <w:spacing w:before="120"/>
        <w:outlineLvl w:val="0"/>
        <w:rPr>
          <w:rFonts w:ascii="Times New Roman" w:eastAsia="Times New Roman" w:hAnsi="Times New Roman" w:cs="Times New Roman"/>
          <w:kern w:val="28"/>
          <w:lang w:bidi="ar-SA"/>
        </w:rPr>
      </w:pPr>
    </w:p>
    <w:p w:rsidR="00FF493A" w:rsidRPr="00FF493A" w:rsidRDefault="00FF493A" w:rsidP="00FF493A">
      <w:pPr>
        <w:widowControl w:val="0"/>
        <w:autoSpaceDE w:val="0"/>
        <w:autoSpaceDN w:val="0"/>
        <w:adjustRightInd w:val="0"/>
        <w:spacing w:before="120"/>
        <w:jc w:val="center"/>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37"/>
      <w:r w:rsidRPr="00FF493A">
        <w:rPr>
          <w:rFonts w:ascii="Times New Roman" w:eastAsia="Times New Roman" w:hAnsi="Times New Roman" w:cs="Times New Roman"/>
          <w:kern w:val="28"/>
          <w:lang w:bidi="ar-SA"/>
        </w:rPr>
        <w:t>А</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FF493A">
        <w:rPr>
          <w:rFonts w:ascii="Times New Roman" w:eastAsia="Times New Roman" w:hAnsi="Times New Roman" w:cs="Times New Roman"/>
          <w:b/>
          <w:bCs/>
          <w:color w:val="auto"/>
          <w:kern w:val="28"/>
          <w:lang w:bidi="ar-SA"/>
        </w:rPr>
        <w:t>ХАРАКТЕРИСТИКИ ОЗЕЛЕНЕНИЯ ТЕРРИТОРИИ</w:t>
      </w:r>
    </w:p>
    <w:bookmarkEnd w:id="38"/>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Таблица А.1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FF493A">
          <w:rPr>
            <w:rFonts w:ascii="Times New Roman" w:hAnsi="Times New Roman" w:cs="Times New Roman"/>
            <w:sz w:val="28"/>
            <w:szCs w:val="28"/>
          </w:rPr>
          <w:t>1 га</w:t>
        </w:r>
      </w:smartTag>
      <w:r w:rsidRPr="00FF493A">
        <w:rPr>
          <w:rFonts w:ascii="Times New Roman" w:hAnsi="Times New Roman" w:cs="Times New Roman"/>
          <w:sz w:val="28"/>
          <w:szCs w:val="28"/>
        </w:rPr>
        <w:t xml:space="preserve"> озелененной </w:t>
      </w:r>
    </w:p>
    <w:p w:rsidR="00FF493A" w:rsidRPr="00FF493A" w:rsidRDefault="0005293F"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Т</w:t>
      </w:r>
      <w:r w:rsidR="00FF493A" w:rsidRPr="00FF493A">
        <w:rPr>
          <w:rFonts w:ascii="Times New Roman" w:hAnsi="Times New Roman" w:cs="Times New Roman"/>
          <w:sz w:val="28"/>
          <w:szCs w:val="28"/>
        </w:rPr>
        <w:t>ерритории</w:t>
      </w:r>
      <w:r>
        <w:rPr>
          <w:rFonts w:ascii="Times New Roman" w:hAnsi="Times New Roman" w:cs="Times New Roman"/>
          <w:sz w:val="28"/>
          <w:szCs w:val="28"/>
        </w:rPr>
        <w:t xml:space="preserve"> </w:t>
      </w:r>
      <w:r w:rsidR="00FF493A" w:rsidRPr="00FF493A">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0"/>
        <w:gridCol w:w="3396"/>
        <w:gridCol w:w="2381"/>
      </w:tblGrid>
      <w:tr w:rsidR="00FF493A" w:rsidRPr="00FF493A" w:rsidTr="00741AA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39" w:name="TO0000013"/>
            <w:r w:rsidRPr="00FF493A">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Кустарники</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общего пользования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800-1000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1000-1300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1200-1300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на участках застройки</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400-480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640-800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560-720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400-520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720-1000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специального назначения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В зависимости от процента озеленения зоны</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6"/>
              </w:rPr>
            </w:pPr>
            <w:r w:rsidRPr="00FF493A">
              <w:rPr>
                <w:rFonts w:ascii="Times New Roman" w:hAnsi="Times New Roman" w:cs="Times New Roman"/>
                <w:szCs w:val="16"/>
              </w:rPr>
              <w:t>* В зависимости от профиля предприятия.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 На </w:t>
            </w:r>
            <w:smartTag w:uri="urn:schemas-microsoft-com:office:smarttags" w:element="metricconverter">
              <w:smartTagPr>
                <w:attr w:name="ProductID" w:val="1 км"/>
              </w:smartTagPr>
              <w:r w:rsidRPr="00FF493A">
                <w:rPr>
                  <w:rFonts w:ascii="Times New Roman" w:hAnsi="Times New Roman" w:cs="Times New Roman"/>
                  <w:szCs w:val="16"/>
                </w:rPr>
                <w:t>1 км</w:t>
              </w:r>
            </w:smartTag>
            <w:r w:rsidRPr="00FF493A">
              <w:rPr>
                <w:rFonts w:ascii="Times New Roman" w:hAnsi="Times New Roman" w:cs="Times New Roman"/>
                <w:szCs w:val="16"/>
              </w:rPr>
              <w:t xml:space="preserve"> при условии допустимости насаждений.</w:t>
            </w:r>
          </w:p>
        </w:tc>
      </w:tr>
    </w:tbl>
    <w:bookmarkEnd w:id="39"/>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А.2.</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ab/>
        <w:t>Доля цветников на озелененных территориях объектов рекреации</w:t>
      </w:r>
      <w:r w:rsidR="00AC5996">
        <w:rPr>
          <w:rFonts w:ascii="Times New Roman" w:hAnsi="Times New Roman" w:cs="Times New Roman"/>
          <w:sz w:val="28"/>
          <w:szCs w:val="28"/>
        </w:rPr>
        <w:t xml:space="preserve"> </w:t>
      </w:r>
      <w:r w:rsidRPr="00FF493A">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6"/>
      </w:tblGrid>
      <w:tr w:rsidR="00FF493A" w:rsidRPr="00FF493A" w:rsidTr="00741AA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0" w:name="TO0000014"/>
            <w:r w:rsidRPr="00FF493A">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Удельный вес цветников* от площади озеленения объектов</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2,0-2,5</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2,5-3,0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4,0-5,0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3,0-4,0</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spacing w:before="120"/>
              <w:rPr>
                <w:rFonts w:ascii="Times New Roman" w:hAnsi="Times New Roman" w:cs="Times New Roman"/>
              </w:rPr>
            </w:pPr>
            <w:r w:rsidRPr="00FF493A">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А.3.</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sidR="0005293F">
        <w:rPr>
          <w:rFonts w:ascii="Times New Roman" w:hAnsi="Times New Roman" w:cs="Times New Roman"/>
          <w:sz w:val="28"/>
          <w:szCs w:val="28"/>
        </w:rPr>
        <w:t xml:space="preserve"> </w:t>
      </w:r>
      <w:r w:rsidRPr="00FF493A">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2"/>
        <w:gridCol w:w="4885"/>
      </w:tblGrid>
      <w:tr w:rsidR="00FF493A" w:rsidRPr="00FF493A" w:rsidTr="00741AA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1" w:name="TO0000015"/>
            <w:r w:rsidRPr="00FF493A">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Территории озеленения</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50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50-65</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20-30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30-40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40-60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10-15*</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В зависимости от отраслевой направленности производства.</w:t>
            </w:r>
          </w:p>
        </w:tc>
      </w:tr>
    </w:tbl>
    <w:bookmarkEnd w:id="41"/>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А.4.</w:t>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Предельно допустимое загрязнение воздуха для зеленых насаждений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на территории города</w:t>
      </w:r>
      <w:r w:rsidR="0005293F">
        <w:rPr>
          <w:rFonts w:ascii="Times New Roman" w:hAnsi="Times New Roman" w:cs="Times New Roman"/>
          <w:sz w:val="28"/>
          <w:szCs w:val="28"/>
        </w:rPr>
        <w:t xml:space="preserve"> </w:t>
      </w:r>
      <w:r w:rsidRPr="00FF493A">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6"/>
        <w:gridCol w:w="2660"/>
        <w:gridCol w:w="2181"/>
      </w:tblGrid>
      <w:tr w:rsidR="00FF493A" w:rsidRPr="00FF493A" w:rsidTr="00741AA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19540B" w:rsidP="00FF493A">
            <w:pPr>
              <w:jc w:val="center"/>
              <w:rPr>
                <w:rFonts w:ascii="Times New Roman" w:hAnsi="Times New Roman" w:cs="Times New Roman"/>
              </w:rPr>
            </w:pPr>
            <w:r w:rsidRPr="00FF493A">
              <w:rPr>
                <w:rFonts w:ascii="Times New Roman" w:hAnsi="Times New Roman" w:cs="Times New Roman"/>
                <w:szCs w:val="16"/>
              </w:rPr>
              <w:t>Фототоксичные</w:t>
            </w:r>
            <w:r w:rsidR="00FF493A" w:rsidRPr="00FF493A">
              <w:rPr>
                <w:rFonts w:ascii="Times New Roman" w:hAnsi="Times New Roman" w:cs="Times New Roman"/>
                <w:szCs w:val="16"/>
              </w:rPr>
              <w:t xml:space="preserve"> ПДК</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Среднесуточные</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0,17</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Бенз</w:t>
            </w:r>
            <w:proofErr w:type="spellEnd"/>
            <w:r w:rsidRPr="00FF493A">
              <w:rPr>
                <w:rFonts w:ascii="Times New Roman" w:hAnsi="Times New Roman" w:cs="Times New Roman"/>
                <w:szCs w:val="16"/>
              </w:rPr>
              <w:t>(а)</w:t>
            </w:r>
            <w:proofErr w:type="spellStart"/>
            <w:r w:rsidRPr="00FF493A">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0,0001</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Взвешенные вещества (</w:t>
            </w:r>
            <w:proofErr w:type="spellStart"/>
            <w:r w:rsidRPr="00FF493A">
              <w:rPr>
                <w:rFonts w:ascii="Times New Roman" w:hAnsi="Times New Roman" w:cs="Times New Roman"/>
                <w:szCs w:val="16"/>
              </w:rPr>
              <w:t>пром</w:t>
            </w:r>
            <w:proofErr w:type="spellEnd"/>
            <w:r w:rsidRPr="00FF493A">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0,015</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А.5</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3"/>
        <w:gridCol w:w="2021"/>
        <w:gridCol w:w="2023"/>
      </w:tblGrid>
      <w:tr w:rsidR="00FF493A" w:rsidRPr="00FF493A" w:rsidTr="00741AA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2" w:name="TO0000017"/>
            <w:r w:rsidRPr="00FF493A">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 xml:space="preserve">Снижение уровня звука </w:t>
            </w:r>
            <w:r w:rsidRPr="00FF493A">
              <w:rPr>
                <w:rFonts w:ascii="Times New Roman" w:hAnsi="Times New Roman" w:cs="Times New Roman"/>
                <w:szCs w:val="15"/>
                <w:lang w:val="en-US"/>
              </w:rPr>
              <w:t>L</w:t>
            </w:r>
            <w:proofErr w:type="spellStart"/>
            <w:r w:rsidRPr="00FF493A">
              <w:rPr>
                <w:rFonts w:ascii="Times New Roman" w:hAnsi="Times New Roman" w:cs="Times New Roman"/>
                <w:szCs w:val="15"/>
              </w:rPr>
              <w:t>Азел</w:t>
            </w:r>
            <w:proofErr w:type="spellEnd"/>
            <w:r w:rsidRPr="00FF493A">
              <w:rPr>
                <w:rFonts w:ascii="Times New Roman" w:hAnsi="Times New Roman" w:cs="Times New Roman"/>
                <w:szCs w:val="15"/>
              </w:rPr>
              <w:t xml:space="preserve">. в </w:t>
            </w:r>
            <w:proofErr w:type="spellStart"/>
            <w:r w:rsidRPr="00FF493A">
              <w:rPr>
                <w:rFonts w:ascii="Times New Roman" w:hAnsi="Times New Roman" w:cs="Times New Roman"/>
                <w:szCs w:val="15"/>
              </w:rPr>
              <w:t>дБА</w:t>
            </w:r>
            <w:proofErr w:type="spellEnd"/>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5-8</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FF493A">
                <w:rPr>
                  <w:rFonts w:ascii="Times New Roman" w:hAnsi="Times New Roman" w:cs="Times New Roman"/>
                  <w:szCs w:val="15"/>
                </w:rPr>
                <w:t>5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8-10</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FF493A">
                <w:rPr>
                  <w:rFonts w:ascii="Times New Roman" w:hAnsi="Times New Roman" w:cs="Times New Roman"/>
                  <w:szCs w:val="15"/>
                </w:rPr>
                <w:t>3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10-12</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Примечание - В </w:t>
            </w:r>
            <w:proofErr w:type="spellStart"/>
            <w:r w:rsidRPr="00FF493A">
              <w:rPr>
                <w:rFonts w:ascii="Times New Roman" w:hAnsi="Times New Roman" w:cs="Times New Roman"/>
                <w:szCs w:val="15"/>
              </w:rPr>
              <w:t>шумозащитных</w:t>
            </w:r>
            <w:proofErr w:type="spellEnd"/>
            <w:r w:rsidRPr="00FF493A">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F493A">
              <w:rPr>
                <w:rFonts w:ascii="Times New Roman" w:hAnsi="Times New Roman" w:cs="Times New Roman"/>
                <w:szCs w:val="15"/>
              </w:rPr>
              <w:t>калинолистная</w:t>
            </w:r>
            <w:proofErr w:type="spellEnd"/>
            <w:r w:rsidRPr="00FF493A">
              <w:rPr>
                <w:rFonts w:ascii="Times New Roman" w:hAnsi="Times New Roman" w:cs="Times New Roman"/>
                <w:szCs w:val="15"/>
              </w:rPr>
              <w:t>, жимолость татарская, дерен белый, акация желтая, боярышник сибирский</w:t>
            </w:r>
          </w:p>
        </w:tc>
      </w:tr>
    </w:tbl>
    <w:bookmarkEnd w:id="42"/>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А.6</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4"/>
        <w:gridCol w:w="1188"/>
        <w:gridCol w:w="1463"/>
        <w:gridCol w:w="1326"/>
        <w:gridCol w:w="2065"/>
        <w:gridCol w:w="1451"/>
      </w:tblGrid>
      <w:tr w:rsidR="00FF493A" w:rsidRPr="00FF493A" w:rsidTr="00741AA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Предложения по использованию в следующих категориях насаждений</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специальные</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Деревья</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Береза </w:t>
            </w:r>
            <w:proofErr w:type="spellStart"/>
            <w:r w:rsidRPr="00FF493A">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Боярышник </w:t>
            </w:r>
            <w:proofErr w:type="spellStart"/>
            <w:r w:rsidRPr="00FF493A">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маг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Клен </w:t>
            </w:r>
            <w:proofErr w:type="spellStart"/>
            <w:r w:rsidRPr="00FF493A">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w:t>
            </w:r>
            <w:r w:rsidRPr="00FF493A">
              <w:rPr>
                <w:rFonts w:ascii="Times New Roman" w:hAnsi="Times New Roman" w:cs="Times New Roman"/>
                <w:szCs w:val="15"/>
                <w:lang w:val="en-US"/>
              </w:rPr>
              <w:t>c</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с </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 xml:space="preserve">+ </w:t>
            </w:r>
            <w:proofErr w:type="spellStart"/>
            <w:r w:rsidRPr="00FF493A">
              <w:rPr>
                <w:rFonts w:ascii="Times New Roman" w:hAnsi="Times New Roman" w:cs="Times New Roman"/>
                <w:szCs w:val="12"/>
              </w:rPr>
              <w:t>бульв</w:t>
            </w:r>
            <w:proofErr w:type="spellEnd"/>
            <w:r w:rsidRPr="00FF493A">
              <w:rPr>
                <w:rFonts w:ascii="Times New Roman" w:hAnsi="Times New Roman" w:cs="Times New Roman"/>
                <w:szCs w:val="12"/>
              </w:rPr>
              <w:t xml:space="preserve">. с </w:t>
            </w:r>
            <w:proofErr w:type="spellStart"/>
            <w:r w:rsidRPr="00FF493A">
              <w:rPr>
                <w:rFonts w:ascii="Times New Roman" w:hAnsi="Times New Roman" w:cs="Times New Roman"/>
                <w:szCs w:val="12"/>
              </w:rPr>
              <w:t>огр</w:t>
            </w:r>
            <w:proofErr w:type="spellEnd"/>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 xml:space="preserve">+ с </w:t>
            </w:r>
            <w:proofErr w:type="spellStart"/>
            <w:r w:rsidRPr="00FF493A">
              <w:rPr>
                <w:rFonts w:ascii="Times New Roman" w:hAnsi="Times New Roman" w:cs="Times New Roman"/>
                <w:szCs w:val="9"/>
              </w:rPr>
              <w:t>огр</w:t>
            </w:r>
            <w:proofErr w:type="spellEnd"/>
            <w:r w:rsidRPr="00FF493A">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Черемуха </w:t>
            </w:r>
            <w:proofErr w:type="spellStart"/>
            <w:r w:rsidRPr="00FF493A">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Яблоня </w:t>
            </w:r>
            <w:proofErr w:type="spellStart"/>
            <w:r w:rsidRPr="00FF493A">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Ясень </w:t>
            </w:r>
            <w:proofErr w:type="spellStart"/>
            <w:r w:rsidRPr="00FF493A">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6"/>
              </w:rPr>
              <w:t>Кустарники</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Барбарис </w:t>
            </w:r>
            <w:proofErr w:type="spellStart"/>
            <w:r w:rsidRPr="00FF493A">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Калина </w:t>
            </w:r>
            <w:proofErr w:type="spellStart"/>
            <w:r w:rsidRPr="00FF493A">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Пузыреплодник </w:t>
            </w:r>
            <w:proofErr w:type="spellStart"/>
            <w:r w:rsidRPr="00FF493A">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 xml:space="preserve">+ </w:t>
            </w: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r w:rsidRPr="00FF493A">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Примечания: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1. Сокращения в таблице: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 xml:space="preserve">. - с ограничением; </w:t>
            </w:r>
            <w:proofErr w:type="spellStart"/>
            <w:r w:rsidRPr="00FF493A">
              <w:rPr>
                <w:rFonts w:ascii="Times New Roman" w:hAnsi="Times New Roman" w:cs="Times New Roman"/>
                <w:szCs w:val="16"/>
              </w:rPr>
              <w:t>скв</w:t>
            </w:r>
            <w:proofErr w:type="spellEnd"/>
            <w:r w:rsidRPr="00FF493A">
              <w:rPr>
                <w:rFonts w:ascii="Times New Roman" w:hAnsi="Times New Roman" w:cs="Times New Roman"/>
                <w:szCs w:val="16"/>
              </w:rPr>
              <w:t xml:space="preserve">. - сквер, ул. - улицы,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 бульвар.</w:t>
            </w:r>
          </w:p>
          <w:p w:rsidR="00FF493A" w:rsidRPr="00FF493A" w:rsidRDefault="00FF493A" w:rsidP="00FF493A">
            <w:pPr>
              <w:autoSpaceDE w:val="0"/>
              <w:autoSpaceDN w:val="0"/>
              <w:adjustRightInd w:val="0"/>
              <w:jc w:val="both"/>
              <w:rPr>
                <w:rFonts w:ascii="Times New Roman" w:hAnsi="Times New Roman" w:cs="Times New Roman"/>
                <w:lang w:bidi="ar-SA"/>
              </w:rPr>
            </w:pPr>
            <w:r w:rsidRPr="00FF493A">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FF493A">
              <w:rPr>
                <w:rFonts w:ascii="Times New Roman" w:hAnsi="Times New Roman" w:cs="Times New Roman"/>
                <w:color w:val="auto"/>
                <w:lang w:bidi="ar-SA"/>
              </w:rPr>
              <w:t xml:space="preserve">онография / Б.Л. Козловский, Т. К. </w:t>
            </w:r>
            <w:proofErr w:type="spellStart"/>
            <w:r w:rsidRPr="00FF493A">
              <w:rPr>
                <w:rFonts w:ascii="Times New Roman" w:hAnsi="Times New Roman" w:cs="Times New Roman"/>
                <w:color w:val="auto"/>
                <w:lang w:bidi="ar-SA"/>
              </w:rPr>
              <w:t>Огородникова</w:t>
            </w:r>
            <w:proofErr w:type="spellEnd"/>
            <w:r w:rsidRPr="00FF493A">
              <w:rPr>
                <w:rFonts w:ascii="Times New Roman" w:hAnsi="Times New Roman" w:cs="Times New Roman"/>
                <w:color w:val="auto"/>
                <w:lang w:bidi="ar-SA"/>
              </w:rPr>
              <w:t xml:space="preserve">, М. В. </w:t>
            </w:r>
            <w:proofErr w:type="spellStart"/>
            <w:r w:rsidRPr="00FF493A">
              <w:rPr>
                <w:rFonts w:ascii="Times New Roman" w:hAnsi="Times New Roman" w:cs="Times New Roman"/>
                <w:color w:val="auto"/>
                <w:lang w:bidi="ar-SA"/>
              </w:rPr>
              <w:t>Куропятников</w:t>
            </w:r>
            <w:proofErr w:type="spellEnd"/>
            <w:r w:rsidRPr="00FF493A">
              <w:rPr>
                <w:rFonts w:ascii="Times New Roman" w:hAnsi="Times New Roman" w:cs="Times New Roman"/>
                <w:color w:val="auto"/>
                <w:lang w:bidi="ar-SA"/>
              </w:rPr>
              <w:t xml:space="preserve">, О. И. </w:t>
            </w:r>
            <w:proofErr w:type="spellStart"/>
            <w:r w:rsidRPr="00FF493A">
              <w:rPr>
                <w:rFonts w:ascii="Times New Roman" w:hAnsi="Times New Roman" w:cs="Times New Roman"/>
                <w:color w:val="auto"/>
                <w:lang w:bidi="ar-SA"/>
              </w:rPr>
              <w:t>Федоринова</w:t>
            </w:r>
            <w:proofErr w:type="spellEnd"/>
            <w:r w:rsidRPr="00FF493A">
              <w:rPr>
                <w:rFonts w:ascii="Times New Roman" w:hAnsi="Times New Roman" w:cs="Times New Roman"/>
                <w:color w:val="auto"/>
                <w:lang w:bidi="ar-SA"/>
              </w:rPr>
              <w:t xml:space="preserve"> – Ростов н/Д: Изд-во ЮФУ, 2009. – 416 с.</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А.6.1 </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7"/>
        <w:gridCol w:w="1326"/>
        <w:gridCol w:w="1792"/>
        <w:gridCol w:w="1326"/>
        <w:gridCol w:w="1790"/>
      </w:tblGrid>
      <w:tr w:rsidR="00FF493A" w:rsidRPr="00FF493A" w:rsidTr="00741AA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Вид озеленения</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spacing w:val="-4"/>
              </w:rPr>
            </w:pPr>
            <w:r w:rsidRPr="00FF493A">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Вертикальное</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5</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Травы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Очиток </w:t>
            </w:r>
            <w:proofErr w:type="spellStart"/>
            <w:r w:rsidRPr="00FF493A">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Пырей </w:t>
            </w:r>
            <w:proofErr w:type="spellStart"/>
            <w:r w:rsidRPr="00FF493A">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Кусты**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Барбарис </w:t>
            </w:r>
            <w:proofErr w:type="spellStart"/>
            <w:r w:rsidRPr="00FF493A">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Калина </w:t>
            </w:r>
            <w:proofErr w:type="spellStart"/>
            <w:r w:rsidRPr="00FF493A">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Рододендрон </w:t>
            </w:r>
            <w:proofErr w:type="spellStart"/>
            <w:r w:rsidRPr="00FF493A">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6"/>
              </w:rPr>
              <w:t>Спирея (</w:t>
            </w:r>
            <w:proofErr w:type="spellStart"/>
            <w:r w:rsidRPr="00FF493A">
              <w:rPr>
                <w:rFonts w:ascii="Times New Roman" w:hAnsi="Times New Roman" w:cs="Times New Roman"/>
                <w:spacing w:val="-6"/>
              </w:rPr>
              <w:t>разл</w:t>
            </w:r>
            <w:proofErr w:type="spellEnd"/>
            <w:r w:rsidRPr="00FF493A">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древесные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Актинидия </w:t>
            </w:r>
            <w:proofErr w:type="spellStart"/>
            <w:r w:rsidRPr="00FF493A">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Виноград </w:t>
            </w:r>
            <w:proofErr w:type="spellStart"/>
            <w:r w:rsidRPr="00FF493A">
              <w:rPr>
                <w:rFonts w:ascii="Times New Roman" w:hAnsi="Times New Roman" w:cs="Times New Roman"/>
                <w:spacing w:val="-5"/>
              </w:rPr>
              <w:t>пятилист</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Древогубецкруглол</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lastRenderedPageBreak/>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травянистые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Клематис </w:t>
            </w:r>
            <w:proofErr w:type="spellStart"/>
            <w:r w:rsidRPr="00FF493A">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3"/>
              </w:rPr>
              <w:t>Княжник</w:t>
            </w:r>
            <w:proofErr w:type="spellEnd"/>
            <w:r w:rsidRPr="00FF493A">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Луносемянникдаур</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Фасоль огненно-</w:t>
            </w:r>
            <w:proofErr w:type="spellStart"/>
            <w:r w:rsidRPr="00FF493A">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Деревья**</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Лиственница </w:t>
            </w:r>
            <w:proofErr w:type="spellStart"/>
            <w:r w:rsidRPr="00FF493A">
              <w:rPr>
                <w:rFonts w:ascii="Times New Roman" w:hAnsi="Times New Roman" w:cs="Times New Roman"/>
                <w:spacing w:val="-5"/>
              </w:rPr>
              <w:t>сибирс</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Черемуха </w:t>
            </w:r>
            <w:proofErr w:type="spellStart"/>
            <w:r w:rsidRPr="00FF493A">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bl>
    <w:p w:rsidR="00FF493A" w:rsidRPr="00FF493A" w:rsidRDefault="00FF493A" w:rsidP="00FF493A">
      <w:pPr>
        <w:widowControl w:val="0"/>
        <w:spacing w:before="120"/>
        <w:ind w:firstLine="284"/>
        <w:jc w:val="both"/>
        <w:rPr>
          <w:rFonts w:ascii="Times New Roman" w:hAnsi="Times New Roman" w:cs="Times New Roman"/>
        </w:rPr>
      </w:pPr>
      <w:r w:rsidRPr="00FF493A">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F493A" w:rsidRPr="00FF493A" w:rsidRDefault="00FF493A" w:rsidP="00FF493A">
      <w:pPr>
        <w:widowControl w:val="0"/>
        <w:ind w:firstLine="284"/>
        <w:jc w:val="both"/>
        <w:rPr>
          <w:rFonts w:ascii="Times New Roman" w:hAnsi="Times New Roman" w:cs="Times New Roman"/>
        </w:rPr>
      </w:pPr>
      <w:r w:rsidRPr="00FF493A">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А.7</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6"/>
        <w:gridCol w:w="2957"/>
      </w:tblGrid>
      <w:tr w:rsidR="00FF493A" w:rsidRPr="00FF493A" w:rsidTr="00741AA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3" w:name="TO0000019"/>
            <w:r w:rsidRPr="00FF493A">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Сортировка</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Крупномерные 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F493A">
              <w:rPr>
                <w:rFonts w:ascii="Times New Roman" w:hAnsi="Times New Roman" w:cs="Times New Roman"/>
                <w:szCs w:val="14"/>
              </w:rPr>
              <w:t>агроприемов</w:t>
            </w:r>
            <w:proofErr w:type="spellEnd"/>
            <w:r w:rsidRPr="00FF493A">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F493A">
                <w:rPr>
                  <w:rFonts w:ascii="Times New Roman" w:hAnsi="Times New Roman" w:cs="Times New Roman"/>
                  <w:szCs w:val="14"/>
                </w:rPr>
                <w:t>180 см</w:t>
              </w:r>
            </w:smartTag>
            <w:r w:rsidRPr="00FF493A">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Сортировка осуществляется по обхвату ствола (см):</w:t>
            </w:r>
          </w:p>
          <w:p w:rsidR="00FF493A" w:rsidRPr="00FF493A" w:rsidRDefault="00FF493A" w:rsidP="00FF493A">
            <w:pPr>
              <w:widowControl w:val="0"/>
              <w:spacing w:after="120"/>
              <w:rPr>
                <w:rFonts w:ascii="Times New Roman" w:hAnsi="Times New Roman" w:cs="Times New Roman"/>
              </w:rPr>
            </w:pPr>
            <w:r w:rsidRPr="00FF493A">
              <w:rPr>
                <w:rFonts w:ascii="Times New Roman" w:hAnsi="Times New Roman" w:cs="Times New Roman"/>
                <w:szCs w:val="14"/>
              </w:rPr>
              <w:t>8-10**, 10**-12</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Количество растений при транспортировке в пучках:</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не более 5</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Крупномерные деревья, пересаженные трижды (3×Пер), Крупномерные </w:t>
            </w:r>
            <w:r w:rsidRPr="00FF493A">
              <w:rPr>
                <w:rFonts w:ascii="Times New Roman" w:hAnsi="Times New Roman" w:cs="Times New Roman"/>
                <w:szCs w:val="14"/>
              </w:rPr>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lastRenderedPageBreak/>
              <w:t>Кр.д</w:t>
            </w:r>
            <w:proofErr w:type="spellEnd"/>
            <w:r w:rsidRPr="00FF493A">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r w:rsidRPr="00FF493A">
              <w:rPr>
                <w:rFonts w:ascii="Times New Roman" w:hAnsi="Times New Roman" w:cs="Times New Roman"/>
                <w:szCs w:val="14"/>
              </w:rPr>
              <w:t xml:space="preserve">. Дальнейшее удаление сучьев </w:t>
            </w:r>
            <w:r w:rsidRPr="00FF493A">
              <w:rPr>
                <w:rFonts w:ascii="Times New Roman" w:hAnsi="Times New Roman" w:cs="Times New Roman"/>
                <w:szCs w:val="14"/>
              </w:rPr>
              <w:lastRenderedPageBreak/>
              <w:t xml:space="preserve">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F493A">
              <w:rPr>
                <w:rFonts w:ascii="Times New Roman" w:hAnsi="Times New Roman" w:cs="Times New Roman"/>
                <w:i/>
                <w:iCs/>
                <w:szCs w:val="14"/>
              </w:rPr>
              <w:t xml:space="preserve">Робиния псевдоакация). </w:t>
            </w:r>
            <w:r w:rsidRPr="00FF493A">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Сортировка осуществляется по обхвату ствола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10-12, 12-14, 14-16, 16-18, 18-20, 20-25</w:t>
            </w:r>
          </w:p>
          <w:p w:rsidR="00FF493A" w:rsidRPr="00FF493A" w:rsidRDefault="00FF493A" w:rsidP="00FF493A">
            <w:pPr>
              <w:widowControl w:val="0"/>
              <w:spacing w:after="120"/>
              <w:rPr>
                <w:rFonts w:ascii="Times New Roman" w:hAnsi="Times New Roman" w:cs="Times New Roman"/>
                <w:szCs w:val="14"/>
              </w:rPr>
            </w:pPr>
            <w:r w:rsidRPr="00FF493A">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FF493A">
                <w:rPr>
                  <w:rFonts w:ascii="Times New Roman" w:hAnsi="Times New Roman" w:cs="Times New Roman"/>
                  <w:szCs w:val="14"/>
                </w:rPr>
                <w:t>5 см</w:t>
              </w:r>
            </w:smartTag>
            <w:r w:rsidRPr="00FF493A">
              <w:rPr>
                <w:rFonts w:ascii="Times New Roman" w:hAnsi="Times New Roman" w:cs="Times New Roman"/>
                <w:szCs w:val="14"/>
              </w:rPr>
              <w:t xml:space="preserve">, </w:t>
            </w:r>
            <w:r w:rsidRPr="00FF493A">
              <w:rPr>
                <w:rFonts w:ascii="Times New Roman" w:hAnsi="Times New Roman" w:cs="Times New Roman"/>
                <w:szCs w:val="14"/>
              </w:rPr>
              <w:lastRenderedPageBreak/>
              <w:t xml:space="preserve">при обхвате более </w:t>
            </w:r>
            <w:smartTag w:uri="urn:schemas-microsoft-com:office:smarttags" w:element="metricconverter">
              <w:smartTagPr>
                <w:attr w:name="ProductID" w:val="50 см"/>
              </w:smartTagPr>
              <w:r w:rsidRPr="00FF493A">
                <w:rPr>
                  <w:rFonts w:ascii="Times New Roman" w:hAnsi="Times New Roman" w:cs="Times New Roman"/>
                  <w:szCs w:val="14"/>
                </w:rPr>
                <w:t>50 см</w:t>
              </w:r>
            </w:smartTag>
            <w:r w:rsidRPr="00FF493A">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FF493A">
                <w:rPr>
                  <w:rFonts w:ascii="Times New Roman" w:hAnsi="Times New Roman" w:cs="Times New Roman"/>
                  <w:szCs w:val="14"/>
                </w:rPr>
                <w:t>10 см</w:t>
              </w:r>
            </w:smartTag>
            <w:r w:rsidRPr="00FF493A">
              <w:rPr>
                <w:rFonts w:ascii="Times New Roman" w:hAnsi="Times New Roman" w:cs="Times New Roman"/>
                <w:szCs w:val="14"/>
              </w:rPr>
              <w:t>.</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Ширина кроны в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60-100, 100-150, 150-200, 200-300, 300-400, 400-600</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Общая высота в см: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FF493A">
                <w:rPr>
                  <w:rFonts w:ascii="Times New Roman" w:hAnsi="Times New Roman" w:cs="Times New Roman"/>
                  <w:szCs w:val="14"/>
                </w:rPr>
                <w:t>100 см</w:t>
              </w:r>
            </w:smartTag>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500 см"/>
              </w:smartTagPr>
              <w:r w:rsidRPr="00FF493A">
                <w:rPr>
                  <w:rFonts w:ascii="Times New Roman" w:hAnsi="Times New Roman" w:cs="Times New Roman"/>
                  <w:szCs w:val="14"/>
                </w:rPr>
                <w:t>500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выше </w:t>
            </w:r>
            <w:smartTag w:uri="urn:schemas-microsoft-com:office:smarttags" w:element="metricconverter">
              <w:smartTagPr>
                <w:attr w:name="ProductID" w:val="900 см"/>
              </w:smartTagPr>
              <w:r w:rsidRPr="00FF493A">
                <w:rPr>
                  <w:rFonts w:ascii="Times New Roman" w:hAnsi="Times New Roman" w:cs="Times New Roman"/>
                  <w:szCs w:val="14"/>
                </w:rPr>
                <w:t>900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Количество пересадок дается у растений с комом в металлической сетке (4×Пер, 5×Пер и т.д.)</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Аллейные 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FF493A">
                <w:rPr>
                  <w:rFonts w:ascii="Times New Roman" w:hAnsi="Times New Roman" w:cs="Times New Roman"/>
                  <w:szCs w:val="14"/>
                </w:rPr>
                <w:t>220 см</w:t>
              </w:r>
            </w:smartTag>
            <w:r w:rsidRPr="00FF493A">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FF493A">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Крупномерные деревья (</w:t>
            </w:r>
            <w:proofErr w:type="spellStart"/>
            <w:r w:rsidRPr="00FF493A">
              <w:rPr>
                <w:rFonts w:ascii="Times New Roman" w:hAnsi="Times New Roman" w:cs="Times New Roman"/>
                <w:sz w:val="22"/>
                <w:szCs w:val="22"/>
              </w:rPr>
              <w:t>Кр.д</w:t>
            </w:r>
            <w:proofErr w:type="spellEnd"/>
            <w:r w:rsidRPr="00FF493A">
              <w:rPr>
                <w:rFonts w:ascii="Times New Roman" w:hAnsi="Times New Roman" w:cs="Times New Roman"/>
                <w:sz w:val="22"/>
                <w:szCs w:val="22"/>
              </w:rPr>
              <w:t>.) - это древесные растения с четкой границей между стволом и кроной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а не 10-</w:t>
            </w:r>
            <w:smartTag w:uri="urn:schemas-microsoft-com:office:smarttags" w:element="metricconverter">
              <w:smartTagPr>
                <w:attr w:name="ProductID" w:val="12 см"/>
              </w:smartTagPr>
              <w:r w:rsidRPr="00FF493A">
                <w:rPr>
                  <w:rFonts w:ascii="Times New Roman" w:hAnsi="Times New Roman" w:cs="Times New Roman"/>
                  <w:sz w:val="22"/>
                  <w:szCs w:val="22"/>
                </w:rPr>
                <w:t>12 см</w:t>
              </w:r>
            </w:smartTag>
            <w:r w:rsidRPr="00FF493A">
              <w:rPr>
                <w:rFonts w:ascii="Times New Roman" w:hAnsi="Times New Roman" w:cs="Times New Roman"/>
                <w:sz w:val="22"/>
                <w:szCs w:val="22"/>
              </w:rPr>
              <w:t>)</w:t>
            </w:r>
          </w:p>
        </w:tc>
      </w:tr>
    </w:tbl>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bookmarkStart w:id="44" w:name="_Toc37759145"/>
      <w:bookmarkStart w:id="45" w:name="PO0000593"/>
      <w:bookmarkEnd w:id="43"/>
    </w:p>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44"/>
      <w:r w:rsidRPr="00FF493A">
        <w:rPr>
          <w:rFonts w:ascii="Times New Roman" w:eastAsia="Times New Roman" w:hAnsi="Times New Roman" w:cs="Times New Roman"/>
          <w:kern w:val="28"/>
          <w:lang w:bidi="ar-SA"/>
        </w:rPr>
        <w:t>Б</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46" w:name="_Toc37759150"/>
      <w:bookmarkEnd w:id="45"/>
      <w:r w:rsidRPr="00FF493A">
        <w:rPr>
          <w:rFonts w:ascii="Times New Roman" w:eastAsia="Times New Roman" w:hAnsi="Times New Roman" w:cs="Times New Roman"/>
          <w:b/>
          <w:bCs/>
          <w:kern w:val="28"/>
          <w:sz w:val="28"/>
          <w:szCs w:val="28"/>
          <w:lang w:bidi="ar-SA"/>
        </w:rPr>
        <w:t>ПРИ</w:t>
      </w:r>
      <w:r w:rsidRPr="00FF493A">
        <w:rPr>
          <w:rFonts w:ascii="Times New Roman" w:eastAsia="Times New Roman" w:hAnsi="Times New Roman" w:cs="Times New Roman"/>
          <w:b/>
          <w:bCs/>
          <w:kern w:val="28"/>
          <w:lang w:bidi="ar-SA"/>
        </w:rPr>
        <w:t>ЕМЫ БЛАГОУСТРОЙСТВА НА ТЕРРИТОРИЯХ РЕКРЕАЦИОННОГО НАЗНАЧЕНИЯ</w:t>
      </w:r>
      <w:bookmarkEnd w:id="46"/>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6"/>
        <w:gridCol w:w="4639"/>
      </w:tblGrid>
      <w:tr w:rsidR="00FF493A" w:rsidRPr="00FF493A" w:rsidTr="00741AA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7" w:name="TO0000030"/>
            <w:r w:rsidRPr="00FF493A">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FF493A">
              <w:rPr>
                <w:rFonts w:ascii="Times New Roman" w:hAnsi="Times New Roman" w:cs="Times New Roman"/>
                <w:szCs w:val="14"/>
              </w:rPr>
              <w:lastRenderedPageBreak/>
              <w:t>внутрипаркового</w:t>
            </w:r>
            <w:proofErr w:type="spellEnd"/>
            <w:r w:rsidRPr="00FF493A">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lastRenderedPageBreak/>
              <w:t xml:space="preserve">Устройство зеленых разделительных полос шириной порядка </w:t>
            </w:r>
            <w:smartTag w:uri="urn:schemas-microsoft-com:office:smarttags" w:element="metricconverter">
              <w:smartTagPr>
                <w:attr w:name="ProductID" w:val="2 м"/>
              </w:smartTagPr>
              <w:r w:rsidRPr="00FF493A">
                <w:rPr>
                  <w:rFonts w:ascii="Times New Roman" w:hAnsi="Times New Roman" w:cs="Times New Roman"/>
                  <w:szCs w:val="14"/>
                </w:rPr>
                <w:t>2 м</w:t>
              </w:r>
            </w:smartTag>
            <w:r w:rsidRPr="00FF493A">
              <w:rPr>
                <w:rFonts w:ascii="Times New Roman" w:hAnsi="Times New Roman" w:cs="Times New Roman"/>
                <w:szCs w:val="14"/>
              </w:rPr>
              <w:t>, через каждые 25-</w:t>
            </w:r>
            <w:smartTag w:uri="urn:schemas-microsoft-com:office:smarttags" w:element="metricconverter">
              <w:smartTagPr>
                <w:attr w:name="ProductID" w:val="30 м"/>
              </w:smartTagPr>
              <w:r w:rsidRPr="00FF493A">
                <w:rPr>
                  <w:rFonts w:ascii="Times New Roman" w:hAnsi="Times New Roman" w:cs="Times New Roman"/>
                  <w:szCs w:val="14"/>
                </w:rPr>
                <w:t>30 м</w:t>
              </w:r>
            </w:smartTag>
            <w:r w:rsidRPr="00FF493A">
              <w:rPr>
                <w:rFonts w:ascii="Times New Roman" w:hAnsi="Times New Roman" w:cs="Times New Roman"/>
                <w:szCs w:val="14"/>
              </w:rPr>
              <w:t xml:space="preserve"> - проходы.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Устройство аллеи на берегу водоема</w:t>
            </w:r>
            <w:r w:rsidR="0005293F">
              <w:rPr>
                <w:rFonts w:ascii="Times New Roman" w:hAnsi="Times New Roman" w:cs="Times New Roman"/>
                <w:szCs w:val="14"/>
              </w:rPr>
              <w:t xml:space="preserve"> </w:t>
            </w:r>
            <w:r w:rsidRPr="00FF493A">
              <w:rPr>
                <w:rFonts w:ascii="Times New Roman" w:hAnsi="Times New Roman" w:cs="Times New Roman"/>
                <w:szCs w:val="14"/>
              </w:rPr>
              <w:t xml:space="preserve">с </w:t>
            </w:r>
            <w:r w:rsidRPr="00FF493A">
              <w:rPr>
                <w:rFonts w:ascii="Times New Roman" w:hAnsi="Times New Roman" w:cs="Times New Roman"/>
                <w:szCs w:val="14"/>
              </w:rPr>
              <w:lastRenderedPageBreak/>
              <w:t xml:space="preserve">решением поперечного профиля в разных уровнях, связанных откосами, стенками и лестницами.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(плитка, асфальтобетон) с обрамлением бортовым камнем.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 Садовый борт, бордюры из цветов и трав, водоотводные лотки или др.</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Продольный уклон допускается 80 ‰. Покрытие: плитка,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Трассируется по крутым склонам, через чаши, овраги, ручьи.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естественное.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Трассирование замкнутое (кольцевое, петельное, восьмерочное).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Надлежит устройство пункта техобслуживания.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Наибольшие продольные уклоны до 60 ‰.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FF493A">
                <w:rPr>
                  <w:rFonts w:ascii="Times New Roman" w:hAnsi="Times New Roman" w:cs="Times New Roman"/>
                  <w:szCs w:val="14"/>
                </w:rPr>
                <w:t>4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Автомобильная дорога (</w:t>
            </w:r>
            <w:proofErr w:type="spellStart"/>
            <w:r w:rsidRPr="00FF493A">
              <w:rPr>
                <w:rFonts w:ascii="Times New Roman" w:hAnsi="Times New Roman" w:cs="Times New Roman"/>
                <w:szCs w:val="14"/>
              </w:rPr>
              <w:t>парквей</w:t>
            </w:r>
            <w:proofErr w:type="spellEnd"/>
            <w:r w:rsidRPr="00FF493A">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Автомобильные прогулки и проезд </w:t>
            </w:r>
            <w:proofErr w:type="spellStart"/>
            <w:r w:rsidRPr="00FF493A">
              <w:rPr>
                <w:rFonts w:ascii="Times New Roman" w:hAnsi="Times New Roman" w:cs="Times New Roman"/>
                <w:szCs w:val="14"/>
              </w:rPr>
              <w:t>внутрипаркового</w:t>
            </w:r>
            <w:proofErr w:type="spellEnd"/>
            <w:r w:rsidRPr="00FF493A">
              <w:rPr>
                <w:rFonts w:ascii="Times New Roman" w:hAnsi="Times New Roman" w:cs="Times New Roman"/>
                <w:szCs w:val="14"/>
              </w:rPr>
              <w:t xml:space="preserve"> транспорта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Макс. скорость - 40 км/час.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FF493A">
                <w:rPr>
                  <w:rFonts w:ascii="Times New Roman" w:hAnsi="Times New Roman" w:cs="Times New Roman"/>
                  <w:szCs w:val="14"/>
                </w:rPr>
                <w:t>15 м</w:t>
              </w:r>
            </w:smartTag>
            <w:r w:rsidRPr="00FF493A">
              <w:rPr>
                <w:rFonts w:ascii="Times New Roman" w:hAnsi="Times New Roman" w:cs="Times New Roman"/>
                <w:szCs w:val="14"/>
              </w:rPr>
              <w:t>. Покрытие: асфальтобетон, щебеночное, гравийное, обработка вяжущими, бордюрный камень.</w:t>
            </w:r>
          </w:p>
        </w:tc>
      </w:tr>
      <w:tr w:rsidR="00FF493A" w:rsidRPr="00FF493A" w:rsidTr="00741AA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4"/>
              </w:rPr>
            </w:pPr>
            <w:r w:rsidRPr="00FF493A">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F493A">
                <w:rPr>
                  <w:rFonts w:ascii="Times New Roman" w:hAnsi="Times New Roman" w:cs="Times New Roman"/>
                  <w:szCs w:val="14"/>
                </w:rPr>
                <w:t>6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F493A">
                <w:rPr>
                  <w:rFonts w:ascii="Times New Roman" w:hAnsi="Times New Roman" w:cs="Times New Roman"/>
                  <w:szCs w:val="14"/>
                </w:rPr>
                <w:t>100 га</w:t>
              </w:r>
            </w:smartTag>
            <w:r w:rsidRPr="00FF493A">
              <w:rPr>
                <w:rFonts w:ascii="Times New Roman" w:hAnsi="Times New Roman" w:cs="Times New Roman"/>
                <w:szCs w:val="14"/>
              </w:rPr>
              <w:t>.</w:t>
            </w:r>
          </w:p>
        </w:tc>
      </w:tr>
    </w:tbl>
    <w:bookmarkEnd w:id="47"/>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lastRenderedPageBreak/>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Организация площадок парка</w:t>
      </w:r>
      <w:r w:rsidR="000134DA">
        <w:rPr>
          <w:rFonts w:ascii="Times New Roman" w:hAnsi="Times New Roman" w:cs="Times New Roman"/>
          <w:sz w:val="28"/>
          <w:szCs w:val="28"/>
        </w:rPr>
        <w:t xml:space="preserve"> </w:t>
      </w:r>
      <w:r w:rsidRPr="00FF493A">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8"/>
        <w:gridCol w:w="1354"/>
      </w:tblGrid>
      <w:tr w:rsidR="00FF493A" w:rsidRPr="00FF493A" w:rsidTr="00741AAA">
        <w:tc>
          <w:tcPr>
            <w:tcW w:w="8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Парковые площади и площадки</w:t>
            </w:r>
          </w:p>
        </w:tc>
        <w:tc>
          <w:tcPr>
            <w:tcW w:w="1132"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1611"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Элементы благоустройства</w:t>
            </w:r>
          </w:p>
        </w:tc>
        <w:tc>
          <w:tcPr>
            <w:tcW w:w="7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Размеры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c>
          <w:tcPr>
            <w:tcW w:w="668"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Мин. норма на посетителя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Основные площадки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Площади массовых мероприятий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1200-5000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1,0- 2,5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Площадки отдыха, лужайки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В различных частях парка.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Виды площадок:</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регулярной планировки с регулярным озеленением;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регулярн</w:t>
            </w:r>
            <w:proofErr w:type="spellEnd"/>
            <w:r w:rsidRPr="00FF493A">
              <w:rPr>
                <w:rFonts w:ascii="Times New Roman" w:hAnsi="Times New Roman" w:cs="Times New Roman"/>
                <w:szCs w:val="14"/>
              </w:rPr>
              <w:t>. планировки с обрамлением свободными группами растений;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Везде: освещение, беседки, </w:t>
            </w:r>
            <w:proofErr w:type="spellStart"/>
            <w:r w:rsidRPr="00FF493A">
              <w:rPr>
                <w:rFonts w:ascii="Times New Roman" w:hAnsi="Times New Roman" w:cs="Times New Roman"/>
                <w:szCs w:val="14"/>
              </w:rPr>
              <w:t>перголы</w:t>
            </w:r>
            <w:proofErr w:type="spellEnd"/>
            <w:r w:rsidRPr="00FF493A">
              <w:rPr>
                <w:rFonts w:ascii="Times New Roman" w:hAnsi="Times New Roman" w:cs="Times New Roman"/>
                <w:szCs w:val="14"/>
              </w:rPr>
              <w:t>, трельяжи,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На площадках-лужайках - газон</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20-200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Танцевальные площадки, сооружения</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Освещение, ограждение,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специальное.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150-500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Игровые площадки для детей:</w:t>
            </w:r>
          </w:p>
        </w:tc>
        <w:tc>
          <w:tcPr>
            <w:tcW w:w="1132" w:type="pct"/>
            <w:vMerge w:val="restar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Игровое, физкультурно-оздоровительное оборудование, освещение,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песчаное, грунтовое улучшенное, газон.</w:t>
            </w:r>
          </w:p>
        </w:tc>
        <w:tc>
          <w:tcPr>
            <w:tcW w:w="744" w:type="pct"/>
            <w:vAlign w:val="center"/>
          </w:tcPr>
          <w:p w:rsidR="00FF493A" w:rsidRPr="00FF493A" w:rsidRDefault="00FF493A" w:rsidP="00FF493A">
            <w:pPr>
              <w:widowControl w:val="0"/>
              <w:jc w:val="center"/>
              <w:rPr>
                <w:rFonts w:ascii="Times New Roman" w:hAnsi="Times New Roman" w:cs="Times New Roman"/>
              </w:rPr>
            </w:pPr>
          </w:p>
        </w:tc>
        <w:tc>
          <w:tcPr>
            <w:tcW w:w="668" w:type="pct"/>
            <w:vAlign w:val="center"/>
          </w:tcPr>
          <w:p w:rsidR="00FF493A" w:rsidRPr="00FF493A" w:rsidRDefault="00FF493A" w:rsidP="00FF493A">
            <w:pPr>
              <w:widowControl w:val="0"/>
              <w:jc w:val="center"/>
              <w:rPr>
                <w:rFonts w:ascii="Times New Roman" w:hAnsi="Times New Roman" w:cs="Times New Roman"/>
              </w:rPr>
            </w:pP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до 3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10-100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3,0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- 4-6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120-300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- 7-14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500-2000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Игровые комплексы для детей до 14 лет</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Подвижные коллективные игры</w:t>
            </w: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1200-1700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Различные подвижные игры и развлечения, в </w:t>
            </w:r>
            <w:proofErr w:type="spellStart"/>
            <w:r w:rsidRPr="00FF493A">
              <w:rPr>
                <w:rFonts w:ascii="Times New Roman" w:hAnsi="Times New Roman" w:cs="Times New Roman"/>
                <w:szCs w:val="14"/>
              </w:rPr>
              <w:t>т.ч</w:t>
            </w:r>
            <w:proofErr w:type="spellEnd"/>
            <w:r w:rsidRPr="00FF493A">
              <w:rPr>
                <w:rFonts w:ascii="Times New Roman" w:hAnsi="Times New Roman" w:cs="Times New Roman"/>
                <w:szCs w:val="14"/>
              </w:rPr>
              <w:t xml:space="preserve">. велодромы, </w:t>
            </w:r>
            <w:proofErr w:type="spellStart"/>
            <w:r w:rsidRPr="00FF493A">
              <w:rPr>
                <w:rFonts w:ascii="Times New Roman" w:hAnsi="Times New Roman" w:cs="Times New Roman"/>
                <w:szCs w:val="14"/>
              </w:rPr>
              <w:t>скалодромы</w:t>
            </w:r>
            <w:proofErr w:type="spellEnd"/>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минирампы</w:t>
            </w:r>
            <w:proofErr w:type="spellEnd"/>
            <w:r w:rsidRPr="00FF493A">
              <w:rPr>
                <w:rFonts w:ascii="Times New Roman" w:hAnsi="Times New Roman" w:cs="Times New Roman"/>
                <w:szCs w:val="14"/>
              </w:rPr>
              <w:t>, катание на роликовых коньках и пр.</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150-7000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Предпарковые</w:t>
            </w:r>
            <w:proofErr w:type="spellEnd"/>
            <w:r w:rsidRPr="00FF493A">
              <w:rPr>
                <w:rFonts w:ascii="Times New Roman" w:hAnsi="Times New Roman" w:cs="Times New Roman"/>
                <w:szCs w:val="14"/>
              </w:rPr>
              <w:t xml:space="preserve"> площади с автостоянкой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Определяются транспортными требованиями и графиком движения транспорта</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.3.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5"/>
        <w:gridCol w:w="3019"/>
        <w:gridCol w:w="3163"/>
      </w:tblGrid>
      <w:tr w:rsidR="00FF493A" w:rsidRPr="00FF493A" w:rsidTr="00741AA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 xml:space="preserve">Норма площади в </w:t>
            </w:r>
            <w:proofErr w:type="spellStart"/>
            <w:r w:rsidRPr="00FF493A">
              <w:rPr>
                <w:rFonts w:ascii="Times New Roman" w:hAnsi="Times New Roman" w:cs="Times New Roman"/>
                <w:szCs w:val="16"/>
              </w:rPr>
              <w:t>кв.м</w:t>
            </w:r>
            <w:proofErr w:type="spellEnd"/>
            <w:r w:rsidRPr="00FF493A">
              <w:rPr>
                <w:rFonts w:ascii="Times New Roman" w:hAnsi="Times New Roman" w:cs="Times New Roman"/>
                <w:szCs w:val="16"/>
              </w:rPr>
              <w:t xml:space="preserve"> на одно место или один объект</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Аттракцион крупный*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250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800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25×10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lastRenderedPageBreak/>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51×24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30×18</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6,1×13,4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26×14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19×9</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40×26</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xml:space="preserve">Площадка для наст. тенниса (1 </w:t>
            </w:r>
            <w:r w:rsidRPr="00FF493A">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2,7×1,52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90×45</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96×94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96×120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0,4</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 Норма площади дана на объект.</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Объект расположен за границами территории парка.</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48" w:name="_Toc37759151"/>
      <w:bookmarkStart w:id="49" w:name="PO0000638"/>
      <w:r w:rsidRPr="00FF493A">
        <w:rPr>
          <w:rFonts w:ascii="Times New Roman" w:eastAsia="Times New Roman" w:hAnsi="Times New Roman" w:cs="Times New Roman"/>
          <w:kern w:val="28"/>
          <w:lang w:bidi="ar-SA"/>
        </w:rPr>
        <w:t xml:space="preserve">ПРИЛОЖЕНИЕ </w:t>
      </w:r>
      <w:bookmarkEnd w:id="48"/>
      <w:r w:rsidRPr="00FF493A">
        <w:rPr>
          <w:rFonts w:ascii="Times New Roman" w:eastAsia="Times New Roman" w:hAnsi="Times New Roman" w:cs="Times New Roman"/>
          <w:color w:val="auto"/>
          <w:kern w:val="28"/>
          <w:lang w:bidi="ar-SA"/>
        </w:rPr>
        <w:t>В</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50" w:name="_Toc37759152"/>
      <w:bookmarkEnd w:id="49"/>
      <w:r w:rsidRPr="00FF493A">
        <w:rPr>
          <w:rFonts w:ascii="Times New Roman" w:eastAsia="Times New Roman" w:hAnsi="Times New Roman" w:cs="Times New Roman"/>
          <w:b/>
          <w:bCs/>
          <w:kern w:val="28"/>
          <w:lang w:bidi="ar-SA"/>
        </w:rPr>
        <w:t>ПРИЕМЫ БЛАГОУСТРОЙСТВА НА ТЕРРИТОРИЯХ ПРОИЗВОДСТВЕННОГО НАЗНАЧЕНИЯ</w:t>
      </w:r>
      <w:bookmarkEnd w:id="50"/>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В</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71"/>
        <w:gridCol w:w="4780"/>
      </w:tblGrid>
      <w:tr w:rsidR="00FF493A" w:rsidRPr="00FF493A" w:rsidTr="00741AA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цехов от подсобных, складских зон и улиц;</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FF493A">
              <w:rPr>
                <w:rFonts w:ascii="Times New Roman" w:hAnsi="Times New Roman" w:cs="Times New Roman"/>
                <w:szCs w:val="14"/>
              </w:rPr>
              <w:t>непылящих</w:t>
            </w:r>
            <w:proofErr w:type="spellEnd"/>
            <w:r w:rsidRPr="00FF493A">
              <w:rPr>
                <w:rFonts w:ascii="Times New Roman" w:hAnsi="Times New Roman" w:cs="Times New Roman"/>
                <w:szCs w:val="14"/>
              </w:rPr>
              <w:t xml:space="preserve"> материалов.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Устройство водоемов, фонтанов и поливочного водопровода.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посадки защитных полос из массивов и групп.</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Рядовые посадки вдоль основных подходов.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Недопустимы растения, засоряющие среду пыльцой, семенами, волосками, пухом.</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Предлагаемые: фруктовые деревья, цветники, розарии.</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Размещение площадок отдыха вне зоны влияния отделочных цехов.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Озеленение вокруг отделочных цехов, обеспечивающее хорошую аэрацию.</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FF493A">
              <w:rPr>
                <w:rFonts w:ascii="Times New Roman" w:hAnsi="Times New Roman" w:cs="Times New Roman"/>
                <w:szCs w:val="14"/>
              </w:rPr>
              <w:t>Шумозащита</w:t>
            </w:r>
            <w:proofErr w:type="spellEnd"/>
            <w:r w:rsidRPr="00FF493A">
              <w:rPr>
                <w:rFonts w:ascii="Times New Roman" w:hAnsi="Times New Roman" w:cs="Times New Roman"/>
                <w:szCs w:val="14"/>
              </w:rPr>
              <w:t xml:space="preserve"> площадок отдыха.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lastRenderedPageBreak/>
              <w:t>Сады на плоских крышах корпусов.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производственных цехов от инженерно-транспортных коммуникаций;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Создание устойчивого газона.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древесно-кустарниковые насаждения занимают до 50 % озелененной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Укрупненные </w:t>
            </w:r>
            <w:proofErr w:type="spellStart"/>
            <w:r w:rsidRPr="00FF493A">
              <w:rPr>
                <w:rFonts w:ascii="Times New Roman" w:hAnsi="Times New Roman" w:cs="Times New Roman"/>
                <w:szCs w:val="14"/>
              </w:rPr>
              <w:t>однопородные</w:t>
            </w:r>
            <w:proofErr w:type="spellEnd"/>
            <w:r w:rsidRPr="00FF493A">
              <w:rPr>
                <w:rFonts w:ascii="Times New Roman" w:hAnsi="Times New Roman" w:cs="Times New Roman"/>
                <w:szCs w:val="14"/>
              </w:rPr>
              <w:t xml:space="preserve"> группы насаждений «опоясывающие» территорию со всех сторон.</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Покрытия проездов - монолитный бетон, тротуары из бетонных плит.</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 от производственного шума;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 </w:t>
            </w:r>
            <w:proofErr w:type="spellStart"/>
            <w:r w:rsidRPr="00FF493A">
              <w:rPr>
                <w:rFonts w:ascii="Times New Roman" w:hAnsi="Times New Roman" w:cs="Times New Roman"/>
                <w:szCs w:val="14"/>
              </w:rPr>
              <w:t>предзаводской</w:t>
            </w:r>
            <w:proofErr w:type="spellEnd"/>
            <w:r w:rsidRPr="00FF493A">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FF493A">
              <w:rPr>
                <w:rFonts w:ascii="Times New Roman" w:hAnsi="Times New Roman" w:cs="Times New Roman"/>
                <w:szCs w:val="14"/>
              </w:rPr>
              <w:t>Шведлера</w:t>
            </w:r>
            <w:proofErr w:type="spellEnd"/>
            <w:r w:rsidRPr="00FF493A">
              <w:rPr>
                <w:rFonts w:ascii="Times New Roman" w:hAnsi="Times New Roman" w:cs="Times New Roman"/>
                <w:szCs w:val="14"/>
              </w:rPr>
              <w:t>).</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селитебной территории от проникновения запаха;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от пыли;</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Обыкновенный газон, ажурные древесно-кустарниковые посадки.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Ассортимент, обладающий бактерицидными свойствами.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Посадки для визуальной изоляции цехов</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Снижение шума, скорости ветра и запыленности на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защитные посадки из больших живописных групп и массивов;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Площадки отдыха декорируются яркими цветниками;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Ассортимент: клены, ясени, липы, вязы и т.п.</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51" w:name="_Toc37759153"/>
      <w:bookmarkStart w:id="52" w:name="прИ"/>
      <w:r w:rsidRPr="00FF493A">
        <w:rPr>
          <w:rFonts w:ascii="Times New Roman" w:eastAsia="Times New Roman" w:hAnsi="Times New Roman" w:cs="Times New Roman"/>
          <w:kern w:val="28"/>
          <w:lang w:bidi="ar-SA"/>
        </w:rPr>
        <w:t xml:space="preserve">ПРИЛОЖЕНИЕ </w:t>
      </w:r>
      <w:bookmarkEnd w:id="51"/>
      <w:r w:rsidRPr="00FF493A">
        <w:rPr>
          <w:rFonts w:ascii="Times New Roman" w:eastAsia="Times New Roman" w:hAnsi="Times New Roman" w:cs="Times New Roman"/>
          <w:color w:val="auto"/>
          <w:kern w:val="28"/>
          <w:lang w:bidi="ar-SA"/>
        </w:rPr>
        <w:t>Г</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53" w:name="_Toc37759154"/>
      <w:bookmarkEnd w:id="52"/>
      <w:r w:rsidRPr="00FF493A">
        <w:rPr>
          <w:rFonts w:ascii="Times New Roman" w:eastAsia="Times New Roman" w:hAnsi="Times New Roman" w:cs="Times New Roman"/>
          <w:b/>
          <w:bCs/>
          <w:kern w:val="28"/>
          <w:lang w:bidi="ar-SA"/>
        </w:rPr>
        <w:t>ВИДЫ ПОКРЫТИЯ ТРАНСПОРТНЫХ И ПЕШЕХОДНЫХ КОММУНИКАЦИЙ</w:t>
      </w:r>
      <w:bookmarkEnd w:id="53"/>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color w:val="auto"/>
          <w:sz w:val="28"/>
          <w:szCs w:val="28"/>
        </w:rPr>
        <w:t>Таблица Г</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0"/>
        <w:gridCol w:w="4059"/>
        <w:gridCol w:w="1938"/>
      </w:tblGrid>
      <w:tr w:rsidR="00FF493A" w:rsidRPr="00FF493A" w:rsidTr="00741AAA">
        <w:tc>
          <w:tcPr>
            <w:tcW w:w="204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 xml:space="preserve">Объект комплексного благоустройства улично-дорожной </w:t>
            </w:r>
            <w:r w:rsidRPr="00FF493A">
              <w:rPr>
                <w:rFonts w:ascii="Times New Roman" w:hAnsi="Times New Roman" w:cs="Times New Roman"/>
                <w:szCs w:val="14"/>
              </w:rPr>
              <w:lastRenderedPageBreak/>
              <w:t>сети</w:t>
            </w:r>
          </w:p>
        </w:tc>
        <w:tc>
          <w:tcPr>
            <w:tcW w:w="200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lastRenderedPageBreak/>
              <w:t>Материал верхнего слоя покрытия проезжей части</w:t>
            </w:r>
          </w:p>
        </w:tc>
        <w:tc>
          <w:tcPr>
            <w:tcW w:w="956"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Нормативный документ</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lastRenderedPageBreak/>
              <w:t>Улицы и дороги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общегородского значения: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непрерывным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5718-002-04000633-2006</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регулируемым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районного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Местного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p>
        </w:tc>
        <w:tc>
          <w:tcPr>
            <w:tcW w:w="956" w:type="pct"/>
            <w:vAlign w:val="center"/>
          </w:tcPr>
          <w:p w:rsidR="00FF493A" w:rsidRPr="00FF493A" w:rsidRDefault="00FF493A" w:rsidP="00FF493A">
            <w:pPr>
              <w:widowControl w:val="0"/>
              <w:rPr>
                <w:rFonts w:ascii="Times New Roman" w:hAnsi="Times New Roman" w:cs="Times New Roman"/>
                <w:sz w:val="22"/>
                <w:szCs w:val="22"/>
              </w:rPr>
            </w:pP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жилой застройке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Площади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Пластбетон цветной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400-24-110-76</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5718-001-00011168-2000</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Искусственные сооружения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9128-97</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p w:rsidR="00FF493A" w:rsidRPr="00FF493A" w:rsidRDefault="00FF493A" w:rsidP="00FF493A">
            <w:pPr>
              <w:widowControl w:val="0"/>
              <w:rPr>
                <w:rFonts w:ascii="Times New Roman" w:hAnsi="Times New Roman" w:cs="Times New Roman"/>
                <w:spacing w:val="-16"/>
                <w:sz w:val="22"/>
                <w:szCs w:val="22"/>
              </w:rPr>
            </w:pPr>
            <w:r w:rsidRPr="00FF493A">
              <w:rPr>
                <w:rFonts w:ascii="Times New Roman" w:hAnsi="Times New Roman" w:cs="Times New Roman"/>
                <w:spacing w:val="-16"/>
                <w:sz w:val="22"/>
                <w:szCs w:val="22"/>
              </w:rPr>
              <w:t>ТУ 400-24-158-89*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типов </w:t>
            </w:r>
            <w:r w:rsidRPr="00FF493A">
              <w:rPr>
                <w:rFonts w:ascii="Times New Roman" w:hAnsi="Times New Roman" w:cs="Times New Roman"/>
                <w:sz w:val="22"/>
                <w:szCs w:val="22"/>
                <w:lang w:val="en-US"/>
              </w:rPr>
              <w:t>I</w:t>
            </w:r>
            <w:r w:rsidRPr="00FF493A">
              <w:rPr>
                <w:rFonts w:ascii="Times New Roman" w:hAnsi="Times New Roman" w:cs="Times New Roman"/>
                <w:sz w:val="22"/>
                <w:szCs w:val="22"/>
              </w:rPr>
              <w:t xml:space="preserve"> и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A34B62">
        <w:rPr>
          <w:rFonts w:ascii="Times New Roman" w:hAnsi="Times New Roman" w:cs="Times New Roman"/>
          <w:color w:val="auto"/>
          <w:sz w:val="28"/>
          <w:szCs w:val="28"/>
        </w:rPr>
        <w:t>Г</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6"/>
        <w:gridCol w:w="1954"/>
        <w:gridCol w:w="1744"/>
        <w:gridCol w:w="1720"/>
      </w:tblGrid>
      <w:tr w:rsidR="00FF493A" w:rsidRPr="00FF493A" w:rsidTr="00741AAA">
        <w:tc>
          <w:tcPr>
            <w:tcW w:w="934" w:type="pct"/>
            <w:vMerge w:val="restar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Объект комплексного благоустройства</w:t>
            </w:r>
          </w:p>
        </w:tc>
        <w:tc>
          <w:tcPr>
            <w:tcW w:w="4066" w:type="pct"/>
            <w:gridSpan w:val="4"/>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Материал покрытия:</w:t>
            </w:r>
          </w:p>
        </w:tc>
      </w:tr>
      <w:tr w:rsidR="00FF493A" w:rsidRPr="00FF493A" w:rsidTr="00741AAA">
        <w:tc>
          <w:tcPr>
            <w:tcW w:w="0" w:type="auto"/>
            <w:vMerge/>
            <w:vAlign w:val="center"/>
          </w:tcPr>
          <w:p w:rsidR="00FF493A" w:rsidRPr="00FF493A" w:rsidRDefault="00FF493A" w:rsidP="00FF493A">
            <w:pPr>
              <w:jc w:val="center"/>
              <w:rPr>
                <w:rFonts w:ascii="Times New Roman" w:hAnsi="Times New Roman" w:cs="Times New Roman"/>
              </w:rPr>
            </w:pPr>
          </w:p>
        </w:tc>
        <w:tc>
          <w:tcPr>
            <w:tcW w:w="148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тротуара</w:t>
            </w:r>
          </w:p>
        </w:tc>
        <w:tc>
          <w:tcPr>
            <w:tcW w:w="1157"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пешеходной зоны</w:t>
            </w:r>
          </w:p>
        </w:tc>
        <w:tc>
          <w:tcPr>
            <w:tcW w:w="95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дорожки на озелененной территории технической зоны</w:t>
            </w:r>
          </w:p>
        </w:tc>
        <w:tc>
          <w:tcPr>
            <w:tcW w:w="473"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пандусов</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Улицы местного значения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жилой застройке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Merge w:val="restar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r w:rsidRPr="00FF493A">
              <w:rPr>
                <w:rFonts w:ascii="Times New Roman" w:hAnsi="Times New Roman" w:cs="Times New Roman"/>
                <w:sz w:val="22"/>
                <w:szCs w:val="22"/>
              </w:rPr>
              <w:t>.</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производственной и коммунально-складской зонах</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0" w:type="auto"/>
            <w:vMerge/>
            <w:vAlign w:val="center"/>
          </w:tcPr>
          <w:p w:rsidR="00FF493A" w:rsidRPr="00FF493A" w:rsidRDefault="00FF493A" w:rsidP="00FF493A">
            <w:pPr>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Пешеходная улица</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 xml:space="preserve">Штучные элементы из </w:t>
            </w:r>
            <w:r w:rsidRPr="00FF493A">
              <w:rPr>
                <w:rFonts w:ascii="Times New Roman" w:hAnsi="Times New Roman" w:cs="Times New Roman"/>
                <w:sz w:val="22"/>
                <w:szCs w:val="22"/>
              </w:rPr>
              <w:lastRenderedPageBreak/>
              <w:t>искусственного или природного камня.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lastRenderedPageBreak/>
              <w:t xml:space="preserve">Штучные </w:t>
            </w:r>
            <w:r w:rsidRPr="00FF493A">
              <w:rPr>
                <w:rFonts w:ascii="Times New Roman" w:hAnsi="Times New Roman" w:cs="Times New Roman"/>
                <w:sz w:val="22"/>
                <w:szCs w:val="22"/>
              </w:rPr>
              <w:lastRenderedPageBreak/>
              <w:t>элементы из искусственного или природного камня.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lastRenderedPageBreak/>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lastRenderedPageBreak/>
              <w:t xml:space="preserve">Площади 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Пешеходные переходы наземные,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 что и на проезжей части или</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подземные и надземные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54" w:name="_Toc37759155"/>
      <w:bookmarkStart w:id="55" w:name="PO0000645"/>
      <w:r w:rsidRPr="00FF493A">
        <w:rPr>
          <w:rFonts w:ascii="Times New Roman" w:eastAsia="Times New Roman" w:hAnsi="Times New Roman" w:cs="Times New Roman"/>
          <w:kern w:val="28"/>
          <w:lang w:bidi="ar-SA"/>
        </w:rPr>
        <w:t xml:space="preserve">ПРИЛОЖЕНИЕ </w:t>
      </w:r>
      <w:bookmarkEnd w:id="54"/>
      <w:r w:rsidRPr="00FF493A">
        <w:rPr>
          <w:rFonts w:ascii="Times New Roman" w:eastAsia="Times New Roman" w:hAnsi="Times New Roman" w:cs="Times New Roman"/>
          <w:color w:val="auto"/>
          <w:kern w:val="28"/>
          <w:lang w:bidi="ar-SA"/>
        </w:rPr>
        <w:t>Д</w:t>
      </w:r>
    </w:p>
    <w:bookmarkEnd w:id="5"/>
    <w:bookmarkEnd w:id="55"/>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r w:rsidRPr="00FF493A">
        <w:rPr>
          <w:rFonts w:ascii="Times New Roman" w:eastAsia="Times New Roman" w:hAnsi="Times New Roman" w:cs="Times New Roman"/>
          <w:b/>
          <w:bCs/>
          <w:kern w:val="28"/>
          <w:lang w:bidi="ar-SA"/>
        </w:rPr>
        <w:t>ПОРЯДОК СОДЕРЖАНИЯ СТРОИТЕЛЬНЫХ ПЛОЩАДОК</w:t>
      </w:r>
    </w:p>
    <w:p w:rsidR="00FF493A" w:rsidRPr="00FF493A" w:rsidRDefault="00FF493A" w:rsidP="00FF493A">
      <w:pPr>
        <w:widowControl w:val="0"/>
        <w:shd w:val="clear" w:color="auto" w:fill="FFFFFF"/>
        <w:ind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Установить по периметру строительной площадки ограждение,</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конструкция которого должна удовлетворять в том числе следующим требованиям: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панели ограждений должны быть выполнены из однородных материалов;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ограждение не должно иметь поврежденных участков, острых кромок, </w:t>
      </w:r>
      <w:r w:rsidRPr="00FF493A">
        <w:rPr>
          <w:rFonts w:ascii="Times New Roman" w:hAnsi="Times New Roman" w:cs="Times New Roman"/>
          <w:sz w:val="28"/>
          <w:szCs w:val="28"/>
        </w:rPr>
        <w:lastRenderedPageBreak/>
        <w:t>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повреждение ограждений необходимо устранять незамедлительно;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конструкция тротуара для прохода пешеходов должна быть шириной не менее 1,2 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изображения строящегося (реконструируемого) объекта не требуется;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Оборудовать благоустроенные внеплощадочные подъездные пути к строительной площадке с обеспечением выезда на существующие автомобильные </w:t>
      </w:r>
      <w:r w:rsidRPr="00FF493A">
        <w:rPr>
          <w:rFonts w:ascii="Times New Roman" w:hAnsi="Times New Roman" w:cs="Times New Roman"/>
          <w:sz w:val="28"/>
          <w:szCs w:val="28"/>
        </w:rPr>
        <w:lastRenderedPageBreak/>
        <w:t>дороги с твердым покрытием. Подъездные пути выполняются в твердом покрытии и должны обеспечивать проведение механизированной уборки;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F493A">
        <w:rPr>
          <w:rFonts w:ascii="Times New Roman" w:hAnsi="Times New Roman" w:cs="Times New Roman"/>
          <w:sz w:val="28"/>
          <w:szCs w:val="28"/>
        </w:rPr>
        <w:t>илосборными</w:t>
      </w:r>
      <w:proofErr w:type="spellEnd"/>
      <w:r w:rsidRPr="00FF493A">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FF493A">
        <w:rPr>
          <w:rFonts w:ascii="Times New Roman" w:hAnsi="Times New Roman" w:cs="Times New Roman"/>
          <w:sz w:val="28"/>
          <w:szCs w:val="28"/>
        </w:rPr>
        <w:t>водооборота</w:t>
      </w:r>
      <w:proofErr w:type="spellEnd"/>
      <w:r w:rsidRPr="00FF493A">
        <w:rPr>
          <w:rFonts w:ascii="Times New Roman" w:hAnsi="Times New Roman" w:cs="Times New Roman"/>
          <w:sz w:val="28"/>
          <w:szCs w:val="28"/>
        </w:rPr>
        <w:t xml:space="preserve"> и утилизацией стоков);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FF493A">
        <w:rPr>
          <w:rFonts w:ascii="Times New Roman" w:hAnsi="Times New Roman" w:cs="Times New Roman"/>
          <w:sz w:val="28"/>
          <w:szCs w:val="28"/>
        </w:rPr>
        <w:t>снегоприемные</w:t>
      </w:r>
      <w:proofErr w:type="spellEnd"/>
      <w:r w:rsidRPr="00FF493A">
        <w:rPr>
          <w:rFonts w:ascii="Times New Roman" w:hAnsi="Times New Roman" w:cs="Times New Roman"/>
          <w:sz w:val="28"/>
          <w:szCs w:val="28"/>
        </w:rPr>
        <w:t xml:space="preserve"> пункты;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Не допускать наличие искривлений и провисаний фасадной сетки.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w:t>
      </w:r>
      <w:r w:rsidRPr="00FF493A">
        <w:rPr>
          <w:rFonts w:ascii="Times New Roman" w:hAnsi="Times New Roman" w:cs="Times New Roman"/>
          <w:sz w:val="28"/>
          <w:szCs w:val="28"/>
        </w:rPr>
        <w:lastRenderedPageBreak/>
        <w:t>строительства (за исключением объектов индивидуального жилищного строительства) на территории муниципального образования запрещается:</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разведение костров, сжигание твердых коммунальных и строительных отходов;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r w:rsidRPr="00FF493A">
        <w:rPr>
          <w:rFonts w:ascii="Times New Roman" w:eastAsia="Times New Roman" w:hAnsi="Times New Roman" w:cs="Times New Roman"/>
          <w:kern w:val="28"/>
          <w:lang w:bidi="ar-SA"/>
        </w:rPr>
        <w:t xml:space="preserve">ПРИЛОЖЕНИЕ </w:t>
      </w:r>
      <w:r w:rsidRPr="00FF493A">
        <w:rPr>
          <w:rFonts w:ascii="Times New Roman" w:eastAsia="Times New Roman" w:hAnsi="Times New Roman" w:cs="Times New Roman"/>
          <w:color w:val="auto"/>
          <w:kern w:val="28"/>
          <w:lang w:bidi="ar-SA"/>
        </w:rPr>
        <w:t>Е</w:t>
      </w:r>
    </w:p>
    <w:p w:rsidR="00FF493A" w:rsidRPr="00FF493A" w:rsidRDefault="00FF493A" w:rsidP="00FF493A">
      <w:pPr>
        <w:keepNext/>
        <w:keepLines/>
        <w:widowControl w:val="0"/>
        <w:tabs>
          <w:tab w:val="left" w:pos="426"/>
        </w:tabs>
        <w:spacing w:before="120" w:after="120"/>
        <w:jc w:val="center"/>
        <w:outlineLvl w:val="0"/>
        <w:rPr>
          <w:rFonts w:ascii="Times New Roman" w:eastAsia="Times New Roman" w:hAnsi="Times New Roman" w:cs="Times New Roman"/>
          <w:b/>
          <w:bCs/>
        </w:rPr>
      </w:pPr>
      <w:bookmarkStart w:id="56" w:name="bookmark16"/>
      <w:r w:rsidRPr="00FF493A">
        <w:rPr>
          <w:rFonts w:ascii="Times New Roman" w:eastAsia="Times New Roman" w:hAnsi="Times New Roman" w:cs="Times New Roman"/>
          <w:b/>
          <w:bCs/>
        </w:rPr>
        <w:t>ПРАВИЛА ПО ОФОРМЛЕНИЮ И РАЗМЕЩЕНИЮ ВЫВЕСОК И ИНФОРМАЦИИ</w:t>
      </w:r>
      <w:bookmarkEnd w:id="56"/>
    </w:p>
    <w:p w:rsidR="00FF493A" w:rsidRPr="00FF493A" w:rsidRDefault="00FF493A" w:rsidP="00FF493A">
      <w:pPr>
        <w:widowControl w:val="0"/>
        <w:tabs>
          <w:tab w:val="left" w:pos="1383"/>
        </w:tabs>
        <w:ind w:left="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Оформление и размещение вывесок, рекламы и витрин.</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0134D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F493A" w:rsidRPr="00FF493A" w:rsidRDefault="00FF493A" w:rsidP="00FF493A">
      <w:pPr>
        <w:widowControl w:val="0"/>
        <w:numPr>
          <w:ilvl w:val="1"/>
          <w:numId w:val="31"/>
        </w:numPr>
        <w:tabs>
          <w:tab w:val="left" w:pos="851"/>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F493A">
        <w:rPr>
          <w:rFonts w:ascii="Times New Roman" w:eastAsia="Times New Roman" w:hAnsi="Times New Roman" w:cs="Times New Roman"/>
          <w:sz w:val="28"/>
          <w:szCs w:val="28"/>
        </w:rPr>
        <w:t>газосветовых</w:t>
      </w:r>
      <w:proofErr w:type="spellEnd"/>
      <w:r w:rsidRPr="00FF493A">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следует выключать полностью.</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«Куйбышевский район».</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Крупноформатные рекламные конструкции (</w:t>
      </w:r>
      <w:proofErr w:type="spellStart"/>
      <w:r w:rsidRPr="00FF493A">
        <w:rPr>
          <w:rFonts w:ascii="Times New Roman" w:eastAsia="Times New Roman" w:hAnsi="Times New Roman" w:cs="Times New Roman"/>
          <w:sz w:val="28"/>
          <w:szCs w:val="28"/>
        </w:rPr>
        <w:t>билборды</w:t>
      </w:r>
      <w:proofErr w:type="spellEnd"/>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суперсайты</w:t>
      </w:r>
      <w:proofErr w:type="spellEnd"/>
      <w:r w:rsidRPr="00FF493A">
        <w:rPr>
          <w:rFonts w:ascii="Times New Roman" w:eastAsia="Times New Roman" w:hAnsi="Times New Roman" w:cs="Times New Roman"/>
          <w:sz w:val="28"/>
          <w:szCs w:val="28"/>
        </w:rPr>
        <w:t xml:space="preserve"> и прочие) не следует располагать ближе 100 метров от жилых, общественных и офисных зданий.</w:t>
      </w:r>
    </w:p>
    <w:p w:rsidR="00FF493A" w:rsidRPr="00FF493A" w:rsidRDefault="00FF493A" w:rsidP="00FF493A">
      <w:pPr>
        <w:widowControl w:val="0"/>
        <w:numPr>
          <w:ilvl w:val="1"/>
          <w:numId w:val="31"/>
        </w:numPr>
        <w:tabs>
          <w:tab w:val="left" w:pos="851"/>
          <w:tab w:val="left" w:pos="1418"/>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Организация навигации на территории муниципального образования.</w:t>
      </w:r>
    </w:p>
    <w:p w:rsidR="00FF493A" w:rsidRPr="00FF493A" w:rsidRDefault="00FF493A" w:rsidP="00FF493A">
      <w:pPr>
        <w:widowControl w:val="0"/>
        <w:numPr>
          <w:ilvl w:val="2"/>
          <w:numId w:val="31"/>
        </w:numPr>
        <w:tabs>
          <w:tab w:val="left" w:pos="851"/>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Навигацию следует размещать в удобных местах, не вызывая визуальный шум и не перекрывая архитектурные элементы зданий.</w:t>
      </w:r>
    </w:p>
    <w:p w:rsidR="00FF493A" w:rsidRPr="00FF493A" w:rsidRDefault="00FF493A" w:rsidP="00FF493A">
      <w:pPr>
        <w:widowControl w:val="0"/>
        <w:numPr>
          <w:ilvl w:val="0"/>
          <w:numId w:val="31"/>
        </w:numPr>
        <w:tabs>
          <w:tab w:val="left" w:pos="993"/>
          <w:tab w:val="left" w:pos="13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 уличного искусства (стрит-арт, граффити, </w:t>
      </w:r>
      <w:proofErr w:type="spellStart"/>
      <w:r w:rsidRPr="00FF493A">
        <w:rPr>
          <w:rFonts w:ascii="Times New Roman" w:eastAsia="Times New Roman" w:hAnsi="Times New Roman" w:cs="Times New Roman"/>
          <w:sz w:val="28"/>
          <w:szCs w:val="28"/>
        </w:rPr>
        <w:t>мурали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1134"/>
          <w:tab w:val="left" w:pos="1276"/>
          <w:tab w:val="left" w:pos="3828"/>
          <w:tab w:val="left" w:pos="5954"/>
          <w:tab w:val="left" w:pos="6237"/>
          <w:tab w:val="left" w:pos="6379"/>
          <w:tab w:val="left" w:pos="666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Надлежит определить и</w:t>
      </w:r>
      <w:r w:rsidRPr="00FF493A">
        <w:rPr>
          <w:rFonts w:ascii="Times New Roman" w:eastAsia="Times New Roman" w:hAnsi="Times New Roman" w:cs="Times New Roman"/>
          <w:sz w:val="28"/>
          <w:szCs w:val="28"/>
        </w:rPr>
        <w:tab/>
        <w:t>регламентировать зоны, типы объектов где разрешено, запрещено или нормировано использование уличного искусства для с</w:t>
      </w:r>
      <w:r w:rsidR="000134DA">
        <w:rPr>
          <w:rFonts w:ascii="Times New Roman" w:eastAsia="Times New Roman" w:hAnsi="Times New Roman" w:cs="Times New Roman"/>
          <w:sz w:val="28"/>
          <w:szCs w:val="28"/>
        </w:rPr>
        <w:t xml:space="preserve">тен, заборов и других </w:t>
      </w:r>
      <w:r w:rsidRPr="00FF493A">
        <w:rPr>
          <w:rFonts w:ascii="Times New Roman" w:eastAsia="Times New Roman" w:hAnsi="Times New Roman" w:cs="Times New Roman"/>
          <w:sz w:val="28"/>
          <w:szCs w:val="28"/>
        </w:rPr>
        <w:t>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000134DA">
        <w:rPr>
          <w:rFonts w:ascii="Times New Roman" w:eastAsia="Times New Roman" w:hAnsi="Times New Roman" w:cs="Times New Roman"/>
          <w:sz w:val="28"/>
          <w:szCs w:val="28"/>
        </w:rPr>
        <w:t xml:space="preserve"> с Администрацией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widowControl w:val="0"/>
        <w:numPr>
          <w:ilvl w:val="0"/>
          <w:numId w:val="32"/>
        </w:numPr>
        <w:tabs>
          <w:tab w:val="left" w:pos="993"/>
          <w:tab w:val="left" w:pos="5103"/>
          <w:tab w:val="left" w:pos="5245"/>
          <w:tab w:val="left" w:pos="737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Праздничное оформление территории.</w:t>
      </w:r>
    </w:p>
    <w:p w:rsidR="00FF493A" w:rsidRPr="00FF493A" w:rsidRDefault="00FF493A" w:rsidP="00FF493A">
      <w:pPr>
        <w:widowControl w:val="0"/>
        <w:tabs>
          <w:tab w:val="left" w:pos="993"/>
          <w:tab w:val="left" w:pos="5103"/>
          <w:tab w:val="left" w:pos="5245"/>
          <w:tab w:val="left" w:pos="73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Праздничное оформление террито</w:t>
      </w:r>
      <w:r w:rsidR="000134DA">
        <w:rPr>
          <w:rFonts w:ascii="Times New Roman" w:eastAsia="Times New Roman" w:hAnsi="Times New Roman" w:cs="Times New Roman"/>
          <w:sz w:val="28"/>
          <w:szCs w:val="28"/>
        </w:rPr>
        <w:t>рии Кринично-Лугского</w:t>
      </w:r>
      <w:r w:rsidRPr="00FF493A">
        <w:rPr>
          <w:rFonts w:ascii="Times New Roman" w:eastAsia="Times New Roman" w:hAnsi="Times New Roman" w:cs="Times New Roman"/>
          <w:sz w:val="28"/>
          <w:szCs w:val="28"/>
        </w:rPr>
        <w:t xml:space="preserve"> сельского поселения выполняется на основании ре</w:t>
      </w:r>
      <w:r w:rsidR="000134DA">
        <w:rPr>
          <w:rFonts w:ascii="Times New Roman" w:eastAsia="Times New Roman" w:hAnsi="Times New Roman" w:cs="Times New Roman"/>
          <w:sz w:val="28"/>
          <w:szCs w:val="28"/>
        </w:rPr>
        <w:t>шения администрации Кринично-Лугского</w:t>
      </w:r>
      <w:r w:rsidRPr="00FF493A">
        <w:rPr>
          <w:rFonts w:ascii="Times New Roman" w:eastAsia="Times New Roman" w:hAnsi="Times New Roman" w:cs="Times New Roman"/>
          <w:sz w:val="28"/>
          <w:szCs w:val="28"/>
        </w:rPr>
        <w:t xml:space="preserve"> сельского поселения на период проведения государственных и поселенческих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зданий.</w:t>
      </w:r>
    </w:p>
    <w:p w:rsidR="00FF493A" w:rsidRPr="002645A2" w:rsidRDefault="00FF493A" w:rsidP="00FF493A">
      <w:pPr>
        <w:widowControl w:val="0"/>
        <w:spacing w:before="240"/>
        <w:jc w:val="center"/>
        <w:rPr>
          <w:rFonts w:ascii="Times New Roman" w:eastAsia="Times New Roman" w:hAnsi="Times New Roman" w:cs="Times New Roman"/>
          <w:color w:val="auto"/>
          <w:lang w:eastAsia="en-US" w:bidi="ar-SA"/>
        </w:rPr>
      </w:pPr>
      <w:r w:rsidRPr="002645A2">
        <w:rPr>
          <w:rFonts w:ascii="Times New Roman" w:eastAsia="Times New Roman" w:hAnsi="Times New Roman" w:cs="Times New Roman"/>
          <w:color w:val="auto"/>
          <w:lang w:eastAsia="en-US" w:bidi="ar-SA"/>
        </w:rPr>
        <w:t>ПРИЛОЖЕНИЕ Ж</w:t>
      </w:r>
    </w:p>
    <w:p w:rsidR="00FF493A" w:rsidRPr="002645A2" w:rsidRDefault="00FF493A" w:rsidP="00FF493A">
      <w:pPr>
        <w:widowControl w:val="0"/>
        <w:autoSpaceDE w:val="0"/>
        <w:autoSpaceDN w:val="0"/>
        <w:adjustRightInd w:val="0"/>
        <w:spacing w:before="120" w:after="120"/>
        <w:jc w:val="center"/>
        <w:outlineLvl w:val="1"/>
        <w:rPr>
          <w:rFonts w:ascii="Times New Roman" w:hAnsi="Times New Roman" w:cs="Times New Roman"/>
          <w:b/>
        </w:rPr>
      </w:pPr>
      <w:r w:rsidRPr="002645A2">
        <w:rPr>
          <w:rFonts w:ascii="Times New Roman" w:hAnsi="Times New Roman" w:cs="Times New Roman"/>
          <w:b/>
        </w:rPr>
        <w:t>ПОЛОЖЕНИЕ ОБ УБОРКЕ ТЕРРИТОРИИ</w:t>
      </w:r>
    </w:p>
    <w:p w:rsidR="00FF493A" w:rsidRPr="002645A2" w:rsidRDefault="00FF493A" w:rsidP="00FF493A">
      <w:pPr>
        <w:widowControl w:val="0"/>
        <w:numPr>
          <w:ilvl w:val="0"/>
          <w:numId w:val="36"/>
        </w:numPr>
        <w:autoSpaceDE w:val="0"/>
        <w:autoSpaceDN w:val="0"/>
        <w:adjustRightInd w:val="0"/>
        <w:ind w:firstLine="709"/>
        <w:contextualSpacing/>
        <w:outlineLvl w:val="1"/>
        <w:rPr>
          <w:rFonts w:ascii="Times New Roman" w:eastAsia="Times New Roman" w:hAnsi="Times New Roman" w:cs="Times New Roman"/>
        </w:rPr>
      </w:pPr>
      <w:r w:rsidRPr="002645A2">
        <w:rPr>
          <w:rFonts w:ascii="Times New Roman" w:eastAsia="Times New Roman" w:hAnsi="Times New Roman" w:cs="Times New Roman"/>
        </w:rPr>
        <w:t>ОРГАНИЗАЦИ</w:t>
      </w:r>
      <w:r w:rsidR="000134DA" w:rsidRPr="002645A2">
        <w:rPr>
          <w:rFonts w:ascii="Times New Roman" w:eastAsia="Times New Roman" w:hAnsi="Times New Roman" w:cs="Times New Roman"/>
        </w:rPr>
        <w:t>Я УБОРКИ ТЕРРИТОРИЙ КРИНИЧНО-ЛУГСКОГО</w:t>
      </w:r>
      <w:r w:rsidRPr="002645A2">
        <w:rPr>
          <w:rFonts w:ascii="Times New Roman" w:eastAsia="Times New Roman" w:hAnsi="Times New Roman" w:cs="Times New Roman"/>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1.1. В</w:t>
      </w:r>
      <w:r w:rsidR="000134DA" w:rsidRPr="002645A2">
        <w:rPr>
          <w:rFonts w:ascii="Times New Roman" w:eastAsia="Times New Roman" w:hAnsi="Times New Roman" w:cs="Times New Roman"/>
          <w:sz w:val="28"/>
          <w:szCs w:val="28"/>
        </w:rPr>
        <w:t xml:space="preserve">се члены сообщества </w:t>
      </w:r>
      <w:r w:rsidRPr="002645A2">
        <w:rPr>
          <w:rFonts w:ascii="Times New Roman" w:eastAsia="Times New Roman" w:hAnsi="Times New Roman" w:cs="Times New Roman"/>
          <w:sz w:val="28"/>
          <w:szCs w:val="28"/>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2645A2">
        <w:rPr>
          <w:rFonts w:ascii="Times New Roman" w:eastAsia="Times New Roman" w:hAnsi="Times New Roman" w:cs="Times New Roman"/>
          <w:color w:val="auto"/>
          <w:sz w:val="28"/>
          <w:szCs w:val="28"/>
        </w:rPr>
        <w:lastRenderedPageBreak/>
        <w:t>1.2. Содержание объектов,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за счет проводимых субботников или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w:t>
      </w:r>
      <w:r w:rsidR="00580074" w:rsidRPr="002645A2">
        <w:rPr>
          <w:rFonts w:ascii="Times New Roman" w:eastAsia="Times New Roman" w:hAnsi="Times New Roman" w:cs="Times New Roman"/>
          <w:sz w:val="28"/>
          <w:szCs w:val="28"/>
        </w:rPr>
        <w:t>агрязнение территорий Кринично-Лугского</w:t>
      </w:r>
      <w:r w:rsidRPr="002645A2">
        <w:rPr>
          <w:rFonts w:ascii="Times New Roman" w:eastAsia="Times New Roman" w:hAnsi="Times New Roman" w:cs="Times New Roman"/>
          <w:sz w:val="28"/>
          <w:szCs w:val="28"/>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1.4. Ответственными за организацию и обеспечение требований настоящего </w:t>
      </w:r>
      <w:r w:rsidR="00580074">
        <w:rPr>
          <w:rFonts w:ascii="Times New Roman" w:eastAsia="Times New Roman" w:hAnsi="Times New Roman" w:cs="Times New Roman"/>
          <w:sz w:val="28"/>
          <w:szCs w:val="28"/>
        </w:rPr>
        <w:t>П</w:t>
      </w:r>
      <w:r w:rsidRPr="00FF493A">
        <w:rPr>
          <w:rFonts w:ascii="Times New Roman" w:eastAsia="Times New Roman" w:hAnsi="Times New Roman" w:cs="Times New Roman"/>
          <w:sz w:val="28"/>
          <w:szCs w:val="28"/>
        </w:rPr>
        <w:t>оложения являются: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F493A" w:rsidRPr="00FF493A">
        <w:rPr>
          <w:rFonts w:ascii="Times New Roman" w:eastAsia="Times New Roman" w:hAnsi="Times New Roman" w:cs="Times New Roman"/>
          <w:sz w:val="28"/>
          <w:szCs w:val="28"/>
        </w:rPr>
        <w:t>) на незастроенных территориях - собственники (владельцы) земельных участков;</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F493A" w:rsidRPr="00FF493A">
        <w:rPr>
          <w:rFonts w:ascii="Times New Roman" w:eastAsia="Times New Roman" w:hAnsi="Times New Roman" w:cs="Times New Roman"/>
          <w:sz w:val="28"/>
          <w:szCs w:val="28"/>
        </w:rPr>
        <w:t>) в частных домовладениях - собственники (владельцы);</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80074">
        <w:rPr>
          <w:rFonts w:ascii="Times New Roman" w:eastAsia="Times New Roman" w:hAnsi="Times New Roman" w:cs="Times New Roman"/>
          <w:sz w:val="28"/>
          <w:szCs w:val="28"/>
        </w:rPr>
        <w:t>) на территориях Кринично-Лугского</w:t>
      </w:r>
      <w:r w:rsidR="00FF493A" w:rsidRPr="00FF493A">
        <w:rPr>
          <w:rFonts w:ascii="Times New Roman" w:eastAsia="Times New Roman" w:hAnsi="Times New Roman" w:cs="Times New Roman"/>
          <w:sz w:val="28"/>
          <w:szCs w:val="28"/>
        </w:rPr>
        <w:t xml:space="preserve"> сельского поселения - уполномоченный орган Администрации в сфере ЖКХ.</w:t>
      </w:r>
    </w:p>
    <w:p w:rsidR="00FF493A" w:rsidRPr="00FF493A" w:rsidRDefault="00FF493A" w:rsidP="00284687">
      <w:pPr>
        <w:widowControl w:val="0"/>
        <w:autoSpaceDE w:val="0"/>
        <w:autoSpaceDN w:val="0"/>
        <w:adjustRightInd w:val="0"/>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1.6. На проезжей части улиц, тротуарах, лестничных сходах 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 соответствии с регламентами выполнения работ по содержанию улично-дорожной сети.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«Куйбышевский район» в соответствии с регламентами выполнения работ на объектах озеленения.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1.9. Организацию работ по уборке (включая покос сорной растительности) земельных участков береговых полос и </w:t>
      </w:r>
      <w:proofErr w:type="spellStart"/>
      <w:r w:rsidRPr="00FF493A">
        <w:rPr>
          <w:rFonts w:ascii="Times New Roman" w:eastAsia="Times New Roman" w:hAnsi="Times New Roman" w:cs="Times New Roman"/>
          <w:sz w:val="28"/>
          <w:szCs w:val="28"/>
        </w:rPr>
        <w:t>водоохранных</w:t>
      </w:r>
      <w:proofErr w:type="spellEnd"/>
      <w:r w:rsidRPr="00FF493A">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и уборка длительное время не используемых и не осв</w:t>
      </w:r>
      <w:r w:rsidR="008032B4">
        <w:rPr>
          <w:rFonts w:ascii="Times New Roman" w:eastAsia="Times New Roman" w:hAnsi="Times New Roman" w:cs="Times New Roman"/>
          <w:sz w:val="28"/>
          <w:szCs w:val="28"/>
        </w:rPr>
        <w:t>аиваемых территорий Кринично-Лугского</w:t>
      </w:r>
      <w:r w:rsidRPr="00FF493A">
        <w:rPr>
          <w:rFonts w:ascii="Times New Roman" w:eastAsia="Times New Roman" w:hAnsi="Times New Roman" w:cs="Times New Roman"/>
          <w:sz w:val="28"/>
          <w:szCs w:val="28"/>
        </w:rPr>
        <w:t xml:space="preserve"> сельского поселения организуется уполномоченными подразделе</w:t>
      </w:r>
      <w:r w:rsidR="008032B4">
        <w:rPr>
          <w:rFonts w:ascii="Times New Roman" w:eastAsia="Times New Roman" w:hAnsi="Times New Roman" w:cs="Times New Roman"/>
          <w:sz w:val="28"/>
          <w:szCs w:val="28"/>
        </w:rPr>
        <w:t>ниями администрации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F493A" w:rsidRPr="00FF493A" w:rsidRDefault="008032B4"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Администрация Кринично-Лугского</w:t>
      </w:r>
      <w:r w:rsidR="00FF493A" w:rsidRPr="00FF493A">
        <w:rPr>
          <w:rFonts w:ascii="Times New Roman" w:eastAsia="Times New Roman" w:hAnsi="Times New Roman" w:cs="Times New Roman"/>
          <w:sz w:val="28"/>
          <w:szCs w:val="28"/>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F493A" w:rsidRPr="00FF493A" w:rsidRDefault="008032B4" w:rsidP="008032B4">
      <w:pPr>
        <w:widowControl w:val="0"/>
        <w:numPr>
          <w:ilvl w:val="0"/>
          <w:numId w:val="36"/>
        </w:numPr>
        <w:autoSpaceDE w:val="0"/>
        <w:autoSpaceDN w:val="0"/>
        <w:adjustRightInd w:val="0"/>
        <w:spacing w:before="120" w:after="120"/>
        <w:ind w:left="0" w:firstLine="426"/>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КРИНИЧНО-ЛУГСКОГО</w:t>
      </w:r>
      <w:r w:rsidR="00FF493A" w:rsidRPr="00FF493A">
        <w:rPr>
          <w:rFonts w:ascii="Times New Roman" w:eastAsia="Times New Roman" w:hAnsi="Times New Roman" w:cs="Times New Roman"/>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«Куйбышевский район»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2.2. </w:t>
      </w:r>
      <w:r w:rsidRPr="00FF493A">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w:t>
      </w:r>
      <w:r w:rsidRPr="00FF493A">
        <w:rPr>
          <w:rFonts w:ascii="Times New Roman" w:eastAsia="Times New Roman" w:hAnsi="Times New Roman" w:cs="Times New Roman"/>
          <w:sz w:val="28"/>
          <w:szCs w:val="28"/>
        </w:rPr>
        <w:lastRenderedPageBreak/>
        <w:t>также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F493A" w:rsidRPr="00FF493A" w:rsidRDefault="00FF493A" w:rsidP="00FF493A">
      <w:pPr>
        <w:widowControl w:val="0"/>
        <w:tabs>
          <w:tab w:val="left" w:pos="15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F493A" w:rsidRPr="00FF493A" w:rsidRDefault="00FF493A" w:rsidP="00FF493A">
      <w:pPr>
        <w:widowControl w:val="0"/>
        <w:tabs>
          <w:tab w:val="left" w:pos="15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и линиях дорожной разметки: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первую очередь - на улицах, по которым проходят маршруты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 xml:space="preserve">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w:t>
      </w:r>
      <w:r w:rsidRPr="00FF493A">
        <w:rPr>
          <w:rFonts w:ascii="Times New Roman" w:hAnsi="Times New Roman" w:cs="Times New Roman"/>
          <w:sz w:val="28"/>
          <w:szCs w:val="28"/>
        </w:rPr>
        <w:lastRenderedPageBreak/>
        <w:t>осуществлять выкос сорной травы.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2.6.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2.8. На осн</w:t>
      </w:r>
      <w:r w:rsidR="00A34B62" w:rsidRPr="00A34B62">
        <w:rPr>
          <w:rFonts w:ascii="Times New Roman" w:eastAsia="Times New Roman" w:hAnsi="Times New Roman" w:cs="Times New Roman"/>
          <w:color w:val="auto"/>
          <w:sz w:val="28"/>
          <w:szCs w:val="28"/>
        </w:rPr>
        <w:t xml:space="preserve">овных </w:t>
      </w:r>
      <w:r w:rsidRPr="00A34B62">
        <w:rPr>
          <w:rFonts w:ascii="Times New Roman" w:eastAsia="Times New Roman" w:hAnsi="Times New Roman" w:cs="Times New Roman"/>
          <w:color w:val="auto"/>
          <w:sz w:val="28"/>
          <w:szCs w:val="28"/>
        </w:rPr>
        <w:t xml:space="preserve"> улицах не допускается: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мойка проезжей части с целью </w:t>
      </w:r>
      <w:proofErr w:type="spellStart"/>
      <w:r w:rsidRPr="00A34B62">
        <w:rPr>
          <w:rFonts w:ascii="Times New Roman" w:eastAsia="Times New Roman" w:hAnsi="Times New Roman" w:cs="Times New Roman"/>
          <w:color w:val="auto"/>
          <w:sz w:val="28"/>
          <w:szCs w:val="28"/>
        </w:rPr>
        <w:t>скучивания</w:t>
      </w:r>
      <w:proofErr w:type="spellEnd"/>
      <w:r w:rsidRPr="00A34B62">
        <w:rPr>
          <w:rFonts w:ascii="Times New Roman" w:eastAsia="Times New Roman" w:hAnsi="Times New Roman" w:cs="Times New Roman"/>
          <w:color w:val="auto"/>
          <w:sz w:val="28"/>
          <w:szCs w:val="28"/>
        </w:rPr>
        <w:t xml:space="preserve"> смета;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2.9</w:t>
      </w:r>
      <w:r w:rsidR="00FF493A" w:rsidRPr="00FF493A">
        <w:rPr>
          <w:rFonts w:ascii="Times New Roman" w:eastAsia="Times New Roman" w:hAnsi="Times New Roman" w:cs="Times New Roman"/>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FF493A" w:rsidRPr="00FF493A">
        <w:rPr>
          <w:rFonts w:ascii="Times New Roman" w:eastAsia="Times New Roman" w:hAnsi="Times New Roman" w:cs="Times New Roman"/>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F493A" w:rsidRPr="001F214B"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2.11</w:t>
      </w:r>
      <w:r w:rsidR="00FF493A" w:rsidRPr="001F214B">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2.12</w:t>
      </w:r>
      <w:r w:rsidR="00FF493A" w:rsidRPr="001F214B">
        <w:rPr>
          <w:rFonts w:ascii="Times New Roman" w:eastAsia="Times New Roman" w:hAnsi="Times New Roman" w:cs="Times New Roman"/>
          <w:sz w:val="28"/>
          <w:szCs w:val="28"/>
        </w:rPr>
        <w:t xml:space="preserve">. В период листопада сгребание опавшей листвы с газонных частей </w:t>
      </w:r>
      <w:r w:rsidR="00FF493A" w:rsidRPr="001F214B">
        <w:rPr>
          <w:rFonts w:ascii="Times New Roman" w:eastAsia="Times New Roman" w:hAnsi="Times New Roman" w:cs="Times New Roman"/>
          <w:sz w:val="28"/>
          <w:szCs w:val="28"/>
        </w:rPr>
        <w:lastRenderedPageBreak/>
        <w:t>объектов озеленения, улиц, обеспечивают собственники (владельцы) указанных территорий.</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2.13.</w:t>
      </w:r>
      <w:r w:rsidR="00FF493A" w:rsidRPr="001F214B">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00FF493A" w:rsidRPr="001F214B">
        <w:rPr>
          <w:rFonts w:ascii="Times New Roman" w:eastAsia="Times New Roman" w:hAnsi="Times New Roman" w:cs="Times New Roman"/>
          <w:sz w:val="28"/>
          <w:szCs w:val="28"/>
        </w:rPr>
        <w:t>разлетание</w:t>
      </w:r>
      <w:proofErr w:type="spellEnd"/>
      <w:r w:rsidR="00FF493A" w:rsidRPr="001F214B">
        <w:rPr>
          <w:rFonts w:ascii="Times New Roman" w:eastAsia="Times New Roman" w:hAnsi="Times New Roman" w:cs="Times New Roman"/>
          <w:sz w:val="28"/>
          <w:szCs w:val="28"/>
        </w:rPr>
        <w:t>, подлежит вывозу в течение 1 суток после выполнения работ.</w:t>
      </w:r>
    </w:p>
    <w:p w:rsidR="00FF493A" w:rsidRPr="00FF493A"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 xml:space="preserve">2.14 </w:t>
      </w:r>
      <w:r w:rsidR="00FF493A" w:rsidRPr="001F214B">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2.15. </w:t>
      </w:r>
      <w:r w:rsidRPr="00FF493A">
        <w:rPr>
          <w:rFonts w:ascii="Times New Roman" w:eastAsia="Times New Roman" w:hAnsi="Times New Roman" w:cs="Times New Roman"/>
          <w:b/>
          <w:sz w:val="28"/>
          <w:szCs w:val="28"/>
        </w:rPr>
        <w:t>Мероприятия по уборке территории в зимний период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FF493A">
        <w:rPr>
          <w:rFonts w:ascii="Times New Roman" w:eastAsia="Times New Roman" w:hAnsi="Times New Roman" w:cs="Times New Roman"/>
          <w:sz w:val="28"/>
          <w:szCs w:val="28"/>
        </w:rPr>
        <w:t>противогололедными</w:t>
      </w:r>
      <w:proofErr w:type="spellEnd"/>
      <w:r w:rsidRPr="00FF493A">
        <w:rPr>
          <w:rFonts w:ascii="Times New Roman" w:eastAsia="Times New Roman" w:hAnsi="Times New Roman" w:cs="Times New Roman"/>
          <w:sz w:val="28"/>
          <w:szCs w:val="28"/>
        </w:rPr>
        <w:t xml:space="preserve"> материалами.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2.16.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2.17.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2.18.  Превентивные мероприятия включают в себя следующие операции: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«Куйбышевский район»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F493A" w:rsidRPr="00FF493A" w:rsidRDefault="00FF493A" w:rsidP="00FF493A">
      <w:pPr>
        <w:widowControl w:val="0"/>
        <w:tabs>
          <w:tab w:val="left" w:pos="15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2.19. С началом снегопада в первую очередь обрабатываются </w:t>
      </w:r>
      <w:r w:rsidR="007F7891">
        <w:rPr>
          <w:rFonts w:ascii="Times New Roman" w:eastAsia="Times New Roman" w:hAnsi="Times New Roman" w:cs="Times New Roman"/>
          <w:sz w:val="28"/>
          <w:szCs w:val="28"/>
        </w:rPr>
        <w:t>наиболее опасные для движения участки</w:t>
      </w:r>
      <w:r w:rsidRPr="00FF493A">
        <w:rPr>
          <w:rFonts w:ascii="Times New Roman" w:eastAsia="Times New Roman" w:hAnsi="Times New Roman" w:cs="Times New Roman"/>
          <w:sz w:val="28"/>
          <w:szCs w:val="28"/>
        </w:rPr>
        <w:t xml:space="preserve"> улиц: </w:t>
      </w:r>
      <w:r w:rsidR="007F7891">
        <w:rPr>
          <w:rFonts w:ascii="Times New Roman" w:eastAsia="Times New Roman" w:hAnsi="Times New Roman" w:cs="Times New Roman"/>
          <w:sz w:val="28"/>
          <w:szCs w:val="28"/>
        </w:rPr>
        <w:t>крутые спуски и подъемы, мосты.</w:t>
      </w:r>
      <w:r w:rsidRPr="00FF493A">
        <w:rPr>
          <w:rFonts w:ascii="Times New Roman" w:eastAsia="Times New Roman" w:hAnsi="Times New Roman" w:cs="Times New Roman"/>
          <w:sz w:val="28"/>
          <w:szCs w:val="28"/>
        </w:rPr>
        <w:t xml:space="preserve">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F493A" w:rsidRPr="00FF493A" w:rsidRDefault="00FF493A" w:rsidP="00FF493A">
      <w:pPr>
        <w:widowControl w:val="0"/>
        <w:tabs>
          <w:tab w:val="left" w:pos="1617"/>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 xml:space="preserve">При возникновении гололеда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обрабатываются в первую очередь лестницы, затем тротуары. Время обработки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не должно превышать 4 часов с момента обнаружения зимней скользкости.</w:t>
      </w:r>
    </w:p>
    <w:p w:rsidR="00FF493A" w:rsidRPr="00FF493A" w:rsidRDefault="00FF493A" w:rsidP="00FF493A">
      <w:pPr>
        <w:widowControl w:val="0"/>
        <w:tabs>
          <w:tab w:val="left" w:pos="172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2.20. Уборку и вывозку снега и льда с улиц, площадей, мос</w:t>
      </w:r>
      <w:r w:rsidR="006E324F">
        <w:rPr>
          <w:rFonts w:ascii="Times New Roman" w:eastAsia="Times New Roman" w:hAnsi="Times New Roman" w:cs="Times New Roman"/>
          <w:sz w:val="28"/>
          <w:szCs w:val="28"/>
        </w:rPr>
        <w:t>тов, плотин, скверов</w:t>
      </w:r>
      <w:r w:rsidRPr="00FF493A">
        <w:rPr>
          <w:rFonts w:ascii="Times New Roman" w:eastAsia="Times New Roman" w:hAnsi="Times New Roman" w:cs="Times New Roman"/>
          <w:sz w:val="28"/>
          <w:szCs w:val="28"/>
        </w:rPr>
        <w:t xml:space="preserve"> надлежит начинать немедленно с начала снегопада и производить, в</w:t>
      </w:r>
      <w:r w:rsidR="006E324F">
        <w:rPr>
          <w:rFonts w:ascii="Times New Roman" w:eastAsia="Times New Roman" w:hAnsi="Times New Roman" w:cs="Times New Roman"/>
          <w:sz w:val="28"/>
          <w:szCs w:val="28"/>
        </w:rPr>
        <w:t xml:space="preserve"> первую очередь, с  улиц,</w:t>
      </w:r>
      <w:r w:rsidRPr="00FF493A">
        <w:rPr>
          <w:rFonts w:ascii="Times New Roman" w:eastAsia="Times New Roman" w:hAnsi="Times New Roman" w:cs="Times New Roman"/>
          <w:sz w:val="28"/>
          <w:szCs w:val="28"/>
        </w:rPr>
        <w:t xml:space="preserve"> мостов, плотин и путепроводов для обеспечения бесперебойного движения транспорта во избежание наката.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2.21.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2.22.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F493A" w:rsidRPr="00FF493A" w:rsidRDefault="00FF493A" w:rsidP="00FF493A">
      <w:pPr>
        <w:widowControl w:val="0"/>
        <w:tabs>
          <w:tab w:val="left" w:pos="172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Запрещается сгребание снега, перемещение с</w:t>
      </w:r>
      <w:r w:rsidR="004760DE">
        <w:rPr>
          <w:rFonts w:ascii="Times New Roman" w:eastAsia="Times New Roman" w:hAnsi="Times New Roman" w:cs="Times New Roman"/>
          <w:sz w:val="28"/>
          <w:szCs w:val="28"/>
        </w:rPr>
        <w:t>нега с улиц на</w:t>
      </w:r>
      <w:r w:rsidRPr="00FF493A">
        <w:rPr>
          <w:rFonts w:ascii="Times New Roman" w:eastAsia="Times New Roman" w:hAnsi="Times New Roman" w:cs="Times New Roman"/>
          <w:sz w:val="28"/>
          <w:szCs w:val="28"/>
        </w:rPr>
        <w:t xml:space="preserve"> проезды (выезды).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2.23. Снег, счищаемый с проезжей части улиц, площадей, проездов и</w:t>
      </w:r>
      <w:r w:rsidR="006B2211">
        <w:rPr>
          <w:rFonts w:ascii="Times New Roman" w:eastAsia="Times New Roman" w:hAnsi="Times New Roman" w:cs="Times New Roman"/>
          <w:sz w:val="28"/>
          <w:szCs w:val="28"/>
        </w:rPr>
        <w:t xml:space="preserve"> т.п., а также с тротуаров</w:t>
      </w:r>
      <w:r w:rsidRPr="00FF493A">
        <w:rPr>
          <w:rFonts w:ascii="Times New Roman" w:eastAsia="Times New Roman" w:hAnsi="Times New Roman" w:cs="Times New Roman"/>
          <w:sz w:val="28"/>
          <w:szCs w:val="28"/>
        </w:rPr>
        <w:t xml:space="preserve"> сдвигается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sidRPr="00FF493A">
        <w:rPr>
          <w:rFonts w:ascii="Times New Roman" w:hAnsi="Times New Roman" w:cs="Times New Roman"/>
          <w:sz w:val="28"/>
          <w:szCs w:val="28"/>
        </w:rPr>
        <w:t xml:space="preserve">уборкой </w:t>
      </w:r>
      <w:proofErr w:type="spellStart"/>
      <w:r w:rsidRPr="00FF493A">
        <w:rPr>
          <w:rFonts w:ascii="Times New Roman" w:hAnsi="Times New Roman" w:cs="Times New Roman"/>
          <w:sz w:val="28"/>
          <w:szCs w:val="28"/>
        </w:rPr>
        <w:lastRenderedPageBreak/>
        <w:t>прибордюрных</w:t>
      </w:r>
      <w:proofErr w:type="spellEnd"/>
      <w:r w:rsidRPr="00FF493A">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FF493A">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2.24.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w:t>
      </w:r>
      <w:r w:rsidR="006B2211">
        <w:rPr>
          <w:rFonts w:ascii="Times New Roman" w:eastAsia="Times New Roman" w:hAnsi="Times New Roman" w:cs="Times New Roman"/>
          <w:sz w:val="28"/>
          <w:szCs w:val="28"/>
        </w:rPr>
        <w:t xml:space="preserve"> 5 м</w:t>
      </w:r>
      <w:r w:rsidRPr="00FF493A">
        <w:rPr>
          <w:rFonts w:ascii="Times New Roman" w:eastAsia="Times New Roman" w:hAnsi="Times New Roman" w:cs="Times New Roman"/>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2.25. Снегоуборочные работы на тротуарах, пеш</w:t>
      </w:r>
      <w:r w:rsidR="006B2211">
        <w:rPr>
          <w:rFonts w:ascii="Times New Roman" w:eastAsia="Times New Roman" w:hAnsi="Times New Roman" w:cs="Times New Roman"/>
          <w:sz w:val="28"/>
          <w:szCs w:val="28"/>
        </w:rPr>
        <w:t xml:space="preserve">еходных дорожках </w:t>
      </w:r>
      <w:r w:rsidRPr="00FF493A">
        <w:rPr>
          <w:rFonts w:ascii="Times New Roman" w:eastAsia="Times New Roman" w:hAnsi="Times New Roman" w:cs="Times New Roman"/>
          <w:sz w:val="28"/>
          <w:szCs w:val="28"/>
        </w:rPr>
        <w:t xml:space="preserve"> производятся в комплексе с уборкой проезжей части дорог.</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2.26.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2.27. Снег, счищаемый с дво</w:t>
      </w:r>
      <w:r w:rsidR="006B2211">
        <w:rPr>
          <w:rFonts w:ascii="Times New Roman" w:eastAsia="Times New Roman" w:hAnsi="Times New Roman" w:cs="Times New Roman"/>
          <w:sz w:val="28"/>
          <w:szCs w:val="28"/>
        </w:rPr>
        <w:t>ровых территорий</w:t>
      </w:r>
      <w:r w:rsidRPr="00FF493A">
        <w:rPr>
          <w:rFonts w:ascii="Times New Roman" w:eastAsia="Times New Roman" w:hAnsi="Times New Roman" w:cs="Times New Roman"/>
          <w:sz w:val="28"/>
          <w:szCs w:val="28"/>
        </w:rPr>
        <w:t>,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2.28. Работы по удалению собранного снега и льда с проезжей части дорог должны начинаться сразу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FF493A">
        <w:rPr>
          <w:rFonts w:ascii="Times New Roman" w:eastAsia="Times New Roman" w:hAnsi="Times New Roman" w:cs="Times New Roman"/>
          <w:sz w:val="28"/>
          <w:szCs w:val="28"/>
        </w:rPr>
        <w:t>снегосвалки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FF493A">
        <w:rPr>
          <w:rFonts w:ascii="Times New Roman" w:eastAsia="Times New Roman" w:hAnsi="Times New Roman" w:cs="Times New Roman"/>
          <w:sz w:val="28"/>
          <w:szCs w:val="28"/>
        </w:rPr>
        <w:t>при</w:t>
      </w:r>
      <w:r w:rsidR="006B2211">
        <w:rPr>
          <w:rFonts w:ascii="Times New Roman" w:eastAsia="Times New Roman" w:hAnsi="Times New Roman" w:cs="Times New Roman"/>
          <w:sz w:val="28"/>
          <w:szCs w:val="28"/>
        </w:rPr>
        <w:t>лотковой</w:t>
      </w:r>
      <w:proofErr w:type="spellEnd"/>
      <w:r w:rsidR="006B2211">
        <w:rPr>
          <w:rFonts w:ascii="Times New Roman" w:eastAsia="Times New Roman" w:hAnsi="Times New Roman" w:cs="Times New Roman"/>
          <w:sz w:val="28"/>
          <w:szCs w:val="28"/>
        </w:rPr>
        <w:t xml:space="preserve"> зоны</w:t>
      </w:r>
      <w:r w:rsidRPr="00FF493A">
        <w:rPr>
          <w:rFonts w:ascii="Times New Roman" w:eastAsia="Times New Roman" w:hAnsi="Times New Roman" w:cs="Times New Roman"/>
          <w:sz w:val="28"/>
          <w:szCs w:val="28"/>
        </w:rPr>
        <w:t xml:space="preserve"> не должно превышать 5 суток, для улиц местного значения в жилой застройке - 6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2.29. Организация уборки и благоустройства мест временного складирования снега после снеготаяния на территориях, обслуживаемых </w:t>
      </w:r>
      <w:r w:rsidRPr="00FF493A">
        <w:rPr>
          <w:rFonts w:ascii="Times New Roman" w:eastAsia="Times New Roman" w:hAnsi="Times New Roman" w:cs="Times New Roman"/>
          <w:sz w:val="28"/>
          <w:szCs w:val="28"/>
        </w:rPr>
        <w:lastRenderedPageBreak/>
        <w:t>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2.30.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F493A" w:rsidRPr="00FF493A" w:rsidRDefault="003035C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Все тротуары</w:t>
      </w:r>
      <w:r w:rsidR="00FF493A" w:rsidRPr="00FF493A">
        <w:rPr>
          <w:rFonts w:ascii="Times New Roman" w:hAnsi="Times New Roman" w:cs="Times New Roman"/>
          <w:sz w:val="28"/>
          <w:szCs w:val="28"/>
        </w:rPr>
        <w:t xml:space="preserve">, лотки проезжей </w:t>
      </w:r>
      <w:r>
        <w:rPr>
          <w:rFonts w:ascii="Times New Roman" w:hAnsi="Times New Roman" w:cs="Times New Roman"/>
          <w:sz w:val="28"/>
          <w:szCs w:val="28"/>
        </w:rPr>
        <w:t>части улиц, площадей,</w:t>
      </w:r>
      <w:r w:rsidR="00FF493A" w:rsidRPr="00FF493A">
        <w:rPr>
          <w:rFonts w:ascii="Times New Roman" w:hAnsi="Times New Roman" w:cs="Times New Roman"/>
          <w:sz w:val="28"/>
          <w:szCs w:val="28"/>
        </w:rPr>
        <w:t xml:space="preserve"> и другие участки с асфальтовым покрытием надлежит очищать от снега и обледенелого наката под скребок и посыпать песком до 8 часов утра.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2.31. Удаление на дорогах наледей, появившихся в результате аварий на подземных инженерных </w:t>
      </w:r>
      <w:proofErr w:type="spellStart"/>
      <w:r w:rsidRPr="00FF493A">
        <w:rPr>
          <w:rFonts w:ascii="Times New Roman" w:eastAsia="Times New Roman" w:hAnsi="Times New Roman" w:cs="Times New Roman"/>
          <w:sz w:val="28"/>
          <w:szCs w:val="28"/>
        </w:rPr>
        <w:t>водонесущих</w:t>
      </w:r>
      <w:proofErr w:type="spellEnd"/>
      <w:r w:rsidRPr="00FF493A">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FF493A">
        <w:rPr>
          <w:rFonts w:ascii="Times New Roman" w:eastAsia="Times New Roman" w:hAnsi="Times New Roman" w:cs="Times New Roman"/>
          <w:sz w:val="28"/>
          <w:szCs w:val="28"/>
        </w:rPr>
        <w:t>наледных</w:t>
      </w:r>
      <w:proofErr w:type="spellEnd"/>
      <w:r w:rsidRPr="00FF493A">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«Куйбышевский район» с составлением акта выполненных работ для последующего предъявления претензий по возмещению затрат.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2.32.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2.33. Н</w:t>
      </w:r>
      <w:r w:rsidR="003035C2">
        <w:rPr>
          <w:rFonts w:ascii="Times New Roman" w:eastAsia="Times New Roman" w:hAnsi="Times New Roman" w:cs="Times New Roman"/>
          <w:sz w:val="28"/>
          <w:szCs w:val="28"/>
        </w:rPr>
        <w:t>а улицах, площадях,</w:t>
      </w:r>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w:t>
      </w:r>
      <w:r w:rsidR="003035C2">
        <w:rPr>
          <w:rFonts w:ascii="Times New Roman" w:eastAsia="Times New Roman" w:hAnsi="Times New Roman" w:cs="Times New Roman"/>
          <w:sz w:val="28"/>
          <w:szCs w:val="28"/>
        </w:rPr>
        <w:t>4</w:t>
      </w:r>
      <w:r w:rsidRPr="00FF493A">
        <w:rPr>
          <w:rFonts w:ascii="Times New Roman" w:eastAsia="Times New Roman" w:hAnsi="Times New Roman" w:cs="Times New Roman"/>
          <w:sz w:val="28"/>
          <w:szCs w:val="28"/>
        </w:rPr>
        <w:t>. При уборке территории муниципального образования в зимний период запрещается: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1) выдвигать или перемещать на про</w:t>
      </w:r>
      <w:r w:rsidR="003035C2">
        <w:rPr>
          <w:rFonts w:ascii="Times New Roman" w:eastAsia="Times New Roman" w:hAnsi="Times New Roman" w:cs="Times New Roman"/>
          <w:sz w:val="28"/>
          <w:szCs w:val="28"/>
        </w:rPr>
        <w:t>езжую часть улиц снег</w:t>
      </w:r>
      <w:r w:rsidRPr="00FF493A">
        <w:rPr>
          <w:rFonts w:ascii="Times New Roman" w:eastAsia="Times New Roman" w:hAnsi="Times New Roman" w:cs="Times New Roman"/>
          <w:sz w:val="28"/>
          <w:szCs w:val="28"/>
        </w:rPr>
        <w:t xml:space="preserve">, </w:t>
      </w:r>
      <w:r w:rsidR="003035C2">
        <w:rPr>
          <w:rFonts w:ascii="Times New Roman" w:eastAsia="Times New Roman" w:hAnsi="Times New Roman" w:cs="Times New Roman"/>
          <w:sz w:val="28"/>
          <w:szCs w:val="28"/>
        </w:rPr>
        <w:t xml:space="preserve">с </w:t>
      </w:r>
      <w:r w:rsidRPr="00FF493A">
        <w:rPr>
          <w:rFonts w:ascii="Times New Roman" w:eastAsia="Times New Roman" w:hAnsi="Times New Roman" w:cs="Times New Roman"/>
          <w:sz w:val="28"/>
          <w:szCs w:val="28"/>
        </w:rPr>
        <w:t>дворовых территорий, территорий предприятий, организаций, строительных площадок, торговых объектов;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реагента на тротуарах, в парках, скв</w:t>
      </w:r>
      <w:r w:rsidR="003035C2">
        <w:rPr>
          <w:rFonts w:ascii="Times New Roman" w:eastAsia="Times New Roman" w:hAnsi="Times New Roman" w:cs="Times New Roman"/>
          <w:sz w:val="28"/>
          <w:szCs w:val="28"/>
        </w:rPr>
        <w:t xml:space="preserve">ерах, </w:t>
      </w:r>
      <w:r w:rsidRPr="00FF493A">
        <w:rPr>
          <w:rFonts w:ascii="Times New Roman" w:eastAsia="Times New Roman" w:hAnsi="Times New Roman" w:cs="Times New Roman"/>
          <w:sz w:val="28"/>
          <w:szCs w:val="28"/>
        </w:rPr>
        <w:t>прочих пешеходных и озелененных зонах;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w:t>
      </w:r>
      <w:r w:rsidR="003035C2">
        <w:rPr>
          <w:rFonts w:ascii="Times New Roman" w:eastAsia="Times New Roman" w:hAnsi="Times New Roman" w:cs="Times New Roman"/>
          <w:sz w:val="28"/>
          <w:szCs w:val="28"/>
        </w:rPr>
        <w:t xml:space="preserve"> в одном уровне;</w:t>
      </w:r>
      <w:r w:rsidRPr="00FF493A">
        <w:rPr>
          <w:rFonts w:ascii="Times New Roman" w:eastAsia="Times New Roman" w:hAnsi="Times New Roman" w:cs="Times New Roman"/>
          <w:sz w:val="28"/>
          <w:szCs w:val="28"/>
        </w:rPr>
        <w:t xml:space="preserve"> на тротуарах;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F493A" w:rsidRPr="00FF493A" w:rsidRDefault="00FF493A" w:rsidP="00FF493A">
      <w:pPr>
        <w:widowControl w:val="0"/>
        <w:spacing w:before="120"/>
        <w:jc w:val="center"/>
        <w:rPr>
          <w:rFonts w:ascii="Times New Roman" w:eastAsia="Times New Roman" w:hAnsi="Times New Roman" w:cs="Times New Roman"/>
          <w:color w:val="auto"/>
          <w:lang w:eastAsia="en-US" w:bidi="ar-SA"/>
        </w:rPr>
      </w:pPr>
      <w:r w:rsidRPr="00FF493A">
        <w:rPr>
          <w:rFonts w:ascii="Times New Roman" w:eastAsia="Times New Roman" w:hAnsi="Times New Roman" w:cs="Times New Roman"/>
          <w:lang w:eastAsia="en-US" w:bidi="ar-SA"/>
        </w:rPr>
        <w:t xml:space="preserve">ПРИЛОЖЕНИЕ </w:t>
      </w:r>
      <w:r w:rsidRPr="00FF493A">
        <w:rPr>
          <w:rFonts w:ascii="Times New Roman" w:eastAsia="Times New Roman" w:hAnsi="Times New Roman" w:cs="Times New Roman"/>
          <w:color w:val="auto"/>
          <w:lang w:eastAsia="en-US" w:bidi="ar-SA"/>
        </w:rPr>
        <w:t>И</w:t>
      </w:r>
    </w:p>
    <w:p w:rsidR="00FF493A" w:rsidRPr="00FF493A" w:rsidRDefault="00FF493A" w:rsidP="00FF493A">
      <w:pPr>
        <w:widowControl w:val="0"/>
        <w:spacing w:before="120" w:after="120"/>
        <w:jc w:val="center"/>
        <w:rPr>
          <w:rFonts w:ascii="Times New Roman" w:hAnsi="Times New Roman" w:cs="Times New Roman"/>
          <w:b/>
          <w:color w:val="auto"/>
        </w:rPr>
      </w:pPr>
      <w:r w:rsidRPr="00FF493A">
        <w:rPr>
          <w:rFonts w:ascii="Times New Roman" w:hAnsi="Times New Roman" w:cs="Times New Roman"/>
          <w:b/>
          <w:color w:val="auto"/>
        </w:rPr>
        <w:t>ПОРЯДОК СОДЕРЖАНИЯ ЭЛЕМЕНТОВ БЛАГОУСТРОЙСТВА</w:t>
      </w:r>
    </w:p>
    <w:p w:rsidR="00FF493A" w:rsidRPr="00FF493A" w:rsidRDefault="00FF493A" w:rsidP="00FF493A">
      <w:pPr>
        <w:widowControl w:val="0"/>
        <w:tabs>
          <w:tab w:val="left" w:pos="1404"/>
        </w:tabs>
        <w:ind w:firstLine="709"/>
        <w:jc w:val="center"/>
        <w:rPr>
          <w:rFonts w:ascii="Times New Roman" w:eastAsia="Times New Roman" w:hAnsi="Times New Roman" w:cs="Times New Roman"/>
        </w:rPr>
      </w:pPr>
      <w:r w:rsidRPr="00FF493A">
        <w:rPr>
          <w:rFonts w:ascii="Times New Roman" w:eastAsia="Times New Roman" w:hAnsi="Times New Roman" w:cs="Times New Roman"/>
          <w:color w:val="auto"/>
          <w:sz w:val="28"/>
          <w:szCs w:val="28"/>
        </w:rPr>
        <w:t>1.</w:t>
      </w:r>
      <w:r w:rsidRPr="00FF493A">
        <w:rPr>
          <w:rFonts w:ascii="Times New Roman" w:eastAsia="Times New Roman" w:hAnsi="Times New Roman" w:cs="Times New Roman"/>
          <w:color w:val="auto"/>
        </w:rPr>
        <w:t>ПРОИЗВОДСТВО РАБОТ И СОДЕРЖАНИЕ ОБЪЕКТОВ И ЭЛЕМЕНТОВ</w:t>
      </w:r>
      <w:r w:rsidR="00E03788">
        <w:rPr>
          <w:rFonts w:ascii="Times New Roman" w:eastAsia="Times New Roman" w:hAnsi="Times New Roman" w:cs="Times New Roman"/>
          <w:color w:val="auto"/>
        </w:rPr>
        <w:t xml:space="preserve"> </w:t>
      </w:r>
      <w:r w:rsidRPr="00FF493A">
        <w:rPr>
          <w:rFonts w:ascii="Times New Roman" w:eastAsia="Times New Roman" w:hAnsi="Times New Roman" w:cs="Times New Roman"/>
        </w:rPr>
        <w:t>ОЗЕЛЕНЕНИЯ</w:t>
      </w:r>
    </w:p>
    <w:p w:rsidR="00FF493A" w:rsidRPr="00FF493A" w:rsidRDefault="00FF493A" w:rsidP="00FF493A">
      <w:pPr>
        <w:widowControl w:val="0"/>
        <w:tabs>
          <w:tab w:val="left" w:pos="1404"/>
        </w:tabs>
        <w:ind w:firstLine="709"/>
        <w:jc w:val="center"/>
        <w:rPr>
          <w:rFonts w:ascii="Times New Roman" w:eastAsia="Times New Roman" w:hAnsi="Times New Roman" w:cs="Times New Roman"/>
          <w:color w:val="auto"/>
        </w:rPr>
      </w:pP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ab/>
        <w:t>1.2. В насел</w:t>
      </w:r>
      <w:r w:rsidR="00EC382A">
        <w:rPr>
          <w:rFonts w:ascii="Times New Roman" w:hAnsi="Times New Roman" w:cs="Times New Roman"/>
          <w:sz w:val="28"/>
          <w:szCs w:val="28"/>
        </w:rPr>
        <w:t>енных пунктах Кринично-Лугского сельского поселения</w:t>
      </w:r>
      <w:r w:rsidRPr="00FF493A">
        <w:rPr>
          <w:rFonts w:ascii="Times New Roman" w:hAnsi="Times New Roman" w:cs="Times New Roman"/>
          <w:sz w:val="28"/>
          <w:szCs w:val="28"/>
        </w:rPr>
        <w:t xml:space="preserve"> запрещается: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FF493A">
        <w:rPr>
          <w:rFonts w:ascii="Times New Roman" w:hAnsi="Times New Roman" w:cs="Times New Roman"/>
          <w:sz w:val="28"/>
          <w:szCs w:val="28"/>
        </w:rPr>
        <w:t>средообразующих</w:t>
      </w:r>
      <w:proofErr w:type="spellEnd"/>
      <w:r w:rsidRPr="00FF493A">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w:t>
      </w:r>
      <w:r w:rsidR="00EC382A">
        <w:rPr>
          <w:rFonts w:ascii="Times New Roman" w:hAnsi="Times New Roman" w:cs="Times New Roman"/>
          <w:sz w:val="28"/>
          <w:szCs w:val="28"/>
        </w:rPr>
        <w:t>иков Администрацией Кринично-Лугского</w:t>
      </w:r>
      <w:r w:rsidRPr="00FF493A">
        <w:rPr>
          <w:rFonts w:ascii="Times New Roman" w:hAnsi="Times New Roman" w:cs="Times New Roman"/>
          <w:sz w:val="28"/>
          <w:szCs w:val="28"/>
        </w:rPr>
        <w:t xml:space="preserve"> 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w:t>
      </w:r>
      <w:r w:rsidR="00EC382A">
        <w:rPr>
          <w:rFonts w:ascii="Times New Roman" w:hAnsi="Times New Roman" w:cs="Times New Roman"/>
          <w:sz w:val="28"/>
          <w:szCs w:val="28"/>
        </w:rPr>
        <w:t>жарной безопасности Кринично-Лугского</w:t>
      </w:r>
      <w:r w:rsidRPr="00FF493A">
        <w:rPr>
          <w:rFonts w:ascii="Times New Roman" w:hAnsi="Times New Roman" w:cs="Times New Roman"/>
          <w:sz w:val="28"/>
          <w:szCs w:val="28"/>
        </w:rPr>
        <w:t xml:space="preserve"> сельского поселения. В данном случае оформление разрешения не требуется.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w:t>
      </w:r>
      <w:r w:rsidR="00EC382A">
        <w:rPr>
          <w:rFonts w:ascii="Times New Roman" w:hAnsi="Times New Roman" w:cs="Times New Roman"/>
          <w:sz w:val="28"/>
          <w:szCs w:val="28"/>
        </w:rPr>
        <w:t>ными Администрацией Кринично-Лугского</w:t>
      </w:r>
      <w:r w:rsidRPr="00FF493A">
        <w:rPr>
          <w:rFonts w:ascii="Times New Roman" w:hAnsi="Times New Roman" w:cs="Times New Roman"/>
          <w:sz w:val="28"/>
          <w:szCs w:val="28"/>
        </w:rPr>
        <w:t xml:space="preserve"> 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w:t>
      </w:r>
      <w:r w:rsidRPr="00FF493A">
        <w:rPr>
          <w:rFonts w:ascii="Times New Roman" w:hAnsi="Times New Roman" w:cs="Times New Roman"/>
          <w:sz w:val="28"/>
          <w:szCs w:val="28"/>
        </w:rPr>
        <w:lastRenderedPageBreak/>
        <w:t>паспорта объектов зеленых насаждений и реестр</w:t>
      </w:r>
      <w:r w:rsidR="00EC382A">
        <w:rPr>
          <w:rFonts w:ascii="Times New Roman" w:hAnsi="Times New Roman" w:cs="Times New Roman"/>
          <w:sz w:val="28"/>
          <w:szCs w:val="28"/>
        </w:rPr>
        <w:t xml:space="preserve"> зеленых насаждений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FF493A">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FF493A">
        <w:rPr>
          <w:rFonts w:ascii="Times New Roman" w:hAnsi="Times New Roman" w:cs="Times New Roman"/>
          <w:sz w:val="28"/>
          <w:szCs w:val="28"/>
        </w:rPr>
        <w:t>.</w:t>
      </w:r>
    </w:p>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1.12. Содержание и уход. Сохранение зеленых насаждений.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1.12.1. Содержание газонов.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Необходимо производить регулярное скашивание газонов. </w:t>
      </w:r>
      <w:proofErr w:type="spellStart"/>
      <w:r w:rsidRPr="00FF493A">
        <w:rPr>
          <w:rFonts w:ascii="Times New Roman" w:eastAsia="Times New Roman" w:hAnsi="Times New Roman" w:cs="Times New Roman"/>
          <w:sz w:val="28"/>
          <w:szCs w:val="28"/>
          <w:lang w:bidi="ar-SA"/>
        </w:rPr>
        <w:t>Окос</w:t>
      </w:r>
      <w:proofErr w:type="spellEnd"/>
      <w:r w:rsidRPr="00FF493A">
        <w:rPr>
          <w:rFonts w:ascii="Times New Roman" w:eastAsia="Times New Roman" w:hAnsi="Times New Roman" w:cs="Times New Roman"/>
          <w:sz w:val="28"/>
          <w:szCs w:val="28"/>
          <w:lang w:bidi="ar-SA"/>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Аэрация газонов заключается в прокалывании или </w:t>
      </w:r>
      <w:r w:rsidR="00EC382A" w:rsidRPr="00FF493A">
        <w:rPr>
          <w:rFonts w:ascii="Times New Roman" w:eastAsia="Times New Roman" w:hAnsi="Times New Roman" w:cs="Times New Roman"/>
          <w:sz w:val="28"/>
          <w:szCs w:val="28"/>
          <w:lang w:bidi="ar-SA"/>
        </w:rPr>
        <w:t>про резании</w:t>
      </w:r>
      <w:r w:rsidRPr="00FF493A">
        <w:rPr>
          <w:rFonts w:ascii="Times New Roman" w:eastAsia="Times New Roman" w:hAnsi="Times New Roman" w:cs="Times New Roman"/>
          <w:sz w:val="28"/>
          <w:szCs w:val="28"/>
          <w:lang w:bidi="ar-SA"/>
        </w:rPr>
        <w:t xml:space="preserve"> дернины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Срезанная дернина газона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зимний период на газонах проводятся следующие виды работ:</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очистка газонов от случайного мусора со сбором в мешки;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погрузка вручную и вывоз мусора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1.12.2. Содержание цветников.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Полив цветников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Погибшие и потерявшие декоративную ценность цветы в цветниках и вазонах должны удаляться с одновременной посадкой новых растений.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Декоративно-лиственные ковровые растения для сохранения четкости рисунка подстригают не менее двух раз за сезон.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w:t>
      </w:r>
      <w:r w:rsidRPr="00FF493A">
        <w:rPr>
          <w:rFonts w:ascii="Times New Roman" w:hAnsi="Times New Roman" w:cs="Times New Roman"/>
          <w:sz w:val="28"/>
          <w:szCs w:val="28"/>
        </w:rPr>
        <w:lastRenderedPageBreak/>
        <w:t>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1.13. Владельцы зеленых насаждений обязаны:</w:t>
      </w:r>
    </w:p>
    <w:p w:rsidR="00FF493A" w:rsidRPr="00FF493A" w:rsidRDefault="00FF493A" w:rsidP="00FF493A">
      <w:pPr>
        <w:widowControl w:val="0"/>
        <w:ind w:firstLine="426"/>
        <w:jc w:val="both"/>
        <w:rPr>
          <w:rFonts w:ascii="Times New Roman" w:hAnsi="Times New Roman" w:cs="Times New Roman"/>
          <w:sz w:val="28"/>
          <w:szCs w:val="28"/>
        </w:rPr>
      </w:pPr>
      <w:bookmarkStart w:id="57" w:name="sub_101731"/>
      <w:r w:rsidRPr="00FF493A">
        <w:rPr>
          <w:rFonts w:ascii="Times New Roman" w:hAnsi="Times New Roman" w:cs="Times New Roman"/>
          <w:sz w:val="28"/>
          <w:szCs w:val="28"/>
        </w:rPr>
        <w:t>- обеспечить сохранность и квалифицированный уход за зелеными насаждениями;</w:t>
      </w:r>
    </w:p>
    <w:p w:rsidR="00FF493A" w:rsidRPr="00FF493A" w:rsidRDefault="00FF493A" w:rsidP="00FF493A">
      <w:pPr>
        <w:widowControl w:val="0"/>
        <w:ind w:firstLine="426"/>
        <w:jc w:val="both"/>
        <w:rPr>
          <w:rFonts w:ascii="Times New Roman" w:hAnsi="Times New Roman" w:cs="Times New Roman"/>
          <w:sz w:val="28"/>
          <w:szCs w:val="28"/>
        </w:rPr>
      </w:pPr>
      <w:bookmarkStart w:id="58" w:name="sub_101732"/>
      <w:bookmarkEnd w:id="57"/>
      <w:r w:rsidRPr="00FF493A">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F493A" w:rsidRPr="00FF493A" w:rsidRDefault="00FF493A" w:rsidP="00FF493A">
      <w:pPr>
        <w:widowControl w:val="0"/>
        <w:ind w:firstLine="426"/>
        <w:jc w:val="both"/>
        <w:rPr>
          <w:rFonts w:ascii="Times New Roman" w:hAnsi="Times New Roman" w:cs="Times New Roman"/>
          <w:sz w:val="28"/>
          <w:szCs w:val="28"/>
        </w:rPr>
      </w:pPr>
      <w:bookmarkStart w:id="59" w:name="sub_101733"/>
      <w:bookmarkEnd w:id="58"/>
      <w:r w:rsidRPr="00FF493A">
        <w:rPr>
          <w:rFonts w:ascii="Times New Roman" w:hAnsi="Times New Roman" w:cs="Times New Roman"/>
          <w:sz w:val="28"/>
          <w:szCs w:val="28"/>
        </w:rPr>
        <w:t>- обеспечить сохранность и целостность газонов;</w:t>
      </w:r>
    </w:p>
    <w:p w:rsidR="00FF493A" w:rsidRPr="00FF493A" w:rsidRDefault="00FF493A" w:rsidP="00FF493A">
      <w:pPr>
        <w:widowControl w:val="0"/>
        <w:ind w:firstLine="426"/>
        <w:jc w:val="both"/>
        <w:rPr>
          <w:rFonts w:ascii="Times New Roman" w:hAnsi="Times New Roman" w:cs="Times New Roman"/>
          <w:sz w:val="28"/>
          <w:szCs w:val="28"/>
        </w:rPr>
      </w:pPr>
      <w:bookmarkStart w:id="60" w:name="sub_10174"/>
      <w:bookmarkEnd w:id="59"/>
      <w:r w:rsidRPr="00FF493A">
        <w:rPr>
          <w:rFonts w:ascii="Times New Roman" w:hAnsi="Times New Roman" w:cs="Times New Roman"/>
          <w:sz w:val="28"/>
          <w:szCs w:val="28"/>
        </w:rPr>
        <w:t>- обеспечить соблюдение действующего законодательства в сфере сохранения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1.14. На озелененных территориях не допускается:</w:t>
      </w:r>
    </w:p>
    <w:p w:rsidR="00FF493A" w:rsidRPr="00FF493A" w:rsidRDefault="00FF493A" w:rsidP="00FF493A">
      <w:pPr>
        <w:widowControl w:val="0"/>
        <w:ind w:firstLine="426"/>
        <w:jc w:val="both"/>
        <w:rPr>
          <w:rFonts w:ascii="Times New Roman" w:hAnsi="Times New Roman" w:cs="Times New Roman"/>
          <w:sz w:val="28"/>
          <w:szCs w:val="28"/>
        </w:rPr>
      </w:pPr>
      <w:bookmarkStart w:id="61" w:name="sub_101741"/>
      <w:bookmarkEnd w:id="60"/>
      <w:r w:rsidRPr="00FF493A">
        <w:rPr>
          <w:rFonts w:ascii="Times New Roman" w:hAnsi="Times New Roman" w:cs="Times New Roman"/>
          <w:sz w:val="28"/>
          <w:szCs w:val="28"/>
        </w:rPr>
        <w:t>1.14.1. размещать застройку, за исключением застройки, предназначенной для обеспечения функционирования и обслуживания озелененных территорий;</w:t>
      </w:r>
    </w:p>
    <w:p w:rsidR="00FF493A" w:rsidRPr="00FF493A" w:rsidRDefault="00FF493A" w:rsidP="00FF493A">
      <w:pPr>
        <w:widowControl w:val="0"/>
        <w:ind w:firstLine="426"/>
        <w:jc w:val="both"/>
        <w:rPr>
          <w:rFonts w:ascii="Times New Roman" w:hAnsi="Times New Roman" w:cs="Times New Roman"/>
          <w:sz w:val="28"/>
          <w:szCs w:val="28"/>
        </w:rPr>
      </w:pPr>
      <w:bookmarkStart w:id="62" w:name="sub_101742"/>
      <w:bookmarkEnd w:id="61"/>
      <w:r w:rsidRPr="00FF493A">
        <w:rPr>
          <w:rFonts w:ascii="Times New Roman" w:hAnsi="Times New Roman" w:cs="Times New Roman"/>
          <w:sz w:val="28"/>
          <w:szCs w:val="28"/>
        </w:rPr>
        <w:t>1.14.2. осуществлять самовольную посадку и вырубку деревьев и кустарников, уничтожение газонов и цветников;</w:t>
      </w:r>
    </w:p>
    <w:p w:rsidR="00FF493A" w:rsidRPr="00FF493A" w:rsidRDefault="00FF493A" w:rsidP="00FF493A">
      <w:pPr>
        <w:widowControl w:val="0"/>
        <w:ind w:firstLine="426"/>
        <w:jc w:val="both"/>
        <w:rPr>
          <w:rFonts w:ascii="Times New Roman" w:hAnsi="Times New Roman" w:cs="Times New Roman"/>
          <w:sz w:val="28"/>
          <w:szCs w:val="28"/>
        </w:rPr>
      </w:pPr>
      <w:bookmarkStart w:id="63" w:name="sub_101743"/>
      <w:bookmarkEnd w:id="62"/>
      <w:r w:rsidRPr="00FF493A">
        <w:rPr>
          <w:rFonts w:ascii="Times New Roman" w:hAnsi="Times New Roman" w:cs="Times New Roman"/>
          <w:sz w:val="28"/>
          <w:szCs w:val="28"/>
        </w:rPr>
        <w:t>1.14.3.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F493A" w:rsidRPr="00FF493A" w:rsidRDefault="00FF493A" w:rsidP="00FF493A">
      <w:pPr>
        <w:widowControl w:val="0"/>
        <w:ind w:firstLine="426"/>
        <w:jc w:val="both"/>
        <w:rPr>
          <w:rFonts w:ascii="Times New Roman" w:hAnsi="Times New Roman" w:cs="Times New Roman"/>
          <w:sz w:val="28"/>
          <w:szCs w:val="28"/>
        </w:rPr>
      </w:pPr>
      <w:bookmarkStart w:id="64" w:name="sub_101744"/>
      <w:bookmarkEnd w:id="63"/>
      <w:r w:rsidRPr="00FF493A">
        <w:rPr>
          <w:rFonts w:ascii="Times New Roman" w:hAnsi="Times New Roman" w:cs="Times New Roman"/>
          <w:sz w:val="28"/>
          <w:szCs w:val="28"/>
        </w:rPr>
        <w:t>1.14.4. перемещаться, располагаться для отдыха и игр на газонах садов, скверов, мемори</w:t>
      </w:r>
      <w:r w:rsidR="00EC382A">
        <w:rPr>
          <w:rFonts w:ascii="Times New Roman" w:hAnsi="Times New Roman" w:cs="Times New Roman"/>
          <w:sz w:val="28"/>
          <w:szCs w:val="28"/>
        </w:rPr>
        <w:t>альных зон парков,</w:t>
      </w:r>
      <w:r w:rsidRPr="00FF493A">
        <w:rPr>
          <w:rFonts w:ascii="Times New Roman" w:hAnsi="Times New Roman" w:cs="Times New Roman"/>
          <w:sz w:val="28"/>
          <w:szCs w:val="28"/>
        </w:rPr>
        <w:t xml:space="preserve"> являющихся объектами озеленения общего пользования;</w:t>
      </w:r>
    </w:p>
    <w:p w:rsidR="00FF493A" w:rsidRPr="00FF493A" w:rsidRDefault="00FF493A" w:rsidP="00FF493A">
      <w:pPr>
        <w:widowControl w:val="0"/>
        <w:ind w:firstLine="426"/>
        <w:jc w:val="both"/>
        <w:rPr>
          <w:rFonts w:ascii="Times New Roman" w:hAnsi="Times New Roman" w:cs="Times New Roman"/>
          <w:sz w:val="28"/>
          <w:szCs w:val="28"/>
        </w:rPr>
      </w:pPr>
      <w:bookmarkStart w:id="65" w:name="sub_101745"/>
      <w:bookmarkEnd w:id="64"/>
      <w:r w:rsidRPr="00FF493A">
        <w:rPr>
          <w:rFonts w:ascii="Times New Roman" w:hAnsi="Times New Roman" w:cs="Times New Roman"/>
          <w:sz w:val="28"/>
          <w:szCs w:val="28"/>
        </w:rPr>
        <w:t>1.14.5. кататься на лыжах и санках на объектах озеленения вне специально отведенных для этого мест;</w:t>
      </w:r>
    </w:p>
    <w:p w:rsidR="00FF493A" w:rsidRPr="00FF493A" w:rsidRDefault="00FF493A" w:rsidP="00FF493A">
      <w:pPr>
        <w:widowControl w:val="0"/>
        <w:ind w:firstLine="426"/>
        <w:jc w:val="both"/>
        <w:rPr>
          <w:rFonts w:ascii="Times New Roman" w:hAnsi="Times New Roman" w:cs="Times New Roman"/>
          <w:sz w:val="28"/>
          <w:szCs w:val="28"/>
        </w:rPr>
      </w:pPr>
      <w:bookmarkStart w:id="66" w:name="sub_101746"/>
      <w:bookmarkEnd w:id="65"/>
      <w:r w:rsidRPr="00FF493A">
        <w:rPr>
          <w:rFonts w:ascii="Times New Roman" w:hAnsi="Times New Roman" w:cs="Times New Roman"/>
          <w:sz w:val="28"/>
          <w:szCs w:val="28"/>
        </w:rPr>
        <w:t>1.14.6.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F493A" w:rsidRPr="00FF493A" w:rsidRDefault="00FF493A" w:rsidP="00FF493A">
      <w:pPr>
        <w:widowControl w:val="0"/>
        <w:ind w:firstLine="426"/>
        <w:jc w:val="both"/>
        <w:rPr>
          <w:rFonts w:ascii="Times New Roman" w:hAnsi="Times New Roman" w:cs="Times New Roman"/>
          <w:sz w:val="28"/>
          <w:szCs w:val="28"/>
        </w:rPr>
      </w:pPr>
      <w:bookmarkStart w:id="67" w:name="sub_101747"/>
      <w:bookmarkEnd w:id="66"/>
      <w:r w:rsidRPr="00FF493A">
        <w:rPr>
          <w:rFonts w:ascii="Times New Roman" w:hAnsi="Times New Roman" w:cs="Times New Roman"/>
          <w:sz w:val="28"/>
          <w:szCs w:val="28"/>
        </w:rPr>
        <w:t>1.14.7.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F493A" w:rsidRPr="00FF493A" w:rsidRDefault="00FF493A" w:rsidP="00FF493A">
      <w:pPr>
        <w:widowControl w:val="0"/>
        <w:ind w:firstLine="426"/>
        <w:jc w:val="both"/>
        <w:rPr>
          <w:rFonts w:ascii="Times New Roman" w:hAnsi="Times New Roman" w:cs="Times New Roman"/>
          <w:sz w:val="28"/>
          <w:szCs w:val="28"/>
        </w:rPr>
      </w:pPr>
      <w:bookmarkStart w:id="68" w:name="sub_101748"/>
      <w:bookmarkEnd w:id="67"/>
      <w:r w:rsidRPr="00FF493A">
        <w:rPr>
          <w:rFonts w:ascii="Times New Roman" w:hAnsi="Times New Roman" w:cs="Times New Roman"/>
          <w:sz w:val="28"/>
          <w:szCs w:val="28"/>
        </w:rPr>
        <w:t xml:space="preserve">1.14.8. складировать строительные и прочие материалы, отходы, мусор, </w:t>
      </w:r>
      <w:proofErr w:type="spellStart"/>
      <w:r w:rsidRPr="00FF493A">
        <w:rPr>
          <w:rFonts w:ascii="Times New Roman" w:hAnsi="Times New Roman" w:cs="Times New Roman"/>
          <w:sz w:val="28"/>
          <w:szCs w:val="28"/>
        </w:rPr>
        <w:t>противогололедные</w:t>
      </w:r>
      <w:proofErr w:type="spellEnd"/>
      <w:r w:rsidRPr="00FF493A">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FF493A">
        <w:rPr>
          <w:rFonts w:ascii="Times New Roman" w:hAnsi="Times New Roman" w:cs="Times New Roman"/>
          <w:sz w:val="28"/>
          <w:szCs w:val="28"/>
        </w:rPr>
        <w:t>противогололедными</w:t>
      </w:r>
      <w:proofErr w:type="spellEnd"/>
      <w:r w:rsidRPr="00FF493A">
        <w:rPr>
          <w:rFonts w:ascii="Times New Roman" w:hAnsi="Times New Roman" w:cs="Times New Roman"/>
          <w:sz w:val="28"/>
          <w:szCs w:val="28"/>
        </w:rPr>
        <w:t xml:space="preserve"> реагентами снег, сколы льда;</w:t>
      </w:r>
    </w:p>
    <w:p w:rsidR="00FF493A" w:rsidRPr="00FF493A" w:rsidRDefault="00FF493A" w:rsidP="00FF493A">
      <w:pPr>
        <w:widowControl w:val="0"/>
        <w:ind w:firstLine="426"/>
        <w:jc w:val="both"/>
        <w:rPr>
          <w:rFonts w:ascii="Times New Roman" w:hAnsi="Times New Roman" w:cs="Times New Roman"/>
          <w:sz w:val="28"/>
          <w:szCs w:val="28"/>
        </w:rPr>
      </w:pPr>
      <w:bookmarkStart w:id="69" w:name="sub_101749"/>
      <w:bookmarkEnd w:id="68"/>
      <w:r w:rsidRPr="00FF493A">
        <w:rPr>
          <w:rFonts w:ascii="Times New Roman" w:hAnsi="Times New Roman" w:cs="Times New Roman"/>
          <w:sz w:val="28"/>
          <w:szCs w:val="28"/>
        </w:rPr>
        <w:t>1.14.9. осуществлять раскопку под огороды;</w:t>
      </w:r>
    </w:p>
    <w:p w:rsidR="00FF493A" w:rsidRPr="00FF493A" w:rsidRDefault="00FF493A" w:rsidP="00FF493A">
      <w:pPr>
        <w:widowControl w:val="0"/>
        <w:ind w:firstLine="426"/>
        <w:jc w:val="both"/>
        <w:rPr>
          <w:rFonts w:ascii="Times New Roman" w:hAnsi="Times New Roman" w:cs="Times New Roman"/>
          <w:sz w:val="28"/>
          <w:szCs w:val="28"/>
        </w:rPr>
      </w:pPr>
      <w:bookmarkStart w:id="70" w:name="sub_1017410"/>
      <w:bookmarkEnd w:id="69"/>
      <w:r w:rsidRPr="00FF493A">
        <w:rPr>
          <w:rFonts w:ascii="Times New Roman" w:hAnsi="Times New Roman" w:cs="Times New Roman"/>
          <w:sz w:val="28"/>
          <w:szCs w:val="28"/>
        </w:rPr>
        <w:t>1.14.10. выгуливать на газонах и цветниках домашних животных;</w:t>
      </w:r>
    </w:p>
    <w:p w:rsidR="00FF493A" w:rsidRPr="00FF493A" w:rsidRDefault="00FF493A" w:rsidP="00FF493A">
      <w:pPr>
        <w:widowControl w:val="0"/>
        <w:ind w:firstLine="426"/>
        <w:jc w:val="both"/>
        <w:rPr>
          <w:rFonts w:ascii="Times New Roman" w:hAnsi="Times New Roman" w:cs="Times New Roman"/>
          <w:sz w:val="28"/>
          <w:szCs w:val="28"/>
        </w:rPr>
      </w:pPr>
      <w:bookmarkStart w:id="71" w:name="sub_1017411"/>
      <w:bookmarkEnd w:id="70"/>
      <w:r w:rsidRPr="00FF493A">
        <w:rPr>
          <w:rFonts w:ascii="Times New Roman" w:hAnsi="Times New Roman" w:cs="Times New Roman"/>
          <w:sz w:val="28"/>
          <w:szCs w:val="28"/>
        </w:rPr>
        <w:t>114.11.использовать роторные снегоуборочные машины без специальных направляющих устройств, исключающих попадание снега на насаждения;</w:t>
      </w:r>
    </w:p>
    <w:p w:rsidR="00FF493A" w:rsidRPr="00FF493A" w:rsidRDefault="00FF493A" w:rsidP="00FF493A">
      <w:pPr>
        <w:widowControl w:val="0"/>
        <w:ind w:firstLine="426"/>
        <w:jc w:val="both"/>
        <w:rPr>
          <w:rFonts w:ascii="Times New Roman" w:hAnsi="Times New Roman" w:cs="Times New Roman"/>
          <w:sz w:val="28"/>
          <w:szCs w:val="28"/>
        </w:rPr>
      </w:pPr>
      <w:bookmarkStart w:id="72" w:name="sub_1017412"/>
      <w:bookmarkEnd w:id="71"/>
      <w:r w:rsidRPr="00FF493A">
        <w:rPr>
          <w:rFonts w:ascii="Times New Roman" w:hAnsi="Times New Roman" w:cs="Times New Roman"/>
          <w:sz w:val="28"/>
          <w:szCs w:val="28"/>
        </w:rPr>
        <w:t>1.14.12. сжигать листья, траву, ветки, а также осуществлять их смет в лотки и иные водопропускные устройства;</w:t>
      </w:r>
    </w:p>
    <w:p w:rsidR="00FF493A" w:rsidRPr="00FF493A" w:rsidRDefault="00FF493A" w:rsidP="00FF493A">
      <w:pPr>
        <w:widowControl w:val="0"/>
        <w:ind w:firstLine="426"/>
        <w:jc w:val="both"/>
        <w:rPr>
          <w:rFonts w:ascii="Times New Roman" w:hAnsi="Times New Roman" w:cs="Times New Roman"/>
          <w:sz w:val="28"/>
          <w:szCs w:val="28"/>
        </w:rPr>
      </w:pPr>
      <w:bookmarkStart w:id="73" w:name="sub_1017413"/>
      <w:bookmarkEnd w:id="72"/>
      <w:r w:rsidRPr="00FF493A">
        <w:rPr>
          <w:rFonts w:ascii="Times New Roman" w:hAnsi="Times New Roman" w:cs="Times New Roman"/>
          <w:sz w:val="28"/>
          <w:szCs w:val="28"/>
        </w:rPr>
        <w:t>1.14.13. сбрасывать смет и мусор на газоны;</w:t>
      </w:r>
    </w:p>
    <w:p w:rsidR="00FF493A" w:rsidRPr="00FF493A" w:rsidRDefault="00FF493A" w:rsidP="00FF493A">
      <w:pPr>
        <w:widowControl w:val="0"/>
        <w:ind w:firstLine="426"/>
        <w:jc w:val="both"/>
        <w:rPr>
          <w:rFonts w:ascii="Times New Roman" w:hAnsi="Times New Roman" w:cs="Times New Roman"/>
          <w:sz w:val="28"/>
          <w:szCs w:val="28"/>
        </w:rPr>
      </w:pPr>
      <w:bookmarkStart w:id="74" w:name="sub_1017414"/>
      <w:bookmarkEnd w:id="73"/>
      <w:r w:rsidRPr="00FF493A">
        <w:rPr>
          <w:rFonts w:ascii="Times New Roman" w:hAnsi="Times New Roman" w:cs="Times New Roman"/>
          <w:sz w:val="28"/>
          <w:szCs w:val="28"/>
        </w:rPr>
        <w:lastRenderedPageBreak/>
        <w:t>1.14.14.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F493A" w:rsidRPr="00FF493A" w:rsidRDefault="00FF493A" w:rsidP="00FF493A">
      <w:pPr>
        <w:widowControl w:val="0"/>
        <w:ind w:firstLine="426"/>
        <w:jc w:val="both"/>
        <w:rPr>
          <w:rFonts w:ascii="Times New Roman" w:hAnsi="Times New Roman" w:cs="Times New Roman"/>
          <w:sz w:val="28"/>
          <w:szCs w:val="28"/>
        </w:rPr>
      </w:pPr>
      <w:bookmarkStart w:id="75" w:name="sub_1017415"/>
      <w:bookmarkEnd w:id="74"/>
      <w:r w:rsidRPr="00FF493A">
        <w:rPr>
          <w:rFonts w:ascii="Times New Roman" w:hAnsi="Times New Roman" w:cs="Times New Roman"/>
          <w:sz w:val="28"/>
          <w:szCs w:val="28"/>
        </w:rPr>
        <w:t>1.14.15. надрезать деревья для добычи сока, смолы, наносить им иные механические повреждения;</w:t>
      </w:r>
    </w:p>
    <w:p w:rsidR="00FF493A" w:rsidRPr="00FF493A" w:rsidRDefault="00FF493A" w:rsidP="00FF493A">
      <w:pPr>
        <w:widowControl w:val="0"/>
        <w:ind w:firstLine="426"/>
        <w:jc w:val="both"/>
        <w:rPr>
          <w:rFonts w:ascii="Times New Roman" w:hAnsi="Times New Roman" w:cs="Times New Roman"/>
          <w:sz w:val="28"/>
          <w:szCs w:val="28"/>
        </w:rPr>
      </w:pPr>
      <w:bookmarkStart w:id="76" w:name="sub_1017417"/>
      <w:bookmarkEnd w:id="75"/>
      <w:r w:rsidRPr="00FF493A">
        <w:rPr>
          <w:rFonts w:ascii="Times New Roman" w:hAnsi="Times New Roman" w:cs="Times New Roman"/>
          <w:sz w:val="28"/>
          <w:szCs w:val="28"/>
        </w:rPr>
        <w:t>1.14.16.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F493A" w:rsidRPr="00FF493A" w:rsidRDefault="00FF493A" w:rsidP="00FF493A">
      <w:pPr>
        <w:widowControl w:val="0"/>
        <w:ind w:firstLine="426"/>
        <w:jc w:val="both"/>
        <w:rPr>
          <w:rFonts w:ascii="Times New Roman" w:hAnsi="Times New Roman" w:cs="Times New Roman"/>
          <w:sz w:val="28"/>
          <w:szCs w:val="28"/>
        </w:rPr>
      </w:pPr>
      <w:bookmarkStart w:id="77" w:name="sub_1017419"/>
      <w:bookmarkEnd w:id="76"/>
      <w:r w:rsidRPr="00FF493A">
        <w:rPr>
          <w:rFonts w:ascii="Times New Roman" w:hAnsi="Times New Roman" w:cs="Times New Roman"/>
          <w:sz w:val="28"/>
          <w:szCs w:val="28"/>
        </w:rPr>
        <w:t>1.14.17. портить скульптуры, скамейки, ограды, урны, детское и спортивное оборудование, расположенные на озелененных территориях;</w:t>
      </w:r>
    </w:p>
    <w:p w:rsidR="00FF493A" w:rsidRPr="00FF493A" w:rsidRDefault="00FF493A" w:rsidP="00FF493A">
      <w:pPr>
        <w:widowControl w:val="0"/>
        <w:ind w:firstLine="426"/>
        <w:jc w:val="both"/>
        <w:rPr>
          <w:rFonts w:ascii="Times New Roman" w:hAnsi="Times New Roman" w:cs="Times New Roman"/>
          <w:sz w:val="28"/>
          <w:szCs w:val="28"/>
        </w:rPr>
      </w:pPr>
      <w:bookmarkStart w:id="78" w:name="sub_1017420"/>
      <w:bookmarkEnd w:id="77"/>
      <w:r w:rsidRPr="00FF493A">
        <w:rPr>
          <w:rFonts w:ascii="Times New Roman" w:hAnsi="Times New Roman" w:cs="Times New Roman"/>
          <w:sz w:val="28"/>
          <w:szCs w:val="28"/>
        </w:rPr>
        <w:t xml:space="preserve">1.14.18. обнажать корни деревьев на расстоянии ближе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8"/>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1.15. Лесопарковые зеленые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 </w:t>
      </w:r>
      <w:r w:rsidRPr="00FF493A">
        <w:rPr>
          <w:rFonts w:ascii="Times New Roman" w:hAnsi="Times New Roman" w:cs="Times New Roman"/>
        </w:rPr>
        <w:t>ПОКРЫТИЯ.</w:t>
      </w:r>
    </w:p>
    <w:p w:rsidR="00FF493A" w:rsidRPr="00FF493A" w:rsidRDefault="0093431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FF493A" w:rsidRPr="00FF493A" w:rsidRDefault="00FF493A" w:rsidP="00FF493A">
      <w:pPr>
        <w:widowControl w:val="0"/>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2.2.</w:t>
      </w:r>
      <w:r w:rsidRPr="00FF493A">
        <w:rPr>
          <w:rFonts w:ascii="Times New Roman" w:eastAsia="Times New Roman" w:hAnsi="Times New Roman" w:cs="Times New Roman"/>
          <w:sz w:val="28"/>
          <w:szCs w:val="28"/>
          <w:lang w:val="en-US" w:eastAsia="en-US" w:bidi="ar-SA"/>
        </w:rPr>
        <w:t> </w:t>
      </w:r>
      <w:r w:rsidRPr="00FF493A">
        <w:rPr>
          <w:rFonts w:ascii="Times New Roman" w:eastAsia="Times New Roman" w:hAnsi="Times New Roman" w:cs="Times New Roman"/>
          <w:sz w:val="28"/>
          <w:szCs w:val="28"/>
          <w:lang w:eastAsia="en-US" w:bidi="ar-SA"/>
        </w:rPr>
        <w:t>Восстановление и замену покрытий дорог, проездов, тротуаров, пешеходных путей, площадок и их конструктивных элементов собственник (</w:t>
      </w:r>
      <w:r w:rsidRPr="00FF493A">
        <w:rPr>
          <w:rFonts w:ascii="Times New Roman" w:eastAsia="Arial" w:hAnsi="Times New Roman" w:cs="Times New Roman"/>
          <w:sz w:val="28"/>
          <w:szCs w:val="28"/>
          <w:lang w:eastAsia="en-US" w:bidi="ar-SA"/>
        </w:rPr>
        <w:t>правообладатель</w:t>
      </w:r>
      <w:r w:rsidRPr="00FF493A">
        <w:rPr>
          <w:rFonts w:ascii="Times New Roman" w:eastAsia="Times New Roman" w:hAnsi="Times New Roman" w:cs="Times New Roman"/>
          <w:sz w:val="28"/>
          <w:szCs w:val="28"/>
          <w:lang w:eastAsia="en-US" w:bidi="ar-SA"/>
        </w:rPr>
        <w:t>) объекта благоустройства обязан производить по мере необходимости</w:t>
      </w:r>
      <w:r w:rsidRPr="00FF493A">
        <w:rPr>
          <w:rFonts w:ascii="Times New Roman" w:eastAsia="Times New Roman" w:hAnsi="Times New Roman" w:cs="Times New Roman"/>
          <w:sz w:val="28"/>
          <w:szCs w:val="28"/>
          <w:lang w:bidi="ar-SA"/>
        </w:rPr>
        <w:t>.</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bidi="ar-SA"/>
        </w:rPr>
        <w:t xml:space="preserve">2.3. Не следует </w:t>
      </w:r>
      <w:r w:rsidRPr="00FF493A">
        <w:rPr>
          <w:rFonts w:ascii="Times New Roman" w:eastAsia="Times New Roman" w:hAnsi="Times New Roman" w:cs="Times New Roman"/>
          <w:sz w:val="28"/>
          <w:szCs w:val="28"/>
          <w:lang w:eastAsia="en-US" w:bidi="ar-SA"/>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F493A" w:rsidRPr="00FF493A" w:rsidRDefault="00FF493A" w:rsidP="00FF493A">
      <w:pPr>
        <w:widowControl w:val="0"/>
        <w:ind w:firstLine="709"/>
        <w:jc w:val="both"/>
        <w:rPr>
          <w:rFonts w:ascii="Trebuchet MS" w:eastAsia="Times New Roman" w:hAnsi="Trebuchet MS" w:cs="Times New Roman"/>
          <w:sz w:val="23"/>
          <w:szCs w:val="23"/>
          <w:shd w:val="clear" w:color="auto" w:fill="FFFFFF"/>
          <w:lang w:eastAsia="en-US" w:bidi="ar-SA"/>
        </w:rPr>
      </w:pPr>
      <w:r w:rsidRPr="00FF493A">
        <w:rPr>
          <w:rFonts w:ascii="Times New Roman" w:eastAsia="Times New Roman" w:hAnsi="Times New Roman" w:cs="Times New Roman"/>
          <w:sz w:val="28"/>
          <w:szCs w:val="28"/>
          <w:lang w:bidi="ar-SA"/>
        </w:rPr>
        <w:t xml:space="preserve">2.5. Надлежит </w:t>
      </w:r>
      <w:r w:rsidRPr="00FF493A">
        <w:rPr>
          <w:rFonts w:ascii="Times New Roman" w:eastAsia="Times New Roman" w:hAnsi="Times New Roman" w:cs="Times New Roman"/>
          <w:sz w:val="28"/>
          <w:szCs w:val="28"/>
          <w:lang w:eastAsia="en-US" w:bidi="ar-SA"/>
        </w:rPr>
        <w:t xml:space="preserve">производить комплексную уборку покрытий не реже 2 раз в </w:t>
      </w:r>
      <w:r w:rsidRPr="00FF493A">
        <w:rPr>
          <w:rFonts w:ascii="Times New Roman" w:eastAsia="Times New Roman" w:hAnsi="Times New Roman" w:cs="Times New Roman"/>
          <w:sz w:val="28"/>
          <w:szCs w:val="28"/>
          <w:lang w:eastAsia="en-US" w:bidi="ar-SA"/>
        </w:rPr>
        <w:lastRenderedPageBreak/>
        <w:t>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F493A">
        <w:rPr>
          <w:rFonts w:ascii="Trebuchet MS" w:eastAsia="Times New Roman" w:hAnsi="Trebuchet MS" w:cs="Times New Roman"/>
          <w:sz w:val="23"/>
          <w:szCs w:val="23"/>
          <w:shd w:val="clear" w:color="auto" w:fill="FFFFFF"/>
          <w:lang w:val="en-US" w:eastAsia="en-US" w:bidi="ar-SA"/>
        </w:rPr>
        <w:t>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w:t>
      </w:r>
      <w:r w:rsidR="00934312">
        <w:rPr>
          <w:rFonts w:ascii="Times New Roman" w:hAnsi="Times New Roman" w:cs="Times New Roman"/>
          <w:sz w:val="28"/>
          <w:szCs w:val="28"/>
        </w:rPr>
        <w:t>ках, пешеходных дорожках, улицах</w:t>
      </w:r>
      <w:r w:rsidRPr="00FF493A">
        <w:rPr>
          <w:rFonts w:ascii="Times New Roman" w:hAnsi="Times New Roman" w:cs="Times New Roman"/>
          <w:sz w:val="28"/>
          <w:szCs w:val="28"/>
        </w:rPr>
        <w:t xml:space="preserve"> - каждый день, с помощью спецтехники.</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w:t>
      </w:r>
      <w:r w:rsidRPr="00FF493A">
        <w:rPr>
          <w:rFonts w:ascii="Times New Roman" w:eastAsia="Times New Roman" w:hAnsi="Times New Roman" w:cs="Times New Roman"/>
        </w:rPr>
        <w:t>ОГРАЖДЕНИЯ</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 </w:t>
      </w:r>
      <w:r w:rsidRPr="00FF493A">
        <w:rPr>
          <w:rFonts w:ascii="Times New Roman" w:eastAsia="Times New Roman" w:hAnsi="Times New Roman" w:cs="Times New Roman"/>
        </w:rPr>
        <w:t>ВОДНЫЕ УСТРОЙСТВА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период работы фонтанов очистка водной поверхности от мусора производится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4.4.Собственник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еженедельный мониторинг </w:t>
      </w:r>
      <w:r w:rsidRPr="00FF493A">
        <w:rPr>
          <w:rFonts w:ascii="Times New Roman" w:hAnsi="Times New Roman" w:cs="Times New Roman"/>
          <w:bCs/>
          <w:sz w:val="28"/>
          <w:szCs w:val="28"/>
          <w:shd w:val="clear" w:color="auto" w:fill="FFFFFF"/>
        </w:rPr>
        <w:t xml:space="preserve">качества воды </w:t>
      </w:r>
      <w:r w:rsidRPr="00FF493A">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F493A" w:rsidRPr="00FF493A" w:rsidRDefault="00FF493A" w:rsidP="00FF493A">
      <w:pPr>
        <w:widowControl w:val="0"/>
        <w:jc w:val="both"/>
        <w:rPr>
          <w:rFonts w:ascii="Times New Roman" w:hAnsi="Times New Roman" w:cs="Times New Roman"/>
          <w:sz w:val="28"/>
          <w:szCs w:val="28"/>
        </w:rPr>
      </w:pPr>
      <w:r w:rsidRPr="00FF493A">
        <w:rPr>
          <w:rFonts w:ascii="Times New Roman" w:hAnsi="Times New Roman" w:cs="Times New Roman"/>
          <w:sz w:val="28"/>
          <w:szCs w:val="28"/>
        </w:rPr>
        <w:t xml:space="preserve">на соответствие требованиям СанПиНов по качеству воды.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FF493A" w:rsidRPr="00FF493A" w:rsidRDefault="00FF493A" w:rsidP="00FF493A">
      <w:pPr>
        <w:widowControl w:val="0"/>
        <w:ind w:firstLine="709"/>
        <w:jc w:val="both"/>
        <w:rPr>
          <w:rFonts w:ascii="Times New Roman" w:hAnsi="Times New Roman" w:cs="Times New Roman"/>
          <w:b/>
          <w:sz w:val="28"/>
          <w:szCs w:val="28"/>
        </w:rPr>
      </w:pPr>
      <w:r w:rsidRPr="00FF493A">
        <w:rPr>
          <w:rFonts w:ascii="Times New Roman" w:hAnsi="Times New Roman" w:cs="Times New Roman"/>
          <w:sz w:val="28"/>
          <w:szCs w:val="28"/>
        </w:rPr>
        <w:lastRenderedPageBreak/>
        <w:t>4.6.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в летний период еженедельный мониторинг </w:t>
      </w:r>
      <w:r w:rsidRPr="00FF493A">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 </w:t>
      </w:r>
      <w:r w:rsidRPr="00FF493A">
        <w:rPr>
          <w:rFonts w:ascii="Times New Roman" w:hAnsi="Times New Roman" w:cs="Times New Roman"/>
        </w:rPr>
        <w:t>УЛИЧНОЕ КОММУНАЛЬНО-БЫТОВОЕ ОБОРУДОВАНИЕ (КБО).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sidR="00934312">
        <w:rPr>
          <w:rFonts w:ascii="Times New Roman" w:hAnsi="Times New Roman" w:cs="Times New Roman"/>
          <w:sz w:val="28"/>
          <w:szCs w:val="28"/>
        </w:rPr>
        <w:t xml:space="preserve"> </w:t>
      </w:r>
      <w:r w:rsidRPr="00FF493A">
        <w:rPr>
          <w:rFonts w:ascii="Times New Roman" w:hAnsi="Times New Roman" w:cs="Times New Roman"/>
          <w:sz w:val="28"/>
          <w:szCs w:val="28"/>
        </w:rPr>
        <w:t>на всех объектах благоустройства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указанных объектов.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5.2. У входов в объекты торговли, сферы услуг и бытового обслуживания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5.3. Установка уличного КБО и его очистка осуществляются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5.4. 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по мере заполнения, не допуская их переполнения, но не реже одного раза в день.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5.5. Урны, установленные у объектов торговли, сферы услуг и бытового обслуживания, - указанные организации.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5.6. 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6. </w:t>
      </w:r>
      <w:r w:rsidRPr="00FF493A">
        <w:rPr>
          <w:rFonts w:ascii="Times New Roman" w:hAnsi="Times New Roman" w:cs="Times New Roman"/>
        </w:rPr>
        <w:t xml:space="preserve">УЛИЧНОЕ ТЕХНИЧЕСКОЕ ОБОРУДОВАНИЕ И ИНЖЕНЕРНЫЕ </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КОММУНИКАЦИИ (ЛИНЕЙНЫЕ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F493A">
        <w:rPr>
          <w:rFonts w:ascii="Times New Roman" w:hAnsi="Times New Roman" w:cs="Times New Roman"/>
          <w:sz w:val="28"/>
          <w:szCs w:val="28"/>
        </w:rPr>
        <w:t>вендинговое</w:t>
      </w:r>
      <w:proofErr w:type="spellEnd"/>
      <w:r w:rsidRPr="00FF493A">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w:t>
      </w:r>
      <w:r w:rsidR="00E52BD8">
        <w:rPr>
          <w:rFonts w:ascii="Times New Roman" w:hAnsi="Times New Roman" w:cs="Times New Roman"/>
          <w:sz w:val="28"/>
          <w:szCs w:val="28"/>
        </w:rPr>
        <w:t xml:space="preserve">д, электросети,  и другие) </w:t>
      </w:r>
      <w:r w:rsidRPr="00FF493A">
        <w:rPr>
          <w:rFonts w:ascii="Times New Roman" w:hAnsi="Times New Roman" w:cs="Times New Roman"/>
          <w:sz w:val="28"/>
          <w:szCs w:val="28"/>
        </w:rPr>
        <w:t xml:space="preserve"> должны находиться в исправном состоянии, а прилегающая к ним территория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6.4. Не допускается повреждение наземных частей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F493A">
        <w:rPr>
          <w:rFonts w:ascii="Times New Roman" w:hAnsi="Times New Roman" w:cs="Times New Roman"/>
          <w:sz w:val="28"/>
          <w:szCs w:val="28"/>
        </w:rPr>
        <w:t>коверы</w:t>
      </w:r>
      <w:proofErr w:type="spellEnd"/>
      <w:r w:rsidRPr="00FF493A">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FF493A">
        <w:rPr>
          <w:rFonts w:ascii="Times New Roman" w:hAnsi="Times New Roman" w:cs="Times New Roman"/>
          <w:sz w:val="28"/>
          <w:szCs w:val="28"/>
        </w:rPr>
        <w:t>асфальто</w:t>
      </w:r>
      <w:proofErr w:type="spellEnd"/>
      <w:r w:rsidRPr="00FF493A">
        <w:rPr>
          <w:rFonts w:ascii="Times New Roman" w:hAnsi="Times New Roman" w:cs="Times New Roman"/>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w:t>
      </w:r>
      <w:proofErr w:type="spellStart"/>
      <w:r w:rsidRPr="00FF493A">
        <w:rPr>
          <w:rFonts w:ascii="Times New Roman" w:hAnsi="Times New Roman" w:cs="Times New Roman"/>
          <w:sz w:val="28"/>
          <w:szCs w:val="28"/>
        </w:rPr>
        <w:t>ливнеприемных</w:t>
      </w:r>
      <w:proofErr w:type="spellEnd"/>
      <w:r w:rsidRPr="00FF493A">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 В целях поддержания нормальных условий </w:t>
      </w:r>
      <w:r w:rsidR="00E52BD8">
        <w:rPr>
          <w:rFonts w:ascii="Times New Roman" w:hAnsi="Times New Roman" w:cs="Times New Roman"/>
          <w:sz w:val="28"/>
          <w:szCs w:val="28"/>
        </w:rPr>
        <w:t xml:space="preserve">эксплуатации </w:t>
      </w:r>
      <w:r w:rsidRPr="00FF493A">
        <w:rPr>
          <w:rFonts w:ascii="Times New Roman" w:hAnsi="Times New Roman" w:cs="Times New Roman"/>
          <w:sz w:val="28"/>
          <w:szCs w:val="28"/>
        </w:rPr>
        <w:t xml:space="preserve"> домовых сетей линейных сооружений и коммуникаций физическим и юридическим лицам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6.10.1. открывать люки колодцев и регулировать запорные устройства на </w:t>
      </w:r>
      <w:r w:rsidRPr="00FF493A">
        <w:rPr>
          <w:rFonts w:ascii="Times New Roman" w:hAnsi="Times New Roman" w:cs="Times New Roman"/>
          <w:sz w:val="28"/>
          <w:szCs w:val="28"/>
        </w:rPr>
        <w:lastRenderedPageBreak/>
        <w:t>магистралях водопровода, канализации, теплотрасс;</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6.10.2. производить какие-либо работы на данных сетях без разрешения эксплуатирующих организаций;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6.10.4. оставлять колодцы неплотно закрытыми и (или) закрывать разбитыми крышками;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6.10.5. отводить поверхностные воды в систему канализации;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6.10.6.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6.10.7. пользоваться пожарными гидрантами в хозяйственных целях;</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6.10.8. производить забор воды от уличных колонок с помощью шлангов;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6.10.9. производить разборку колонок;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6.10.10. сброс с тротуаров и лотковой части дорожных покрытий мусора, смета и других загрязнений в </w:t>
      </w:r>
      <w:proofErr w:type="spellStart"/>
      <w:r w:rsidRPr="00FF493A">
        <w:rPr>
          <w:rFonts w:ascii="Times New Roman" w:hAnsi="Times New Roman" w:cs="Times New Roman"/>
          <w:sz w:val="28"/>
          <w:szCs w:val="28"/>
        </w:rPr>
        <w:t>дождеприемные</w:t>
      </w:r>
      <w:proofErr w:type="spellEnd"/>
      <w:r w:rsidRPr="00FF493A">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6.10.11.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6.11. В зимний период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F493A" w:rsidRPr="00FF493A" w:rsidRDefault="00FF493A" w:rsidP="00FF493A">
      <w:pPr>
        <w:widowControl w:val="0"/>
        <w:spacing w:before="120" w:after="120"/>
        <w:ind w:firstLine="709"/>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 xml:space="preserve">7. </w:t>
      </w:r>
      <w:r w:rsidRPr="00FF493A">
        <w:rPr>
          <w:rFonts w:ascii="Times New Roman" w:eastAsia="Times New Roman" w:hAnsi="Times New Roman" w:cs="Times New Roman"/>
          <w:lang w:eastAsia="en-US" w:bidi="ar-SA"/>
        </w:rPr>
        <w:t>ИГРОВОЕ И СПОРТИВНОЕ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систематический осмотр.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8. </w:t>
      </w:r>
      <w:r w:rsidRPr="00FF493A">
        <w:rPr>
          <w:rFonts w:ascii="Times New Roman" w:hAnsi="Times New Roman" w:cs="Times New Roman"/>
        </w:rPr>
        <w:t>ОБЪЕКТЫ (СРЕДСТВА) НАРУЖНОГО ОСВЕЩЕНИЯ (ОСВЕТИТЕЛЬНОЕ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w:t>
      </w:r>
      <w:r w:rsidRPr="00FF493A">
        <w:rPr>
          <w:rFonts w:ascii="Times New Roman" w:hAnsi="Times New Roman" w:cs="Times New Roman"/>
          <w:sz w:val="28"/>
          <w:szCs w:val="28"/>
        </w:rPr>
        <w:lastRenderedPageBreak/>
        <w:t>параметрам, своевременное включение и отключение устройств, их бесперебойную работу.</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Включение и отключение </w:t>
      </w:r>
      <w:r w:rsidR="00E52BD8">
        <w:rPr>
          <w:rFonts w:ascii="Times New Roman" w:hAnsi="Times New Roman" w:cs="Times New Roman"/>
          <w:sz w:val="28"/>
          <w:szCs w:val="28"/>
        </w:rPr>
        <w:t>придомового</w:t>
      </w:r>
      <w:r w:rsidRPr="00FF493A">
        <w:rPr>
          <w:rFonts w:ascii="Times New Roman" w:hAnsi="Times New Roman" w:cs="Times New Roman"/>
          <w:sz w:val="28"/>
          <w:szCs w:val="28"/>
        </w:rPr>
        <w:t xml:space="preserve"> и декоративного освещения осуществляется в режиме работы уличного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8.4.</w:t>
      </w:r>
      <w:r w:rsidR="00E52BD8">
        <w:rPr>
          <w:rFonts w:ascii="Times New Roman" w:hAnsi="Times New Roman" w:cs="Times New Roman"/>
          <w:sz w:val="28"/>
          <w:szCs w:val="28"/>
        </w:rPr>
        <w:t xml:space="preserve"> Все системы уличного</w:t>
      </w:r>
      <w:r w:rsidRPr="00FF493A">
        <w:rPr>
          <w:rFonts w:ascii="Times New Roman" w:hAnsi="Times New Roman" w:cs="Times New Roman"/>
          <w:sz w:val="28"/>
          <w:szCs w:val="28"/>
        </w:rPr>
        <w:t xml:space="preserve"> и других видов осветительного оборудования должны содержаться в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Содержание у</w:t>
      </w:r>
      <w:r w:rsidR="00E52BD8">
        <w:rPr>
          <w:rFonts w:ascii="Times New Roman" w:hAnsi="Times New Roman" w:cs="Times New Roman"/>
          <w:sz w:val="28"/>
          <w:szCs w:val="28"/>
        </w:rPr>
        <w:t>стройств придомового</w:t>
      </w:r>
      <w:r w:rsidRPr="00FF493A">
        <w:rPr>
          <w:rFonts w:ascii="Times New Roman" w:hAnsi="Times New Roman" w:cs="Times New Roman"/>
          <w:sz w:val="28"/>
          <w:szCs w:val="28"/>
        </w:rPr>
        <w:t xml:space="preserve"> освещения, а также элементов декоративной подсветки зданий, сооружений и иных объектов осуществляют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указанных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FF493A" w:rsidRPr="00FF493A" w:rsidRDefault="00E52BD8" w:rsidP="00FF493A">
      <w:pPr>
        <w:widowControl w:val="0"/>
        <w:ind w:firstLine="709"/>
        <w:jc w:val="both"/>
        <w:rPr>
          <w:rFonts w:ascii="Times New Roman" w:hAnsi="Times New Roman" w:cs="Times New Roman"/>
          <w:sz w:val="28"/>
          <w:szCs w:val="28"/>
        </w:rPr>
      </w:pPr>
      <w:r>
        <w:rPr>
          <w:rFonts w:ascii="Times New Roman" w:hAnsi="Times New Roman" w:cs="Times New Roman"/>
          <w:sz w:val="28"/>
          <w:szCs w:val="28"/>
        </w:rPr>
        <w:t>На</w:t>
      </w:r>
      <w:r w:rsidR="00FF493A" w:rsidRPr="00FF493A">
        <w:rPr>
          <w:rFonts w:ascii="Times New Roman" w:hAnsi="Times New Roman" w:cs="Times New Roman"/>
          <w:sz w:val="28"/>
          <w:szCs w:val="28"/>
        </w:rPr>
        <w:t xml:space="preserve"> улицах опоры различного назначения (электросетей, транспорта, освещения) должны быть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8.6. Собственники и </w:t>
      </w:r>
      <w:r w:rsidRPr="00FF493A">
        <w:rPr>
          <w:rFonts w:ascii="Times New Roman" w:eastAsia="Arial" w:hAnsi="Times New Roman" w:cs="Times New Roman"/>
          <w:sz w:val="28"/>
          <w:szCs w:val="28"/>
        </w:rPr>
        <w:t>правообладател</w:t>
      </w:r>
      <w:r w:rsidRPr="00FF493A">
        <w:rPr>
          <w:rFonts w:ascii="Times New Roman" w:hAnsi="Times New Roman" w:cs="Times New Roman"/>
          <w:sz w:val="28"/>
          <w:szCs w:val="28"/>
        </w:rPr>
        <w:t>и опор сетей и элементов освещения обязаны регулярно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8.9.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8.10. Наличие сбитых, а также оставшихся после замены опор освещения в </w:t>
      </w:r>
      <w:r w:rsidRPr="00FF493A">
        <w:rPr>
          <w:rFonts w:ascii="Times New Roman" w:hAnsi="Times New Roman" w:cs="Times New Roman"/>
          <w:sz w:val="28"/>
          <w:szCs w:val="28"/>
        </w:rPr>
        <w:lastRenderedPageBreak/>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 xml:space="preserve">9. </w:t>
      </w:r>
      <w:r w:rsidRPr="00FF493A">
        <w:rPr>
          <w:rFonts w:ascii="Times New Roman" w:hAnsi="Times New Roman" w:cs="Times New Roman"/>
        </w:rPr>
        <w:t>СРЕДСТВА РАЗМЕЩЕНИЯ ИНФОРМАЦИИ И РЕКЛАМНЫЕ КОНСТРУКЦИИ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целостность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механических повреждений;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порывов информационных полотен;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наличие покрашенного каркаса;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ржавчины и грязи на всех частях и элементах рекламных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w:t>
      </w:r>
      <w:r w:rsidRPr="00FF493A">
        <w:rPr>
          <w:rFonts w:ascii="Times New Roman" w:hAnsi="Times New Roman" w:cs="Times New Roman"/>
          <w:sz w:val="28"/>
          <w:szCs w:val="28"/>
        </w:rPr>
        <w:lastRenderedPageBreak/>
        <w:t>хорошо читаема с первой полосы проезжей части дороги.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9.8.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 </w:t>
      </w:r>
      <w:r w:rsidRPr="00FF493A">
        <w:rPr>
          <w:rFonts w:ascii="Times New Roman" w:hAnsi="Times New Roman" w:cs="Times New Roman"/>
        </w:rPr>
        <w:t>МАЛЫЕ АРХИТЕКТУРНЫЕ ФОРМЫ И УЛИЧНАЯ МЕБЕЛЬ.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10.2. При отсутствии сведений о собственниках или </w:t>
      </w:r>
      <w:r w:rsidRPr="00FF493A">
        <w:rPr>
          <w:rFonts w:ascii="Times New Roman" w:eastAsia="Arial" w:hAnsi="Times New Roman" w:cs="Times New Roman"/>
          <w:sz w:val="28"/>
          <w:szCs w:val="28"/>
        </w:rPr>
        <w:t>правообладателях</w:t>
      </w:r>
      <w:r w:rsidRPr="00FF493A">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xml:space="preserve"> объектов благоустройства территории, на которых они размещены.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11. </w:t>
      </w:r>
      <w:r w:rsidRPr="00FF493A">
        <w:rPr>
          <w:rFonts w:ascii="Times New Roman" w:hAnsi="Times New Roman" w:cs="Times New Roman"/>
        </w:rPr>
        <w:t>НЕКАПИТАЛЬНЫЕ НЕСТАЦИОНАРНЫЕ СООРУЖЕНИЯ (НЕСТАЦИОНАРНЫЕ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ТОРГОВЫЕ ОБЪЕКТЫ)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Pr="00FF493A">
        <w:rPr>
          <w:rFonts w:ascii="Times New Roman" w:hAnsi="Times New Roman" w:cs="Times New Roman"/>
          <w:sz w:val="28"/>
          <w:szCs w:val="28"/>
        </w:rPr>
        <w:lastRenderedPageBreak/>
        <w:t>муниципального образования утверждается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sidR="009E2C6F">
        <w:rPr>
          <w:rFonts w:ascii="Times New Roman" w:hAnsi="Times New Roman" w:cs="Times New Roman"/>
          <w:sz w:val="28"/>
          <w:szCs w:val="28"/>
        </w:rPr>
        <w:t>о питания) на улицах,</w:t>
      </w:r>
      <w:r w:rsidRPr="00FF493A">
        <w:rPr>
          <w:rFonts w:ascii="Times New Roman" w:hAnsi="Times New Roman" w:cs="Times New Roman"/>
          <w:sz w:val="28"/>
          <w:szCs w:val="28"/>
        </w:rPr>
        <w:t xml:space="preserve">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11.4. При эксплуатации нестационарных торговых объектов не допускается: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12.</w:t>
      </w:r>
      <w:r w:rsidRPr="00FF493A">
        <w:rPr>
          <w:rFonts w:ascii="Times New Roman" w:hAnsi="Times New Roman" w:cs="Times New Roman"/>
        </w:rPr>
        <w:t>ЭЛЕМЕНТЫ ОБЪЕКТОВ КАПИТАЛЬНОГО СТРОИТЕЛЬСТВА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w:t>
      </w:r>
      <w:r w:rsidR="009E2C6F">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lastRenderedPageBreak/>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 Собственники 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xml:space="preserve"> зданий и сооружений обязаны: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12.5.1. систематически проверять состояние фасадов и их отдельных элементов (балконов, лоджий и эркеров, карнизов, отливов, </w:t>
      </w:r>
      <w:proofErr w:type="spellStart"/>
      <w:r w:rsidR="005206FA">
        <w:rPr>
          <w:rFonts w:ascii="Times New Roman" w:hAnsi="Times New Roman" w:cs="Times New Roman"/>
          <w:sz w:val="28"/>
          <w:szCs w:val="28"/>
        </w:rPr>
        <w:t>о</w:t>
      </w:r>
      <w:r w:rsidR="009E2C6F" w:rsidRPr="00FF493A">
        <w:rPr>
          <w:rFonts w:ascii="Times New Roman" w:hAnsi="Times New Roman" w:cs="Times New Roman"/>
          <w:sz w:val="28"/>
          <w:szCs w:val="28"/>
        </w:rPr>
        <w:t>крытий</w:t>
      </w:r>
      <w:proofErr w:type="spellEnd"/>
      <w:r w:rsidRPr="00FF493A">
        <w:rPr>
          <w:rFonts w:ascii="Times New Roman" w:hAnsi="Times New Roman" w:cs="Times New Roman"/>
          <w:sz w:val="28"/>
          <w:szCs w:val="28"/>
        </w:rPr>
        <w:t>, водосточных труб, козырьков);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12.5.2. проверять прочность креплений архитектурных деталей и облицовки, устойчивость парапетных и балконных ограждений;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12.5.4. очищать и промывать внутренние и наружные поверхности остекления окон, дверей балконов и лоджий, входных дверей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12.5.5. проводить текущий ремонт, в том числе окраску фасада, с учетом фактического состояния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12.5.6.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F493A">
        <w:rPr>
          <w:rFonts w:ascii="Times New Roman" w:hAnsi="Times New Roman" w:cs="Times New Roman"/>
          <w:sz w:val="28"/>
          <w:szCs w:val="28"/>
        </w:rPr>
        <w:t>окрытий</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и др.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 в процессе эксплуатации собственниками и </w:t>
      </w:r>
      <w:r w:rsidRPr="00FF493A">
        <w:rPr>
          <w:rFonts w:ascii="Times New Roman" w:eastAsia="Arial" w:hAnsi="Times New Roman" w:cs="Times New Roman"/>
          <w:sz w:val="28"/>
          <w:szCs w:val="28"/>
        </w:rPr>
        <w:t>правообладателями</w:t>
      </w:r>
      <w:r w:rsidR="005206FA">
        <w:rPr>
          <w:rFonts w:ascii="Times New Roman" w:eastAsia="Arial" w:hAnsi="Times New Roman" w:cs="Times New Roman"/>
          <w:sz w:val="28"/>
          <w:szCs w:val="28"/>
        </w:rPr>
        <w:t xml:space="preserve"> </w:t>
      </w:r>
      <w:r w:rsidRPr="00FF493A">
        <w:rPr>
          <w:rFonts w:ascii="Times New Roman" w:hAnsi="Times New Roman" w:cs="Times New Roman"/>
          <w:sz w:val="28"/>
          <w:szCs w:val="28"/>
        </w:rPr>
        <w:t>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F493A">
        <w:rPr>
          <w:rFonts w:ascii="Times New Roman" w:hAnsi="Times New Roman" w:cs="Times New Roman"/>
          <w:sz w:val="28"/>
          <w:szCs w:val="28"/>
        </w:rPr>
        <w:t>высолов</w:t>
      </w:r>
      <w:proofErr w:type="spellEnd"/>
      <w:r w:rsidRPr="00FF493A">
        <w:rPr>
          <w:rFonts w:ascii="Times New Roman" w:hAnsi="Times New Roman" w:cs="Times New Roman"/>
          <w:sz w:val="28"/>
          <w:szCs w:val="28"/>
        </w:rPr>
        <w:t xml:space="preserve">, трещин, </w:t>
      </w:r>
      <w:proofErr w:type="spellStart"/>
      <w:r w:rsidRPr="00FF493A">
        <w:rPr>
          <w:rFonts w:ascii="Times New Roman" w:hAnsi="Times New Roman" w:cs="Times New Roman"/>
          <w:sz w:val="28"/>
          <w:szCs w:val="28"/>
        </w:rPr>
        <w:t>выкрашивания</w:t>
      </w:r>
      <w:proofErr w:type="spellEnd"/>
      <w:r w:rsidRPr="00FF493A">
        <w:rPr>
          <w:rFonts w:ascii="Times New Roman" w:hAnsi="Times New Roman" w:cs="Times New Roman"/>
          <w:sz w:val="28"/>
          <w:szCs w:val="28"/>
        </w:rPr>
        <w:t xml:space="preserve"> раствора из швов </w:t>
      </w:r>
      <w:r w:rsidRPr="00FF493A">
        <w:rPr>
          <w:rFonts w:ascii="Times New Roman" w:hAnsi="Times New Roman" w:cs="Times New Roman"/>
          <w:sz w:val="28"/>
          <w:szCs w:val="28"/>
        </w:rPr>
        <w:lastRenderedPageBreak/>
        <w:t>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12.9. Допускается нанесение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Администрацией</w:t>
      </w:r>
      <w:r w:rsidR="005206FA">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Входы, цоколи, витрины должны содержаться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Домовые знаки должны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 окраска фасадов до восстановления разрушенных или поврежденных архитектурных деталей;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12.14.2. окраска фасадов, архитектурных деталей и цоколей, выполненных из натурального камня, </w:t>
      </w:r>
      <w:proofErr w:type="spellStart"/>
      <w:r w:rsidRPr="00FF493A">
        <w:rPr>
          <w:rFonts w:ascii="Times New Roman" w:hAnsi="Times New Roman" w:cs="Times New Roman"/>
          <w:sz w:val="28"/>
          <w:szCs w:val="28"/>
        </w:rPr>
        <w:t>терразитовой</w:t>
      </w:r>
      <w:proofErr w:type="spellEnd"/>
      <w:r w:rsidRPr="00FF493A">
        <w:rPr>
          <w:rFonts w:ascii="Times New Roman" w:hAnsi="Times New Roman" w:cs="Times New Roman"/>
          <w:sz w:val="28"/>
          <w:szCs w:val="28"/>
        </w:rPr>
        <w:t xml:space="preserve"> штукатурки, а также облицованных керамической плиткой;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12.14.3. окраска дверей и оконных заполнений, выполненных из дуба и </w:t>
      </w:r>
      <w:r w:rsidRPr="00FF493A">
        <w:rPr>
          <w:rFonts w:ascii="Times New Roman" w:hAnsi="Times New Roman" w:cs="Times New Roman"/>
          <w:sz w:val="28"/>
          <w:szCs w:val="28"/>
        </w:rPr>
        <w:lastRenderedPageBreak/>
        <w:t>других ценных пород дерева;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12.14.4.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12.14.5.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12.14.6.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12.14.7. изменение расположения оконного блока в проеме по отношению к плоскости фасада, устройство витрин,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12.14.8.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12.14.9.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12.14.10.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12.14.11. устройство входов, расположенных выше первого этажа, на фасадах объектов культурного наследия;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12.14.12.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12.14.13. установка глухих металлических полотен на лицевых фасадах зданий и сооружений без согласования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12.14.14.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12.14.15. установка дверных заполнений, не соответствующих архитектурному решению фасада, характеру и цветовому решению других входов на фасаде;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12.14.16. различная окраска дверных заполнений, оконных и витринных конструкций в пределах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12.14.17. установка глухих дверных полотен на входах, совмещенных с витринами;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12.14.18. изменение расположения дверного блока в проеме по отношению к плоскости фасада; устройство входов,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lastRenderedPageBreak/>
        <w:t>12.14.19.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12.14.20.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B176DF" w:rsidRDefault="00B176DF">
      <w:pPr>
        <w:pStyle w:val="24"/>
        <w:shd w:val="clear" w:color="auto" w:fill="auto"/>
        <w:spacing w:before="0" w:after="0" w:line="240" w:lineRule="auto"/>
        <w:rPr>
          <w:b/>
          <w:color w:val="000000" w:themeColor="text1"/>
          <w:sz w:val="32"/>
          <w:szCs w:val="32"/>
        </w:rPr>
      </w:pPr>
    </w:p>
    <w:sectPr w:rsidR="00B176DF" w:rsidSect="00F83D2B">
      <w:headerReference w:type="default" r:id="rId10"/>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4E" w:rsidRDefault="00D57D4E">
      <w:r>
        <w:separator/>
      </w:r>
    </w:p>
  </w:endnote>
  <w:endnote w:type="continuationSeparator" w:id="0">
    <w:p w:rsidR="00D57D4E" w:rsidRDefault="00D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4E" w:rsidRDefault="00D57D4E">
      <w:r>
        <w:separator/>
      </w:r>
    </w:p>
  </w:footnote>
  <w:footnote w:type="continuationSeparator" w:id="0">
    <w:p w:rsidR="00D57D4E" w:rsidRDefault="00D5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4213"/>
      <w:docPartObj>
        <w:docPartGallery w:val="Page Numbers (Top of Page)"/>
        <w:docPartUnique/>
      </w:docPartObj>
    </w:sdtPr>
    <w:sdtContent>
      <w:p w:rsidR="00D036B7" w:rsidRDefault="00D036B7">
        <w:pPr>
          <w:pStyle w:val="af6"/>
          <w:jc w:val="center"/>
        </w:pPr>
        <w:r>
          <w:fldChar w:fldCharType="begin"/>
        </w:r>
        <w:r>
          <w:instrText>PAGE</w:instrText>
        </w:r>
        <w:r>
          <w:fldChar w:fldCharType="separate"/>
        </w:r>
        <w:r w:rsidR="00947CF5">
          <w:rPr>
            <w:noProof/>
          </w:rPr>
          <w:t>107</w:t>
        </w:r>
        <w:r>
          <w:fldChar w:fldCharType="end"/>
        </w:r>
      </w:p>
    </w:sdtContent>
  </w:sdt>
  <w:p w:rsidR="00D036B7" w:rsidRDefault="00D036B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1">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1F973D7"/>
    <w:multiLevelType w:val="multilevel"/>
    <w:tmpl w:val="58EE09A2"/>
    <w:styleLink w:val="1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5"/>
  </w:num>
  <w:num w:numId="4">
    <w:abstractNumId w:val="15"/>
  </w:num>
  <w:num w:numId="5">
    <w:abstractNumId w:val="30"/>
  </w:num>
  <w:num w:numId="6">
    <w:abstractNumId w:val="25"/>
  </w:num>
  <w:num w:numId="7">
    <w:abstractNumId w:val="7"/>
  </w:num>
  <w:num w:numId="8">
    <w:abstractNumId w:val="33"/>
  </w:num>
  <w:num w:numId="9">
    <w:abstractNumId w:val="3"/>
  </w:num>
  <w:num w:numId="10">
    <w:abstractNumId w:val="0"/>
  </w:num>
  <w:num w:numId="11">
    <w:abstractNumId w:val="10"/>
  </w:num>
  <w:num w:numId="12">
    <w:abstractNumId w:val="18"/>
  </w:num>
  <w:num w:numId="13">
    <w:abstractNumId w:val="16"/>
  </w:num>
  <w:num w:numId="14">
    <w:abstractNumId w:val="34"/>
  </w:num>
  <w:num w:numId="15">
    <w:abstractNumId w:val="21"/>
  </w:num>
  <w:num w:numId="16">
    <w:abstractNumId w:val="14"/>
  </w:num>
  <w:num w:numId="17">
    <w:abstractNumId w:val="24"/>
  </w:num>
  <w:num w:numId="18">
    <w:abstractNumId w:val="31"/>
  </w:num>
  <w:num w:numId="19">
    <w:abstractNumId w:val="35"/>
  </w:num>
  <w:num w:numId="20">
    <w:abstractNumId w:val="6"/>
  </w:num>
  <w:num w:numId="21">
    <w:abstractNumId w:val="29"/>
  </w:num>
  <w:num w:numId="22">
    <w:abstractNumId w:val="11"/>
  </w:num>
  <w:num w:numId="23">
    <w:abstractNumId w:val="32"/>
  </w:num>
  <w:num w:numId="24">
    <w:abstractNumId w:val="22"/>
  </w:num>
  <w:num w:numId="25">
    <w:abstractNumId w:val="20"/>
  </w:num>
  <w:num w:numId="26">
    <w:abstractNumId w:val="13"/>
  </w:num>
  <w:num w:numId="27">
    <w:abstractNumId w:val="12"/>
  </w:num>
  <w:num w:numId="28">
    <w:abstractNumId w:val="2"/>
  </w:num>
  <w:num w:numId="29">
    <w:abstractNumId w:val="26"/>
  </w:num>
  <w:num w:numId="30">
    <w:abstractNumId w:val="19"/>
  </w:num>
  <w:num w:numId="31">
    <w:abstractNumId w:val="23"/>
  </w:num>
  <w:num w:numId="32">
    <w:abstractNumId w:val="4"/>
  </w:num>
  <w:num w:numId="33">
    <w:abstractNumId w:val="17"/>
  </w:num>
  <w:num w:numId="34">
    <w:abstractNumId w:val="1"/>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DF"/>
    <w:rsid w:val="000111E7"/>
    <w:rsid w:val="000134DA"/>
    <w:rsid w:val="0005293F"/>
    <w:rsid w:val="000637A0"/>
    <w:rsid w:val="00093259"/>
    <w:rsid w:val="000A0AB8"/>
    <w:rsid w:val="000C774B"/>
    <w:rsid w:val="000F5CA7"/>
    <w:rsid w:val="0019540B"/>
    <w:rsid w:val="001C006C"/>
    <w:rsid w:val="001C5FE8"/>
    <w:rsid w:val="001E4E39"/>
    <w:rsid w:val="001F214B"/>
    <w:rsid w:val="001F5E70"/>
    <w:rsid w:val="0020685C"/>
    <w:rsid w:val="002360D6"/>
    <w:rsid w:val="002645A2"/>
    <w:rsid w:val="0026772B"/>
    <w:rsid w:val="00284687"/>
    <w:rsid w:val="00284AF9"/>
    <w:rsid w:val="002B4BD0"/>
    <w:rsid w:val="002F4C1A"/>
    <w:rsid w:val="003035C2"/>
    <w:rsid w:val="0032290E"/>
    <w:rsid w:val="00322F62"/>
    <w:rsid w:val="003612AE"/>
    <w:rsid w:val="00367B85"/>
    <w:rsid w:val="003816BC"/>
    <w:rsid w:val="003900DF"/>
    <w:rsid w:val="003C0966"/>
    <w:rsid w:val="00423336"/>
    <w:rsid w:val="004760DE"/>
    <w:rsid w:val="00493A65"/>
    <w:rsid w:val="005066A4"/>
    <w:rsid w:val="005206FA"/>
    <w:rsid w:val="00526FC0"/>
    <w:rsid w:val="00566DC3"/>
    <w:rsid w:val="00580074"/>
    <w:rsid w:val="005909E8"/>
    <w:rsid w:val="00591A01"/>
    <w:rsid w:val="00593FDC"/>
    <w:rsid w:val="005C0D7B"/>
    <w:rsid w:val="005C25E1"/>
    <w:rsid w:val="005C681F"/>
    <w:rsid w:val="005F693D"/>
    <w:rsid w:val="00601F2E"/>
    <w:rsid w:val="00630B59"/>
    <w:rsid w:val="006952F1"/>
    <w:rsid w:val="006B0004"/>
    <w:rsid w:val="006B152F"/>
    <w:rsid w:val="006B2211"/>
    <w:rsid w:val="006C46A4"/>
    <w:rsid w:val="006D3F71"/>
    <w:rsid w:val="006E324F"/>
    <w:rsid w:val="006E4FD0"/>
    <w:rsid w:val="00741AAA"/>
    <w:rsid w:val="00750B5A"/>
    <w:rsid w:val="0075343B"/>
    <w:rsid w:val="00776056"/>
    <w:rsid w:val="007925C3"/>
    <w:rsid w:val="007A3058"/>
    <w:rsid w:val="007B4D5B"/>
    <w:rsid w:val="007C287E"/>
    <w:rsid w:val="007E067B"/>
    <w:rsid w:val="007F7891"/>
    <w:rsid w:val="008022CC"/>
    <w:rsid w:val="008032B4"/>
    <w:rsid w:val="008104AD"/>
    <w:rsid w:val="00852892"/>
    <w:rsid w:val="008728CA"/>
    <w:rsid w:val="008966D3"/>
    <w:rsid w:val="008A5EA0"/>
    <w:rsid w:val="008D38BF"/>
    <w:rsid w:val="00901C36"/>
    <w:rsid w:val="00917746"/>
    <w:rsid w:val="0092239F"/>
    <w:rsid w:val="00934312"/>
    <w:rsid w:val="00935E70"/>
    <w:rsid w:val="00947CF5"/>
    <w:rsid w:val="00966167"/>
    <w:rsid w:val="009A708D"/>
    <w:rsid w:val="009E2C6F"/>
    <w:rsid w:val="00A15D44"/>
    <w:rsid w:val="00A21C82"/>
    <w:rsid w:val="00A34B62"/>
    <w:rsid w:val="00AB6BF8"/>
    <w:rsid w:val="00AC5996"/>
    <w:rsid w:val="00AC6AC6"/>
    <w:rsid w:val="00B14836"/>
    <w:rsid w:val="00B176DF"/>
    <w:rsid w:val="00B67E8B"/>
    <w:rsid w:val="00C227EC"/>
    <w:rsid w:val="00C25597"/>
    <w:rsid w:val="00C31F09"/>
    <w:rsid w:val="00C55736"/>
    <w:rsid w:val="00C9028B"/>
    <w:rsid w:val="00CE0817"/>
    <w:rsid w:val="00CE2E7C"/>
    <w:rsid w:val="00D036B7"/>
    <w:rsid w:val="00D57D4E"/>
    <w:rsid w:val="00D651CC"/>
    <w:rsid w:val="00DB1A22"/>
    <w:rsid w:val="00DB57FA"/>
    <w:rsid w:val="00DC45E3"/>
    <w:rsid w:val="00DC654C"/>
    <w:rsid w:val="00DF07FD"/>
    <w:rsid w:val="00DF6396"/>
    <w:rsid w:val="00E003F9"/>
    <w:rsid w:val="00E03788"/>
    <w:rsid w:val="00E3095B"/>
    <w:rsid w:val="00E52BD8"/>
    <w:rsid w:val="00E549CD"/>
    <w:rsid w:val="00E64869"/>
    <w:rsid w:val="00E76F71"/>
    <w:rsid w:val="00EC382A"/>
    <w:rsid w:val="00EE4A3E"/>
    <w:rsid w:val="00F16B4F"/>
    <w:rsid w:val="00F360FE"/>
    <w:rsid w:val="00F40505"/>
    <w:rsid w:val="00F67D8B"/>
    <w:rsid w:val="00F83D2B"/>
    <w:rsid w:val="00FC6181"/>
    <w:rsid w:val="00FF49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97E7-535D-4B34-A06E-AE8F27C0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43835</Words>
  <Characters>249860</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Света</cp:lastModifiedBy>
  <cp:revision>4</cp:revision>
  <cp:lastPrinted>2017-12-08T12:18:00Z</cp:lastPrinted>
  <dcterms:created xsi:type="dcterms:W3CDTF">2017-12-08T12:21:00Z</dcterms:created>
  <dcterms:modified xsi:type="dcterms:W3CDTF">2017-12-18T11:55:00Z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