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5" w:rsidRDefault="00B14855" w:rsidP="00B109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4855" w:rsidRDefault="00B14855" w:rsidP="00B109A4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4855" w:rsidRDefault="00B14855" w:rsidP="00B109A4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B14855" w:rsidRDefault="00B14855" w:rsidP="00B109A4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4855" w:rsidRDefault="00B14855" w:rsidP="00B109A4">
      <w:pPr>
        <w:tabs>
          <w:tab w:val="left" w:pos="1889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« КРИНИЧНО-ЛУГСКОЕ СЕЛЬСКОЕ ПОСЕЛЕНИЕ»</w:t>
      </w:r>
    </w:p>
    <w:p w:rsidR="00B14855" w:rsidRDefault="00B14855" w:rsidP="00B109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КРИНИЧНО-ЛУГСКОГО</w:t>
      </w:r>
    </w:p>
    <w:p w:rsidR="00B14855" w:rsidRDefault="00B14855" w:rsidP="00B109A4">
      <w:pPr>
        <w:tabs>
          <w:tab w:val="left" w:pos="2169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4855" w:rsidRDefault="00B14855" w:rsidP="00B14855">
      <w:pPr>
        <w:tabs>
          <w:tab w:val="left" w:pos="2169"/>
        </w:tabs>
        <w:ind w:firstLine="680"/>
        <w:jc w:val="center"/>
        <w:rPr>
          <w:sz w:val="28"/>
          <w:szCs w:val="28"/>
        </w:rPr>
      </w:pPr>
    </w:p>
    <w:p w:rsidR="00B14855" w:rsidRDefault="00B14855" w:rsidP="00B14855">
      <w:pPr>
        <w:ind w:firstLine="680"/>
        <w:jc w:val="center"/>
        <w:rPr>
          <w:sz w:val="28"/>
          <w:szCs w:val="28"/>
        </w:rPr>
      </w:pPr>
    </w:p>
    <w:p w:rsidR="00B14855" w:rsidRDefault="00B14855" w:rsidP="00B14855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РЕШЕНИЕ</w:t>
      </w:r>
    </w:p>
    <w:p w:rsidR="00B14855" w:rsidRDefault="00B14855" w:rsidP="00B14855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332A5C" w:rsidP="00B14855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19.04</w:t>
      </w:r>
      <w:r w:rsidR="00B14855">
        <w:rPr>
          <w:sz w:val="28"/>
          <w:szCs w:val="28"/>
        </w:rPr>
        <w:t>.202</w:t>
      </w:r>
      <w:r w:rsidR="00D72586">
        <w:rPr>
          <w:sz w:val="28"/>
          <w:szCs w:val="28"/>
        </w:rPr>
        <w:t>3</w:t>
      </w:r>
      <w:r w:rsidR="00B14855">
        <w:rPr>
          <w:sz w:val="28"/>
          <w:szCs w:val="28"/>
        </w:rPr>
        <w:tab/>
        <w:t xml:space="preserve">     х. Кринично-</w:t>
      </w:r>
      <w:proofErr w:type="spellStart"/>
      <w:r w:rsidR="00B14855">
        <w:rPr>
          <w:sz w:val="28"/>
          <w:szCs w:val="28"/>
        </w:rPr>
        <w:t>Лугский</w:t>
      </w:r>
      <w:proofErr w:type="spellEnd"/>
      <w:r w:rsidR="00B14855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78</w:t>
      </w:r>
      <w:bookmarkStart w:id="0" w:name="_GoBack"/>
      <w:bookmarkEnd w:id="0"/>
      <w:r w:rsidR="00B14855">
        <w:rPr>
          <w:sz w:val="28"/>
          <w:szCs w:val="28"/>
        </w:rPr>
        <w:t xml:space="preserve">                         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B14855" w:rsidRDefault="00B14855" w:rsidP="00D72586">
      <w:pPr>
        <w:rPr>
          <w:sz w:val="28"/>
          <w:szCs w:val="28"/>
        </w:rPr>
      </w:pPr>
    </w:p>
    <w:p w:rsidR="00B14855" w:rsidRDefault="00D72586" w:rsidP="00D725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14855">
        <w:rPr>
          <w:sz w:val="28"/>
          <w:szCs w:val="28"/>
        </w:rPr>
        <w:t>Во исполнение постановления Администрации Кринично-Лугского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Кринич</w:t>
      </w:r>
      <w:r>
        <w:rPr>
          <w:sz w:val="28"/>
          <w:szCs w:val="28"/>
        </w:rPr>
        <w:t>но-Лугского сельского поселения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   РЕШИЛО: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1.Сохранить льготы по земельному налогу установленные решением Собрания депутатов Кринично-Лугского сельского поселения от 27.11.2015 №187 «О земельном налоге».</w:t>
      </w:r>
    </w:p>
    <w:p w:rsidR="00B14855" w:rsidRDefault="00B14855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2.Сохранить льготы по налогу на имущество физических лиц установленные решением Собрания депутатов Кринично-Лугского сельского поселения от 30.10.2017 № 82 «О налоге на имущество физических лиц». </w:t>
      </w:r>
    </w:p>
    <w:p w:rsidR="00D72586" w:rsidRDefault="00B14855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  вступает в силу со дня его официального опубликования (обнародования).</w:t>
      </w:r>
    </w:p>
    <w:p w:rsidR="00D72586" w:rsidRPr="00D72586" w:rsidRDefault="00D72586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2586">
        <w:rPr>
          <w:sz w:val="28"/>
          <w:szCs w:val="28"/>
        </w:rPr>
        <w:t>.</w:t>
      </w:r>
      <w:proofErr w:type="gramStart"/>
      <w:r w:rsidRPr="00D72586">
        <w:rPr>
          <w:sz w:val="28"/>
          <w:szCs w:val="28"/>
        </w:rPr>
        <w:t>Контроль за</w:t>
      </w:r>
      <w:proofErr w:type="gramEnd"/>
      <w:r w:rsidRPr="00D72586">
        <w:rPr>
          <w:sz w:val="28"/>
          <w:szCs w:val="28"/>
        </w:rPr>
        <w:t xml:space="preserve"> выполнением настоящего решения возложить на постоянную </w:t>
      </w:r>
      <w:r>
        <w:rPr>
          <w:sz w:val="28"/>
          <w:szCs w:val="28"/>
        </w:rPr>
        <w:t xml:space="preserve">     к</w:t>
      </w:r>
      <w:r w:rsidRPr="00D72586">
        <w:rPr>
          <w:sz w:val="28"/>
          <w:szCs w:val="28"/>
        </w:rPr>
        <w:t xml:space="preserve">омиссию по бюджету, налогам и собственности (председатель </w:t>
      </w:r>
      <w:proofErr w:type="spellStart"/>
      <w:r w:rsidRPr="00D72586">
        <w:rPr>
          <w:sz w:val="28"/>
          <w:szCs w:val="28"/>
        </w:rPr>
        <w:t>Лавришко</w:t>
      </w:r>
      <w:proofErr w:type="spellEnd"/>
      <w:r w:rsidRPr="00D72586">
        <w:rPr>
          <w:sz w:val="28"/>
          <w:szCs w:val="28"/>
        </w:rPr>
        <w:t xml:space="preserve"> О.В.)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B14855" w:rsidRDefault="00B14855" w:rsidP="00B14855">
      <w:r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ab/>
        <w:t xml:space="preserve">                               И. А. </w:t>
      </w:r>
      <w:proofErr w:type="spellStart"/>
      <w:r>
        <w:rPr>
          <w:sz w:val="28"/>
          <w:szCs w:val="28"/>
        </w:rPr>
        <w:t>Каркалева</w:t>
      </w:r>
      <w:proofErr w:type="spellEnd"/>
    </w:p>
    <w:p w:rsidR="0008350C" w:rsidRDefault="0008350C"/>
    <w:sectPr w:rsidR="0008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9"/>
    <w:rsid w:val="0008350C"/>
    <w:rsid w:val="002449A9"/>
    <w:rsid w:val="00332A5C"/>
    <w:rsid w:val="00B109A4"/>
    <w:rsid w:val="00B14855"/>
    <w:rsid w:val="00D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Валерьева</dc:creator>
  <cp:keywords/>
  <dc:description/>
  <cp:lastModifiedBy>СВЕТИК</cp:lastModifiedBy>
  <cp:revision>7</cp:revision>
  <cp:lastPrinted>2023-04-19T11:22:00Z</cp:lastPrinted>
  <dcterms:created xsi:type="dcterms:W3CDTF">2022-04-22T12:50:00Z</dcterms:created>
  <dcterms:modified xsi:type="dcterms:W3CDTF">2023-04-19T11:22:00Z</dcterms:modified>
</cp:coreProperties>
</file>