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87" w:rsidRPr="003146D3" w:rsidRDefault="00C87F87" w:rsidP="00C87F8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3146D3"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ростовская область</w:t>
      </w:r>
    </w:p>
    <w:p w:rsidR="00C87F87" w:rsidRPr="003146D3" w:rsidRDefault="00C87F87" w:rsidP="00C87F8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3146D3"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куйбышевскОГО районА</w:t>
      </w:r>
    </w:p>
    <w:p w:rsidR="00C87F87" w:rsidRPr="003146D3" w:rsidRDefault="00C87F87" w:rsidP="00C87F8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3146D3"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МУНИЦИПАЛЬНОЕ ОБРАЗОВАНИЕ</w:t>
      </w:r>
    </w:p>
    <w:p w:rsidR="00C87F87" w:rsidRPr="003146D3" w:rsidRDefault="00C87F87" w:rsidP="00C87F8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3146D3"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«Кринично-Лугское сельское поселение»</w:t>
      </w:r>
    </w:p>
    <w:p w:rsidR="00C87F87" w:rsidRPr="003146D3" w:rsidRDefault="00C87F87" w:rsidP="00C87F8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</w:p>
    <w:p w:rsidR="00C87F87" w:rsidRPr="003146D3" w:rsidRDefault="00C87F87" w:rsidP="00C87F8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3146D3"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СОБРАНИЕ ДЕПУТАТОВ Кринично-ЛугскоГО сельскоГО поселениЯ</w:t>
      </w:r>
    </w:p>
    <w:p w:rsidR="00C87F87" w:rsidRPr="003146D3" w:rsidRDefault="00C87F87" w:rsidP="00C87F8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</w:p>
    <w:p w:rsidR="00B47639" w:rsidRPr="003146D3" w:rsidRDefault="00B47639" w:rsidP="00AB2A87">
      <w:pPr>
        <w:suppressAutoHyphens/>
        <w:spacing w:line="276" w:lineRule="auto"/>
        <w:ind w:right="-2" w:firstLine="0"/>
        <w:jc w:val="center"/>
        <w:rPr>
          <w:kern w:val="1"/>
          <w:sz w:val="28"/>
          <w:szCs w:val="28"/>
          <w:lang w:eastAsia="ar-SA"/>
        </w:rPr>
      </w:pPr>
      <w:r w:rsidRPr="003146D3">
        <w:rPr>
          <w:kern w:val="1"/>
          <w:sz w:val="28"/>
          <w:szCs w:val="28"/>
          <w:lang w:eastAsia="ar-SA"/>
        </w:rPr>
        <w:t xml:space="preserve">х. </w:t>
      </w:r>
      <w:proofErr w:type="spellStart"/>
      <w:r w:rsidRPr="003146D3">
        <w:rPr>
          <w:kern w:val="1"/>
          <w:sz w:val="28"/>
          <w:szCs w:val="28"/>
          <w:lang w:eastAsia="ar-SA"/>
        </w:rPr>
        <w:t>Кринично-Лугский</w:t>
      </w:r>
      <w:proofErr w:type="spellEnd"/>
    </w:p>
    <w:p w:rsidR="00B47639" w:rsidRPr="003146D3" w:rsidRDefault="00DB5D3F" w:rsidP="00B61CCA">
      <w:pPr>
        <w:tabs>
          <w:tab w:val="left" w:pos="7288"/>
        </w:tabs>
        <w:suppressAutoHyphens/>
        <w:spacing w:line="276" w:lineRule="auto"/>
        <w:ind w:right="-2" w:firstLine="0"/>
        <w:jc w:val="left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17</w:t>
      </w:r>
      <w:r w:rsidR="00B47639" w:rsidRPr="003146D3">
        <w:rPr>
          <w:kern w:val="1"/>
          <w:sz w:val="28"/>
          <w:szCs w:val="28"/>
          <w:lang w:eastAsia="ar-SA"/>
        </w:rPr>
        <w:t>.</w:t>
      </w:r>
      <w:r w:rsidR="00C47B5A">
        <w:rPr>
          <w:kern w:val="1"/>
          <w:sz w:val="28"/>
          <w:szCs w:val="28"/>
          <w:lang w:eastAsia="ar-SA"/>
        </w:rPr>
        <w:t>03</w:t>
      </w:r>
      <w:r w:rsidR="00B47639" w:rsidRPr="003146D3">
        <w:rPr>
          <w:kern w:val="1"/>
          <w:sz w:val="28"/>
          <w:szCs w:val="28"/>
          <w:lang w:eastAsia="ar-SA"/>
        </w:rPr>
        <w:t>.202</w:t>
      </w:r>
      <w:r w:rsidR="00C47B5A">
        <w:rPr>
          <w:kern w:val="1"/>
          <w:sz w:val="28"/>
          <w:szCs w:val="28"/>
          <w:lang w:eastAsia="ar-SA"/>
        </w:rPr>
        <w:t>2</w:t>
      </w:r>
      <w:r w:rsidR="00C87F87" w:rsidRPr="003146D3">
        <w:rPr>
          <w:kern w:val="1"/>
          <w:sz w:val="28"/>
          <w:szCs w:val="28"/>
          <w:lang w:eastAsia="ar-SA"/>
        </w:rPr>
        <w:t xml:space="preserve"> </w:t>
      </w:r>
      <w:r w:rsidR="00B47639" w:rsidRPr="003146D3">
        <w:rPr>
          <w:kern w:val="1"/>
          <w:sz w:val="28"/>
          <w:szCs w:val="28"/>
          <w:lang w:eastAsia="ar-SA"/>
        </w:rPr>
        <w:tab/>
      </w:r>
      <w:r w:rsidR="00C87F87" w:rsidRPr="003146D3">
        <w:rPr>
          <w:kern w:val="1"/>
          <w:sz w:val="28"/>
          <w:szCs w:val="28"/>
          <w:lang w:eastAsia="ar-SA"/>
        </w:rPr>
        <w:t xml:space="preserve">                </w:t>
      </w:r>
      <w:r w:rsidR="00B47639" w:rsidRPr="003146D3">
        <w:rPr>
          <w:kern w:val="1"/>
          <w:sz w:val="28"/>
          <w:szCs w:val="28"/>
          <w:lang w:eastAsia="ar-SA"/>
        </w:rPr>
        <w:t xml:space="preserve">№ </w:t>
      </w:r>
      <w:r>
        <w:rPr>
          <w:kern w:val="1"/>
          <w:sz w:val="28"/>
          <w:szCs w:val="28"/>
          <w:lang w:eastAsia="ar-SA"/>
        </w:rPr>
        <w:t>34</w:t>
      </w:r>
      <w:r w:rsidR="00C47B5A">
        <w:rPr>
          <w:kern w:val="1"/>
          <w:sz w:val="28"/>
          <w:szCs w:val="28"/>
          <w:lang w:eastAsia="ar-SA"/>
        </w:rPr>
        <w:t xml:space="preserve"> </w:t>
      </w:r>
    </w:p>
    <w:p w:rsidR="00B47639" w:rsidRPr="003146D3" w:rsidRDefault="00B47639" w:rsidP="00AB2A87">
      <w:pPr>
        <w:suppressAutoHyphens/>
        <w:spacing w:line="276" w:lineRule="auto"/>
        <w:ind w:right="-2" w:firstLine="0"/>
        <w:jc w:val="center"/>
        <w:rPr>
          <w:kern w:val="1"/>
          <w:sz w:val="28"/>
          <w:szCs w:val="28"/>
          <w:lang w:eastAsia="ar-SA"/>
        </w:rPr>
      </w:pPr>
    </w:p>
    <w:p w:rsidR="00C47B5A" w:rsidRDefault="00C87F87" w:rsidP="000B65C0">
      <w:pPr>
        <w:suppressAutoHyphens/>
        <w:ind w:right="-2" w:firstLine="0"/>
        <w:jc w:val="center"/>
        <w:rPr>
          <w:kern w:val="1"/>
          <w:sz w:val="28"/>
          <w:szCs w:val="28"/>
          <w:lang w:eastAsia="ar-SA"/>
        </w:rPr>
      </w:pPr>
      <w:r w:rsidRPr="003146D3">
        <w:rPr>
          <w:kern w:val="1"/>
          <w:sz w:val="28"/>
          <w:szCs w:val="28"/>
          <w:lang w:eastAsia="ar-SA"/>
        </w:rPr>
        <w:t xml:space="preserve">О внесении изменений в решение Собрания депутатов от 11.12.2020 № 244 </w:t>
      </w:r>
    </w:p>
    <w:p w:rsidR="00B47639" w:rsidRPr="003146D3" w:rsidRDefault="00B47639" w:rsidP="000B65C0">
      <w:pPr>
        <w:suppressAutoHyphens/>
        <w:ind w:right="-2" w:firstLine="0"/>
        <w:jc w:val="center"/>
        <w:rPr>
          <w:kern w:val="1"/>
          <w:sz w:val="28"/>
          <w:szCs w:val="28"/>
          <w:lang w:eastAsia="ar-SA"/>
        </w:rPr>
      </w:pPr>
      <w:r w:rsidRPr="003146D3">
        <w:rPr>
          <w:kern w:val="1"/>
          <w:sz w:val="28"/>
          <w:szCs w:val="28"/>
          <w:lang w:eastAsia="ar-SA"/>
        </w:rPr>
        <w:t>«Об утверждении Положения о бюджетном процессе в муниципальном образовании</w:t>
      </w:r>
      <w:r w:rsidR="00C47B5A">
        <w:rPr>
          <w:kern w:val="1"/>
          <w:sz w:val="28"/>
          <w:szCs w:val="28"/>
          <w:lang w:eastAsia="ar-SA"/>
        </w:rPr>
        <w:t xml:space="preserve"> </w:t>
      </w:r>
      <w:r w:rsidR="00C87F87" w:rsidRPr="003146D3">
        <w:rPr>
          <w:kern w:val="1"/>
          <w:sz w:val="28"/>
          <w:szCs w:val="28"/>
          <w:lang w:eastAsia="ar-SA"/>
        </w:rPr>
        <w:t>«</w:t>
      </w:r>
      <w:proofErr w:type="spellStart"/>
      <w:r w:rsidRPr="003146D3">
        <w:rPr>
          <w:kern w:val="1"/>
          <w:sz w:val="28"/>
          <w:szCs w:val="28"/>
          <w:lang w:eastAsia="ar-SA"/>
        </w:rPr>
        <w:t>Кринично-Лугское</w:t>
      </w:r>
      <w:proofErr w:type="spellEnd"/>
      <w:r w:rsidRPr="003146D3">
        <w:rPr>
          <w:kern w:val="1"/>
          <w:sz w:val="28"/>
          <w:szCs w:val="28"/>
          <w:lang w:eastAsia="ar-SA"/>
        </w:rPr>
        <w:t xml:space="preserve"> сельское поселение»</w:t>
      </w:r>
    </w:p>
    <w:p w:rsidR="00B47639" w:rsidRPr="003146D3" w:rsidRDefault="00B47639" w:rsidP="00AB2A87">
      <w:pPr>
        <w:suppressAutoHyphens/>
        <w:spacing w:line="276" w:lineRule="auto"/>
        <w:ind w:firstLine="839"/>
        <w:rPr>
          <w:kern w:val="1"/>
          <w:sz w:val="28"/>
          <w:szCs w:val="28"/>
          <w:lang w:eastAsia="ar-SA"/>
        </w:rPr>
      </w:pPr>
    </w:p>
    <w:p w:rsidR="00C47B5A" w:rsidRDefault="00B47639" w:rsidP="000B65C0">
      <w:pPr>
        <w:suppressAutoHyphens/>
        <w:rPr>
          <w:kern w:val="1"/>
          <w:sz w:val="28"/>
          <w:szCs w:val="28"/>
          <w:lang w:eastAsia="ar-SA"/>
        </w:rPr>
      </w:pPr>
      <w:proofErr w:type="gramStart"/>
      <w:r w:rsidRPr="003146D3">
        <w:rPr>
          <w:kern w:val="1"/>
          <w:sz w:val="28"/>
          <w:szCs w:val="28"/>
          <w:lang w:eastAsia="ar-SA"/>
        </w:rPr>
        <w:t>В соответствие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Pr="003146D3">
        <w:rPr>
          <w:sz w:val="28"/>
          <w:szCs w:val="28"/>
        </w:rPr>
        <w:t>,</w:t>
      </w:r>
      <w:r w:rsidR="00C47B5A">
        <w:rPr>
          <w:sz w:val="28"/>
          <w:szCs w:val="28"/>
        </w:rPr>
        <w:t xml:space="preserve"> Областного закона от 22.02.2022 № 659-ЗС «О внесении изменений в областной закон «О бюджетном процессе в Ростовской области»</w:t>
      </w:r>
      <w:r w:rsidRPr="003146D3">
        <w:rPr>
          <w:sz w:val="28"/>
          <w:szCs w:val="28"/>
        </w:rPr>
        <w:t xml:space="preserve"> </w:t>
      </w:r>
      <w:r w:rsidRPr="003146D3">
        <w:rPr>
          <w:kern w:val="1"/>
          <w:sz w:val="28"/>
          <w:szCs w:val="28"/>
          <w:lang w:eastAsia="ar-SA"/>
        </w:rPr>
        <w:t>руководствуясь Уставом муниципального образования «</w:t>
      </w:r>
      <w:proofErr w:type="spellStart"/>
      <w:r w:rsidRPr="003146D3">
        <w:rPr>
          <w:kern w:val="1"/>
          <w:sz w:val="28"/>
          <w:szCs w:val="28"/>
          <w:lang w:eastAsia="ar-SA"/>
        </w:rPr>
        <w:t>Кринично-Лугское</w:t>
      </w:r>
      <w:proofErr w:type="spellEnd"/>
      <w:r w:rsidRPr="003146D3">
        <w:rPr>
          <w:kern w:val="1"/>
          <w:sz w:val="28"/>
          <w:szCs w:val="28"/>
          <w:lang w:eastAsia="ar-SA"/>
        </w:rPr>
        <w:t xml:space="preserve"> сельское поселение»</w:t>
      </w:r>
      <w:r w:rsidR="00C47B5A">
        <w:rPr>
          <w:kern w:val="1"/>
          <w:sz w:val="28"/>
          <w:szCs w:val="28"/>
          <w:lang w:eastAsia="ar-SA"/>
        </w:rPr>
        <w:t xml:space="preserve"> и </w:t>
      </w:r>
      <w:r w:rsidRPr="003146D3">
        <w:rPr>
          <w:kern w:val="1"/>
          <w:sz w:val="28"/>
          <w:szCs w:val="28"/>
          <w:lang w:eastAsia="ar-SA"/>
        </w:rPr>
        <w:t>в целях приведения муниципальн</w:t>
      </w:r>
      <w:r w:rsidR="00C47B5A">
        <w:rPr>
          <w:kern w:val="1"/>
          <w:sz w:val="28"/>
          <w:szCs w:val="28"/>
          <w:lang w:eastAsia="ar-SA"/>
        </w:rPr>
        <w:t xml:space="preserve">ого </w:t>
      </w:r>
      <w:r w:rsidRPr="003146D3">
        <w:rPr>
          <w:kern w:val="1"/>
          <w:sz w:val="28"/>
          <w:szCs w:val="28"/>
          <w:lang w:eastAsia="ar-SA"/>
        </w:rPr>
        <w:t>правов</w:t>
      </w:r>
      <w:r w:rsidR="00C47B5A">
        <w:rPr>
          <w:kern w:val="1"/>
          <w:sz w:val="28"/>
          <w:szCs w:val="28"/>
          <w:lang w:eastAsia="ar-SA"/>
        </w:rPr>
        <w:t xml:space="preserve">ого акта </w:t>
      </w:r>
      <w:r w:rsidRPr="003146D3">
        <w:rPr>
          <w:kern w:val="1"/>
          <w:sz w:val="28"/>
          <w:szCs w:val="28"/>
          <w:lang w:eastAsia="ar-SA"/>
        </w:rPr>
        <w:t xml:space="preserve">в соответствие с требованиями действующего законодательства </w:t>
      </w:r>
      <w:proofErr w:type="gramEnd"/>
    </w:p>
    <w:p w:rsidR="00B47639" w:rsidRPr="003146D3" w:rsidRDefault="00B47639" w:rsidP="000B65C0">
      <w:pPr>
        <w:suppressAutoHyphens/>
        <w:ind w:firstLine="0"/>
        <w:rPr>
          <w:kern w:val="1"/>
          <w:sz w:val="28"/>
          <w:szCs w:val="28"/>
          <w:lang w:eastAsia="ar-SA"/>
        </w:rPr>
      </w:pPr>
      <w:r w:rsidRPr="003146D3">
        <w:rPr>
          <w:kern w:val="1"/>
          <w:sz w:val="28"/>
          <w:szCs w:val="28"/>
          <w:lang w:eastAsia="ar-SA"/>
        </w:rPr>
        <w:t xml:space="preserve">Собрание депутатов </w:t>
      </w:r>
      <w:proofErr w:type="spellStart"/>
      <w:r w:rsidRPr="003146D3">
        <w:rPr>
          <w:kern w:val="1"/>
          <w:sz w:val="28"/>
          <w:szCs w:val="28"/>
          <w:lang w:eastAsia="ar-SA"/>
        </w:rPr>
        <w:t>Кринично-Лугского</w:t>
      </w:r>
      <w:proofErr w:type="spellEnd"/>
      <w:r w:rsidRPr="003146D3">
        <w:rPr>
          <w:kern w:val="1"/>
          <w:sz w:val="28"/>
          <w:szCs w:val="28"/>
          <w:lang w:eastAsia="ar-SA"/>
        </w:rPr>
        <w:t xml:space="preserve"> сельского поселения</w:t>
      </w:r>
    </w:p>
    <w:p w:rsidR="00B47639" w:rsidRPr="003146D3" w:rsidRDefault="00B47639" w:rsidP="00AB2A87">
      <w:pPr>
        <w:suppressAutoHyphens/>
        <w:spacing w:line="276" w:lineRule="auto"/>
        <w:rPr>
          <w:kern w:val="1"/>
          <w:sz w:val="28"/>
          <w:szCs w:val="28"/>
          <w:lang w:eastAsia="ar-SA"/>
        </w:rPr>
      </w:pPr>
    </w:p>
    <w:p w:rsidR="00B47639" w:rsidRPr="003146D3" w:rsidRDefault="00B47639" w:rsidP="00AB2A87">
      <w:pPr>
        <w:suppressAutoHyphens/>
        <w:spacing w:line="276" w:lineRule="auto"/>
        <w:jc w:val="center"/>
        <w:rPr>
          <w:kern w:val="1"/>
          <w:sz w:val="28"/>
          <w:szCs w:val="28"/>
          <w:lang w:eastAsia="ar-SA"/>
        </w:rPr>
      </w:pPr>
      <w:r w:rsidRPr="003146D3">
        <w:rPr>
          <w:kern w:val="1"/>
          <w:sz w:val="28"/>
          <w:szCs w:val="28"/>
          <w:lang w:eastAsia="ar-SA"/>
        </w:rPr>
        <w:t>РЕШИЛО:</w:t>
      </w:r>
    </w:p>
    <w:p w:rsidR="00B47639" w:rsidRPr="003146D3" w:rsidRDefault="00B47639" w:rsidP="00AB2A87">
      <w:pPr>
        <w:suppressAutoHyphens/>
        <w:spacing w:line="276" w:lineRule="auto"/>
        <w:jc w:val="center"/>
        <w:rPr>
          <w:kern w:val="1"/>
          <w:sz w:val="28"/>
          <w:szCs w:val="28"/>
          <w:lang w:eastAsia="ar-SA"/>
        </w:rPr>
      </w:pPr>
    </w:p>
    <w:p w:rsidR="00C87F87" w:rsidRPr="003146D3" w:rsidRDefault="00C87F87" w:rsidP="00C87F87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rPr>
          <w:sz w:val="28"/>
          <w:szCs w:val="28"/>
          <w:lang w:eastAsia="ru-RU"/>
        </w:rPr>
      </w:pPr>
      <w:r w:rsidRPr="003146D3">
        <w:rPr>
          <w:sz w:val="28"/>
          <w:szCs w:val="28"/>
        </w:rPr>
        <w:t>Внести в</w:t>
      </w:r>
      <w:r w:rsidR="00465746" w:rsidRPr="003146D3">
        <w:rPr>
          <w:sz w:val="28"/>
          <w:szCs w:val="28"/>
        </w:rPr>
        <w:t xml:space="preserve"> Приложение решения</w:t>
      </w:r>
      <w:r w:rsidRPr="003146D3">
        <w:rPr>
          <w:sz w:val="28"/>
          <w:szCs w:val="28"/>
        </w:rPr>
        <w:t xml:space="preserve"> Собрания депутатов </w:t>
      </w:r>
      <w:proofErr w:type="spellStart"/>
      <w:r w:rsidRPr="003146D3">
        <w:rPr>
          <w:sz w:val="28"/>
          <w:szCs w:val="28"/>
        </w:rPr>
        <w:t>Кринично-Лугского</w:t>
      </w:r>
      <w:proofErr w:type="spellEnd"/>
      <w:r w:rsidRPr="003146D3">
        <w:rPr>
          <w:sz w:val="28"/>
          <w:szCs w:val="28"/>
        </w:rPr>
        <w:t xml:space="preserve"> сельского поселения от 11.12.2020 № 244 </w:t>
      </w:r>
      <w:r w:rsidRPr="003146D3">
        <w:rPr>
          <w:kern w:val="1"/>
          <w:sz w:val="28"/>
          <w:szCs w:val="28"/>
          <w:lang w:eastAsia="ar-SA"/>
        </w:rPr>
        <w:t>«Об утверждении Положения о бюджетном процессе в муниципальном образовании «</w:t>
      </w:r>
      <w:proofErr w:type="spellStart"/>
      <w:r w:rsidRPr="003146D3">
        <w:rPr>
          <w:kern w:val="1"/>
          <w:sz w:val="28"/>
          <w:szCs w:val="28"/>
          <w:lang w:eastAsia="ar-SA"/>
        </w:rPr>
        <w:t>Кринично-Лугское</w:t>
      </w:r>
      <w:proofErr w:type="spellEnd"/>
      <w:r w:rsidRPr="003146D3">
        <w:rPr>
          <w:kern w:val="1"/>
          <w:sz w:val="28"/>
          <w:szCs w:val="28"/>
          <w:lang w:eastAsia="ar-SA"/>
        </w:rPr>
        <w:t xml:space="preserve"> сельское поселение»</w:t>
      </w:r>
      <w:r w:rsidRPr="003146D3">
        <w:rPr>
          <w:sz w:val="28"/>
          <w:szCs w:val="28"/>
          <w:lang w:eastAsia="ru-RU"/>
        </w:rPr>
        <w:t xml:space="preserve"> следующие изменения:</w:t>
      </w:r>
    </w:p>
    <w:p w:rsidR="000B65C0" w:rsidRPr="000B65C0" w:rsidRDefault="000B65C0" w:rsidP="000B65C0">
      <w:pPr>
        <w:pStyle w:val="ConsPlusNormal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6 </w:t>
      </w:r>
      <w:r w:rsidR="00465746" w:rsidRPr="003146D3">
        <w:rPr>
          <w:rFonts w:ascii="Times New Roman" w:hAnsi="Times New Roman" w:cs="Times New Roman"/>
          <w:sz w:val="28"/>
          <w:szCs w:val="28"/>
        </w:rPr>
        <w:t>статьи 4</w:t>
      </w:r>
      <w:r>
        <w:rPr>
          <w:rFonts w:ascii="Times New Roman" w:hAnsi="Times New Roman" w:cs="Times New Roman"/>
          <w:sz w:val="28"/>
          <w:szCs w:val="28"/>
        </w:rPr>
        <w:t>2</w:t>
      </w:r>
      <w:r w:rsidR="00465746" w:rsidRPr="003146D3">
        <w:rPr>
          <w:rFonts w:ascii="Times New Roman" w:hAnsi="Times New Roman" w:cs="Times New Roman"/>
          <w:sz w:val="28"/>
          <w:szCs w:val="28"/>
        </w:rPr>
        <w:t xml:space="preserve"> «</w:t>
      </w:r>
      <w:r w:rsidRPr="000B65C0">
        <w:rPr>
          <w:rFonts w:ascii="Times New Roman" w:hAnsi="Times New Roman" w:cs="Times New Roman"/>
          <w:sz w:val="28"/>
          <w:szCs w:val="28"/>
        </w:rPr>
        <w:t>Сводная бюджетная роспись бюджета сельского поселения</w:t>
      </w:r>
      <w:r w:rsidR="00465746" w:rsidRPr="003146D3">
        <w:rPr>
          <w:rFonts w:ascii="Times New Roman" w:hAnsi="Times New Roman" w:cs="Times New Roman"/>
          <w:sz w:val="28"/>
          <w:szCs w:val="28"/>
        </w:rPr>
        <w:t>»</w:t>
      </w:r>
      <w:r w:rsidR="00745984" w:rsidRPr="003146D3">
        <w:rPr>
          <w:rFonts w:ascii="Times New Roman" w:hAnsi="Times New Roman" w:cs="Times New Roman"/>
          <w:sz w:val="28"/>
          <w:szCs w:val="28"/>
        </w:rPr>
        <w:t xml:space="preserve"> </w:t>
      </w:r>
      <w:r w:rsidRPr="000B65C0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0B65C0" w:rsidRDefault="000B65C0" w:rsidP="000B65C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5C0">
        <w:rPr>
          <w:rFonts w:ascii="Times New Roman" w:hAnsi="Times New Roman" w:cs="Times New Roman"/>
          <w:sz w:val="28"/>
          <w:szCs w:val="28"/>
        </w:rPr>
        <w:t xml:space="preserve">"Увеличение бюджетных ассигнований в соответствии с пунктами 1 - 5 части 2 статьи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0B65C0">
        <w:rPr>
          <w:rFonts w:ascii="Times New Roman" w:hAnsi="Times New Roman" w:cs="Times New Roman"/>
          <w:sz w:val="28"/>
          <w:szCs w:val="28"/>
        </w:rPr>
        <w:t xml:space="preserve">.1 настоящего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0B65C0">
        <w:rPr>
          <w:rFonts w:ascii="Times New Roman" w:hAnsi="Times New Roman" w:cs="Times New Roman"/>
          <w:sz w:val="28"/>
          <w:szCs w:val="28"/>
        </w:rPr>
        <w:t xml:space="preserve">может осуществляться путем внесения </w:t>
      </w:r>
      <w:proofErr w:type="gramStart"/>
      <w:r w:rsidRPr="000B65C0">
        <w:rPr>
          <w:rFonts w:ascii="Times New Roman" w:hAnsi="Times New Roman" w:cs="Times New Roman"/>
          <w:sz w:val="28"/>
          <w:szCs w:val="28"/>
        </w:rPr>
        <w:t xml:space="preserve">изменений в сводную бюджетную роспись без внесения изменений в </w:t>
      </w:r>
      <w:r>
        <w:rPr>
          <w:rFonts w:ascii="Times New Roman" w:hAnsi="Times New Roman" w:cs="Times New Roman"/>
          <w:sz w:val="28"/>
          <w:szCs w:val="28"/>
        </w:rPr>
        <w:t xml:space="preserve">решение Собрания депутатов о </w:t>
      </w:r>
      <w:r w:rsidRPr="000B65C0">
        <w:rPr>
          <w:rFonts w:ascii="Times New Roman" w:hAnsi="Times New Roman" w:cs="Times New Roman"/>
          <w:sz w:val="28"/>
          <w:szCs w:val="28"/>
        </w:rPr>
        <w:t>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Кринично-Лугского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B65C0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 на основании </w:t>
      </w:r>
      <w:r w:rsidRPr="00DB5D3F">
        <w:rPr>
          <w:rFonts w:ascii="Times New Roman" w:hAnsi="Times New Roman" w:cs="Times New Roman"/>
          <w:sz w:val="28"/>
          <w:szCs w:val="28"/>
        </w:rPr>
        <w:t>решений Правительства Ростовской области</w:t>
      </w:r>
      <w:bookmarkStart w:id="0" w:name="_GoBack"/>
      <w:bookmarkEnd w:id="0"/>
      <w:r w:rsidRPr="000B65C0">
        <w:rPr>
          <w:rFonts w:ascii="Times New Roman" w:hAnsi="Times New Roman" w:cs="Times New Roman"/>
          <w:sz w:val="28"/>
          <w:szCs w:val="28"/>
        </w:rPr>
        <w:t xml:space="preserve"> с превышением общего объема расходов, утвержденных </w:t>
      </w:r>
      <w:r>
        <w:rPr>
          <w:rFonts w:ascii="Times New Roman" w:hAnsi="Times New Roman" w:cs="Times New Roman"/>
          <w:sz w:val="28"/>
          <w:szCs w:val="28"/>
        </w:rPr>
        <w:t xml:space="preserve">решением Собрания депутатов о </w:t>
      </w:r>
      <w:r w:rsidRPr="000B65C0">
        <w:rPr>
          <w:rFonts w:ascii="Times New Roman" w:hAnsi="Times New Roman" w:cs="Times New Roman"/>
          <w:sz w:val="28"/>
          <w:szCs w:val="28"/>
        </w:rPr>
        <w:t>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Кринично-Лугского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B65C0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период.";</w:t>
      </w:r>
      <w:proofErr w:type="gramEnd"/>
    </w:p>
    <w:p w:rsidR="000B65C0" w:rsidRDefault="000B65C0" w:rsidP="000B65C0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статьей 47.1 следующего содержания: </w:t>
      </w:r>
    </w:p>
    <w:p w:rsidR="000B65C0" w:rsidRDefault="000B65C0" w:rsidP="000B65C0">
      <w:pPr>
        <w:pStyle w:val="ConsPlusNormal"/>
        <w:ind w:left="1571"/>
        <w:jc w:val="both"/>
        <w:rPr>
          <w:rFonts w:ascii="Times New Roman" w:hAnsi="Times New Roman" w:cs="Times New Roman"/>
          <w:sz w:val="28"/>
          <w:szCs w:val="28"/>
        </w:rPr>
      </w:pPr>
    </w:p>
    <w:p w:rsidR="000B65C0" w:rsidRDefault="000B65C0" w:rsidP="000B65C0">
      <w:pPr>
        <w:pStyle w:val="ConsPlusNormal"/>
        <w:ind w:left="1571"/>
        <w:jc w:val="both"/>
        <w:rPr>
          <w:rFonts w:ascii="Times New Roman" w:hAnsi="Times New Roman" w:cs="Times New Roman"/>
          <w:sz w:val="28"/>
          <w:szCs w:val="28"/>
        </w:rPr>
      </w:pPr>
    </w:p>
    <w:p w:rsidR="00895788" w:rsidRPr="00895788" w:rsidRDefault="00895788" w:rsidP="008957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788">
        <w:rPr>
          <w:rFonts w:ascii="Times New Roman" w:hAnsi="Times New Roman" w:cs="Times New Roman"/>
          <w:sz w:val="28"/>
          <w:szCs w:val="28"/>
        </w:rPr>
        <w:t xml:space="preserve">"Статья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895788">
        <w:rPr>
          <w:rFonts w:ascii="Times New Roman" w:hAnsi="Times New Roman" w:cs="Times New Roman"/>
          <w:sz w:val="28"/>
          <w:szCs w:val="28"/>
        </w:rPr>
        <w:t xml:space="preserve">.1. Особенности </w:t>
      </w:r>
      <w:proofErr w:type="gramStart"/>
      <w:r w:rsidRPr="00895788">
        <w:rPr>
          <w:rFonts w:ascii="Times New Roman" w:hAnsi="Times New Roman" w:cs="Times New Roman"/>
          <w:sz w:val="28"/>
          <w:szCs w:val="28"/>
        </w:rPr>
        <w:t>использования остатков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</w:p>
    <w:p w:rsidR="00895788" w:rsidRPr="00895788" w:rsidRDefault="00895788" w:rsidP="0089578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5788" w:rsidRPr="00895788" w:rsidRDefault="00895788" w:rsidP="008957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788">
        <w:rPr>
          <w:rFonts w:ascii="Times New Roman" w:hAnsi="Times New Roman" w:cs="Times New Roman"/>
          <w:sz w:val="28"/>
          <w:szCs w:val="28"/>
        </w:rPr>
        <w:t xml:space="preserve">1. Остатки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95788">
        <w:rPr>
          <w:rFonts w:ascii="Times New Roman" w:hAnsi="Times New Roman" w:cs="Times New Roman"/>
          <w:sz w:val="28"/>
          <w:szCs w:val="28"/>
        </w:rPr>
        <w:t xml:space="preserve"> на начало текущего финансового года в объеме, не превышающем остатка не использованных на начало текущего финансового года бюджетных ассигнований, могут направляться в текущем финансовом году на цели, предусмотренные </w:t>
      </w:r>
      <w:hyperlink r:id="rId8" w:history="1">
        <w:r w:rsidRPr="00895788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89578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895788">
          <w:rPr>
            <w:rFonts w:ascii="Times New Roman" w:hAnsi="Times New Roman" w:cs="Times New Roman"/>
            <w:sz w:val="28"/>
            <w:szCs w:val="28"/>
          </w:rPr>
          <w:t>третьим пункта 3 статьи 95</w:t>
        </w:r>
      </w:hyperlink>
      <w:r w:rsidRPr="0089578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895788" w:rsidRPr="00895788" w:rsidRDefault="00895788" w:rsidP="008957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78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95788">
        <w:rPr>
          <w:rFonts w:ascii="Times New Roman" w:hAnsi="Times New Roman" w:cs="Times New Roman"/>
          <w:sz w:val="28"/>
          <w:szCs w:val="28"/>
        </w:rPr>
        <w:t xml:space="preserve">Остатки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95788">
        <w:rPr>
          <w:rFonts w:ascii="Times New Roman" w:hAnsi="Times New Roman" w:cs="Times New Roman"/>
          <w:sz w:val="28"/>
          <w:szCs w:val="28"/>
        </w:rPr>
        <w:t xml:space="preserve"> на начало текущего финансового года в объеме, не превышающем разницы между остатками, образовавшимися в связи с неполным использованием бюджетных ассигнований в ходе исполнения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95788">
        <w:rPr>
          <w:rFonts w:ascii="Times New Roman" w:hAnsi="Times New Roman" w:cs="Times New Roman"/>
          <w:sz w:val="28"/>
          <w:szCs w:val="28"/>
        </w:rPr>
        <w:t xml:space="preserve"> в отчетном финансовом году, и суммой увеличения бюджетных ассигнований, предусмотренных </w:t>
      </w:r>
      <w:hyperlink r:id="rId10" w:history="1">
        <w:r w:rsidRPr="00895788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89578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895788">
          <w:rPr>
            <w:rFonts w:ascii="Times New Roman" w:hAnsi="Times New Roman" w:cs="Times New Roman"/>
            <w:sz w:val="28"/>
            <w:szCs w:val="28"/>
          </w:rPr>
          <w:t>третьим пункта 3 статьи 95</w:t>
        </w:r>
      </w:hyperlink>
      <w:r w:rsidRPr="0089578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направляются на:</w:t>
      </w:r>
      <w:proofErr w:type="gramEnd"/>
    </w:p>
    <w:p w:rsidR="00895788" w:rsidRPr="00895788" w:rsidRDefault="00895788" w:rsidP="008957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"/>
      <w:bookmarkEnd w:id="1"/>
      <w:r w:rsidRPr="00895788">
        <w:rPr>
          <w:rFonts w:ascii="Times New Roman" w:hAnsi="Times New Roman" w:cs="Times New Roman"/>
          <w:sz w:val="28"/>
          <w:szCs w:val="28"/>
        </w:rPr>
        <w:t xml:space="preserve">1) увеличение ассигнований резервного фонда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Кринично-Лугского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42680">
        <w:rPr>
          <w:rFonts w:ascii="Times New Roman" w:hAnsi="Times New Roman" w:cs="Times New Roman"/>
          <w:sz w:val="28"/>
          <w:szCs w:val="28"/>
        </w:rPr>
        <w:t xml:space="preserve"> </w:t>
      </w:r>
      <w:r w:rsidRPr="00895788">
        <w:rPr>
          <w:rFonts w:ascii="Times New Roman" w:hAnsi="Times New Roman" w:cs="Times New Roman"/>
          <w:sz w:val="28"/>
          <w:szCs w:val="28"/>
        </w:rPr>
        <w:t xml:space="preserve">- в объеме, не превышающем остатка неиспользованных бюджетных ассигнований резервного фонда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Кринично-Лугского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95788">
        <w:rPr>
          <w:rFonts w:ascii="Times New Roman" w:hAnsi="Times New Roman" w:cs="Times New Roman"/>
          <w:sz w:val="28"/>
          <w:szCs w:val="28"/>
        </w:rPr>
        <w:t>на начало текущего финансового года;</w:t>
      </w:r>
    </w:p>
    <w:p w:rsidR="00895788" w:rsidRDefault="00895788" w:rsidP="008957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788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89578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895788">
        <w:rPr>
          <w:rFonts w:ascii="Times New Roman" w:hAnsi="Times New Roman" w:cs="Times New Roman"/>
          <w:sz w:val="28"/>
          <w:szCs w:val="28"/>
        </w:rPr>
        <w:t xml:space="preserve"> расходных обязательств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Кринично-Лугского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95788">
        <w:rPr>
          <w:rFonts w:ascii="Times New Roman" w:hAnsi="Times New Roman" w:cs="Times New Roman"/>
          <w:sz w:val="28"/>
          <w:szCs w:val="28"/>
        </w:rPr>
        <w:t xml:space="preserve">в целях выполнения условий предоставления субсидий и иных межбюджетных трансфертов из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Pr="00895788">
        <w:rPr>
          <w:rFonts w:ascii="Times New Roman" w:hAnsi="Times New Roman" w:cs="Times New Roman"/>
          <w:sz w:val="28"/>
          <w:szCs w:val="28"/>
        </w:rPr>
        <w:t xml:space="preserve"> бюджета - в объеме бюджетных ассигнований, предусмотренных с учетом предельного уровня </w:t>
      </w:r>
      <w:proofErr w:type="spellStart"/>
      <w:r w:rsidRPr="0089578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95788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  <w:r w:rsidRPr="00895788">
        <w:rPr>
          <w:rFonts w:ascii="Times New Roman" w:hAnsi="Times New Roman" w:cs="Times New Roman"/>
          <w:sz w:val="28"/>
          <w:szCs w:val="28"/>
        </w:rPr>
        <w:t xml:space="preserve"> бюджета в соответствии с нормативными правовыми актами Рос</w:t>
      </w:r>
      <w:r w:rsidR="00030571">
        <w:rPr>
          <w:rFonts w:ascii="Times New Roman" w:hAnsi="Times New Roman" w:cs="Times New Roman"/>
          <w:sz w:val="28"/>
          <w:szCs w:val="28"/>
        </w:rPr>
        <w:t xml:space="preserve">товской области </w:t>
      </w:r>
      <w:r w:rsidRPr="00895788">
        <w:rPr>
          <w:rFonts w:ascii="Times New Roman" w:hAnsi="Times New Roman" w:cs="Times New Roman"/>
          <w:sz w:val="28"/>
          <w:szCs w:val="28"/>
        </w:rPr>
        <w:t>в текущем финансовом году;</w:t>
      </w:r>
    </w:p>
    <w:p w:rsidR="00030571" w:rsidRPr="00030571" w:rsidRDefault="00030571" w:rsidP="00030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30571">
        <w:rPr>
          <w:rFonts w:ascii="Times New Roman" w:hAnsi="Times New Roman" w:cs="Times New Roman"/>
          <w:sz w:val="28"/>
          <w:szCs w:val="28"/>
        </w:rPr>
        <w:t xml:space="preserve">реализацию инфраструктурных проектов, источником финансового обеспечения которых являются бюджетные кредиты из </w:t>
      </w: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030571">
        <w:rPr>
          <w:rFonts w:ascii="Times New Roman" w:hAnsi="Times New Roman" w:cs="Times New Roman"/>
          <w:sz w:val="28"/>
          <w:szCs w:val="28"/>
        </w:rPr>
        <w:t xml:space="preserve">бюджета на финансовое обеспечение реализации инфраструктурных проектов, - в объеме, не превышающем остатка не использованных на начало текущего финансового года средств бюджетных кредитов, полученных из </w:t>
      </w:r>
      <w:r w:rsidR="005711CF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030571">
        <w:rPr>
          <w:rFonts w:ascii="Times New Roman" w:hAnsi="Times New Roman" w:cs="Times New Roman"/>
          <w:sz w:val="28"/>
          <w:szCs w:val="28"/>
        </w:rPr>
        <w:t>бюджета на финансовое обеспечение реализации инфраструктурных проектов;</w:t>
      </w:r>
    </w:p>
    <w:p w:rsidR="00895788" w:rsidRPr="00895788" w:rsidRDefault="005711CF" w:rsidP="008957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895788" w:rsidRPr="00895788">
        <w:rPr>
          <w:rFonts w:ascii="Times New Roman" w:hAnsi="Times New Roman" w:cs="Times New Roman"/>
          <w:sz w:val="28"/>
          <w:szCs w:val="28"/>
        </w:rPr>
        <w:t xml:space="preserve">) финансовое обеспечение расходных обязательств, осуществляемых за счет остатков межбюджетных трансфертов из </w:t>
      </w:r>
      <w:r w:rsidR="00F969CA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895788" w:rsidRPr="00895788">
        <w:rPr>
          <w:rFonts w:ascii="Times New Roman" w:hAnsi="Times New Roman" w:cs="Times New Roman"/>
          <w:sz w:val="28"/>
          <w:szCs w:val="28"/>
        </w:rPr>
        <w:t xml:space="preserve">бюджета, которые в соответствии с бюджетным законодательством Российской Федерации не подлежат возврату в </w:t>
      </w:r>
      <w:r w:rsidR="00F969CA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895788" w:rsidRPr="00895788">
        <w:rPr>
          <w:rFonts w:ascii="Times New Roman" w:hAnsi="Times New Roman" w:cs="Times New Roman"/>
          <w:sz w:val="28"/>
          <w:szCs w:val="28"/>
        </w:rPr>
        <w:t xml:space="preserve">бюджет, на цели, определенные нормативными правовыми актами Российской Федерации и соглашениями о предоставлении межбюджетных трансфертов из </w:t>
      </w:r>
      <w:r w:rsidR="00F969CA">
        <w:rPr>
          <w:rFonts w:ascii="Times New Roman" w:hAnsi="Times New Roman" w:cs="Times New Roman"/>
          <w:sz w:val="28"/>
          <w:szCs w:val="28"/>
        </w:rPr>
        <w:t>областного</w:t>
      </w:r>
      <w:r w:rsidR="00895788" w:rsidRPr="00895788">
        <w:rPr>
          <w:rFonts w:ascii="Times New Roman" w:hAnsi="Times New Roman" w:cs="Times New Roman"/>
          <w:sz w:val="28"/>
          <w:szCs w:val="28"/>
        </w:rPr>
        <w:t xml:space="preserve"> бюджета, - в объеме, не превышающем остатка неиспользованных бюджетных ассигнований на начало текущего финансового года на указанные</w:t>
      </w:r>
      <w:proofErr w:type="gramEnd"/>
      <w:r w:rsidR="00895788" w:rsidRPr="00895788">
        <w:rPr>
          <w:rFonts w:ascii="Times New Roman" w:hAnsi="Times New Roman" w:cs="Times New Roman"/>
          <w:sz w:val="28"/>
          <w:szCs w:val="28"/>
        </w:rPr>
        <w:t xml:space="preserve"> цели;</w:t>
      </w:r>
    </w:p>
    <w:p w:rsidR="005711CF" w:rsidRDefault="005711CF" w:rsidP="005711CF">
      <w:pPr>
        <w:pStyle w:val="ConsPlusNormal"/>
        <w:ind w:firstLine="540"/>
        <w:jc w:val="both"/>
      </w:pPr>
      <w:bookmarkStart w:id="2" w:name="Par9"/>
      <w:bookmarkEnd w:id="2"/>
      <w:r>
        <w:rPr>
          <w:rFonts w:ascii="Times New Roman" w:hAnsi="Times New Roman" w:cs="Times New Roman"/>
          <w:sz w:val="28"/>
          <w:szCs w:val="28"/>
        </w:rPr>
        <w:t>5</w:t>
      </w:r>
      <w:r w:rsidR="00895788" w:rsidRPr="00895788">
        <w:rPr>
          <w:rFonts w:ascii="Times New Roman" w:hAnsi="Times New Roman" w:cs="Times New Roman"/>
          <w:sz w:val="28"/>
          <w:szCs w:val="28"/>
        </w:rPr>
        <w:t>)</w:t>
      </w:r>
      <w:r w:rsidRPr="005711CF">
        <w:t xml:space="preserve"> </w:t>
      </w:r>
      <w:r w:rsidRPr="005711CF"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расходных обязательств, осуществляемых за счет целевых безвозмездных поступлений от государственной корпорации - </w:t>
      </w:r>
      <w:r w:rsidRPr="005711CF">
        <w:rPr>
          <w:rFonts w:ascii="Times New Roman" w:hAnsi="Times New Roman" w:cs="Times New Roman"/>
          <w:sz w:val="28"/>
          <w:szCs w:val="28"/>
        </w:rPr>
        <w:lastRenderedPageBreak/>
        <w:t>Фонда содействия реформированию жилищно-коммунального хозяйства, - в объеме, не превышающем остатка неиспользованных бюджетных ассигнований на начало текущего финансового года;</w:t>
      </w:r>
    </w:p>
    <w:p w:rsidR="00895788" w:rsidRPr="00895788" w:rsidRDefault="005711CF" w:rsidP="008957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895788" w:rsidRPr="00895788">
        <w:rPr>
          <w:rFonts w:ascii="Times New Roman" w:hAnsi="Times New Roman" w:cs="Times New Roman"/>
          <w:sz w:val="28"/>
          <w:szCs w:val="28"/>
        </w:rPr>
        <w:t xml:space="preserve"> сокращение заимствований;</w:t>
      </w:r>
    </w:p>
    <w:p w:rsidR="00895788" w:rsidRPr="00895788" w:rsidRDefault="005711CF" w:rsidP="008957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"/>
      <w:bookmarkEnd w:id="3"/>
      <w:r>
        <w:rPr>
          <w:rFonts w:ascii="Times New Roman" w:hAnsi="Times New Roman" w:cs="Times New Roman"/>
          <w:sz w:val="28"/>
          <w:szCs w:val="28"/>
        </w:rPr>
        <w:t>7</w:t>
      </w:r>
      <w:r w:rsidR="00895788" w:rsidRPr="00895788">
        <w:rPr>
          <w:rFonts w:ascii="Times New Roman" w:hAnsi="Times New Roman" w:cs="Times New Roman"/>
          <w:sz w:val="28"/>
          <w:szCs w:val="28"/>
        </w:rPr>
        <w:t xml:space="preserve">) финансовое обеспечение расходных обязательств </w:t>
      </w:r>
      <w:proofErr w:type="spellStart"/>
      <w:r w:rsidR="00F969CA">
        <w:rPr>
          <w:rFonts w:ascii="Times New Roman" w:hAnsi="Times New Roman" w:cs="Times New Roman"/>
          <w:sz w:val="28"/>
          <w:szCs w:val="28"/>
        </w:rPr>
        <w:t>Кринично-Лугского</w:t>
      </w:r>
      <w:proofErr w:type="spellEnd"/>
      <w:r w:rsidR="00F969C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95788" w:rsidRPr="0089578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969CA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о бюджете </w:t>
      </w:r>
      <w:proofErr w:type="spellStart"/>
      <w:r w:rsidR="00F969CA">
        <w:rPr>
          <w:rFonts w:ascii="Times New Roman" w:hAnsi="Times New Roman" w:cs="Times New Roman"/>
          <w:sz w:val="28"/>
          <w:szCs w:val="28"/>
        </w:rPr>
        <w:t>Кринично-Лугского</w:t>
      </w:r>
      <w:proofErr w:type="spellEnd"/>
      <w:r w:rsidR="00F969C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95788" w:rsidRPr="00895788">
        <w:rPr>
          <w:rFonts w:ascii="Times New Roman" w:hAnsi="Times New Roman" w:cs="Times New Roman"/>
          <w:sz w:val="28"/>
          <w:szCs w:val="28"/>
        </w:rPr>
        <w:t xml:space="preserve">на текущий финансовый год и плановый период, за исключением случаев, предусмотренных </w:t>
      </w:r>
      <w:hyperlink w:anchor="Par4" w:tooltip="1) увеличение ассигнований резервного фонда Правительства Ростовской области - в объеме, не превышающем остатка неиспользованных бюджетных ассигнований резервного фонда Правительства Ростовской области на начало текущего финансового года;" w:history="1">
        <w:r w:rsidR="00895788" w:rsidRPr="00895788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895788" w:rsidRPr="0089578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6</w:t>
      </w:r>
      <w:r w:rsidR="00895788" w:rsidRPr="00895788">
        <w:rPr>
          <w:rFonts w:ascii="Times New Roman" w:hAnsi="Times New Roman" w:cs="Times New Roman"/>
          <w:sz w:val="28"/>
          <w:szCs w:val="28"/>
        </w:rPr>
        <w:t xml:space="preserve"> настоящей части.</w:t>
      </w:r>
    </w:p>
    <w:p w:rsidR="00895788" w:rsidRPr="00895788" w:rsidRDefault="00895788" w:rsidP="008957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788">
        <w:rPr>
          <w:rFonts w:ascii="Times New Roman" w:hAnsi="Times New Roman" w:cs="Times New Roman"/>
          <w:sz w:val="28"/>
          <w:szCs w:val="28"/>
        </w:rPr>
        <w:t>Использование остатков средств бюджета</w:t>
      </w:r>
      <w:r w:rsidR="00F969C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95788">
        <w:rPr>
          <w:rFonts w:ascii="Times New Roman" w:hAnsi="Times New Roman" w:cs="Times New Roman"/>
          <w:sz w:val="28"/>
          <w:szCs w:val="28"/>
        </w:rPr>
        <w:t xml:space="preserve"> на начало текущего финансового года в соответствии с </w:t>
      </w:r>
      <w:hyperlink w:anchor="Par9" w:tooltip="6) сокращение заимствований;" w:history="1">
        <w:r w:rsidRPr="00895788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5711CF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895788">
        <w:rPr>
          <w:rFonts w:ascii="Times New Roman" w:hAnsi="Times New Roman" w:cs="Times New Roman"/>
          <w:sz w:val="28"/>
          <w:szCs w:val="28"/>
        </w:rPr>
        <w:t xml:space="preserve"> и </w:t>
      </w:r>
      <w:r w:rsidR="005711CF">
        <w:rPr>
          <w:rFonts w:ascii="Times New Roman" w:hAnsi="Times New Roman" w:cs="Times New Roman"/>
          <w:sz w:val="28"/>
          <w:szCs w:val="28"/>
        </w:rPr>
        <w:t>7</w:t>
      </w:r>
      <w:r w:rsidRPr="00895788">
        <w:rPr>
          <w:rFonts w:ascii="Times New Roman" w:hAnsi="Times New Roman" w:cs="Times New Roman"/>
          <w:sz w:val="28"/>
          <w:szCs w:val="28"/>
        </w:rPr>
        <w:t xml:space="preserve"> настоящей части осуществляется путем внесения изменений в </w:t>
      </w:r>
      <w:r w:rsidR="00F969CA"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r w:rsidRPr="00895788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F969CA">
        <w:rPr>
          <w:rFonts w:ascii="Times New Roman" w:hAnsi="Times New Roman" w:cs="Times New Roman"/>
          <w:sz w:val="28"/>
          <w:szCs w:val="28"/>
        </w:rPr>
        <w:t>Кринично-Лугского</w:t>
      </w:r>
      <w:proofErr w:type="spellEnd"/>
      <w:r w:rsidR="00F969C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95788">
        <w:rPr>
          <w:rFonts w:ascii="Times New Roman" w:hAnsi="Times New Roman" w:cs="Times New Roman"/>
          <w:sz w:val="28"/>
          <w:szCs w:val="28"/>
        </w:rPr>
        <w:t>на текущий финансовый год и плановый период.".</w:t>
      </w:r>
    </w:p>
    <w:p w:rsidR="00F969CA" w:rsidRPr="00F969CA" w:rsidRDefault="003146D3" w:rsidP="00F969CA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69CA">
        <w:rPr>
          <w:rFonts w:ascii="Times New Roman" w:hAnsi="Times New Roman" w:cs="Times New Roman"/>
          <w:kern w:val="1"/>
          <w:sz w:val="28"/>
          <w:szCs w:val="28"/>
          <w:lang w:eastAsia="ar-SA"/>
        </w:rPr>
        <w:t>Настоящее Решение Собрания депутатов вступает в силу со дня его официального опубликования</w:t>
      </w:r>
      <w:r w:rsidRPr="00F969CA">
        <w:rPr>
          <w:rFonts w:ascii="Times New Roman" w:hAnsi="Times New Roman" w:cs="Times New Roman"/>
          <w:sz w:val="28"/>
          <w:szCs w:val="28"/>
        </w:rPr>
        <w:t xml:space="preserve"> </w:t>
      </w:r>
      <w:r w:rsidR="00F969CA" w:rsidRPr="00F969CA">
        <w:rPr>
          <w:rFonts w:ascii="Times New Roman" w:hAnsi="Times New Roman" w:cs="Times New Roman"/>
          <w:sz w:val="28"/>
          <w:szCs w:val="28"/>
        </w:rPr>
        <w:t xml:space="preserve">и распространяется на правоотношения, </w:t>
      </w:r>
      <w:r w:rsidR="00F969CA">
        <w:rPr>
          <w:rFonts w:ascii="Times New Roman" w:hAnsi="Times New Roman" w:cs="Times New Roman"/>
          <w:sz w:val="28"/>
          <w:szCs w:val="28"/>
        </w:rPr>
        <w:t>в</w:t>
      </w:r>
      <w:r w:rsidR="00F969CA" w:rsidRPr="00F969CA">
        <w:rPr>
          <w:rFonts w:ascii="Times New Roman" w:hAnsi="Times New Roman" w:cs="Times New Roman"/>
          <w:sz w:val="28"/>
          <w:szCs w:val="28"/>
        </w:rPr>
        <w:t>озникшие с 1 января 2022</w:t>
      </w:r>
      <w:r w:rsidR="00F969CA">
        <w:rPr>
          <w:rFonts w:ascii="Times New Roman" w:hAnsi="Times New Roman" w:cs="Times New Roman"/>
          <w:sz w:val="28"/>
          <w:szCs w:val="28"/>
        </w:rPr>
        <w:t>.</w:t>
      </w:r>
    </w:p>
    <w:p w:rsidR="003146D3" w:rsidRPr="003146D3" w:rsidRDefault="003146D3" w:rsidP="00615722">
      <w:pPr>
        <w:pStyle w:val="22"/>
        <w:numPr>
          <w:ilvl w:val="0"/>
          <w:numId w:val="1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3146D3">
        <w:rPr>
          <w:sz w:val="28"/>
          <w:szCs w:val="28"/>
        </w:rPr>
        <w:t xml:space="preserve">Контроль за исполнением настоящего решения возложить на постоянную комиссию Собрания депутатов </w:t>
      </w:r>
      <w:proofErr w:type="spellStart"/>
      <w:r w:rsidRPr="003146D3">
        <w:rPr>
          <w:sz w:val="28"/>
          <w:szCs w:val="28"/>
        </w:rPr>
        <w:t>Кринично-Лугского</w:t>
      </w:r>
      <w:proofErr w:type="spellEnd"/>
      <w:r w:rsidRPr="003146D3">
        <w:rPr>
          <w:sz w:val="28"/>
          <w:szCs w:val="28"/>
        </w:rPr>
        <w:t xml:space="preserve"> сельского поселения по бюджету, налогам и собственности (председатель постоянной комиссии </w:t>
      </w:r>
      <w:proofErr w:type="spellStart"/>
      <w:r w:rsidRPr="003146D3">
        <w:rPr>
          <w:sz w:val="28"/>
          <w:szCs w:val="28"/>
        </w:rPr>
        <w:t>Лавришко</w:t>
      </w:r>
      <w:proofErr w:type="spellEnd"/>
      <w:r w:rsidRPr="003146D3">
        <w:rPr>
          <w:sz w:val="28"/>
          <w:szCs w:val="28"/>
        </w:rPr>
        <w:t xml:space="preserve"> О.В.)</w:t>
      </w:r>
    </w:p>
    <w:p w:rsidR="003146D3" w:rsidRPr="003146D3" w:rsidRDefault="003146D3" w:rsidP="003146D3">
      <w:pPr>
        <w:pStyle w:val="a5"/>
        <w:suppressAutoHyphens/>
        <w:spacing w:line="276" w:lineRule="auto"/>
        <w:ind w:left="0" w:firstLine="851"/>
        <w:rPr>
          <w:kern w:val="1"/>
          <w:sz w:val="28"/>
          <w:szCs w:val="28"/>
          <w:lang w:val="x-none" w:eastAsia="ar-SA"/>
        </w:rPr>
      </w:pPr>
    </w:p>
    <w:p w:rsidR="003146D3" w:rsidRPr="003146D3" w:rsidRDefault="003146D3" w:rsidP="003146D3">
      <w:pPr>
        <w:ind w:firstLine="0"/>
        <w:rPr>
          <w:sz w:val="28"/>
          <w:szCs w:val="28"/>
        </w:rPr>
      </w:pPr>
      <w:r w:rsidRPr="003146D3">
        <w:rPr>
          <w:sz w:val="28"/>
          <w:szCs w:val="28"/>
        </w:rPr>
        <w:t>Председатель Собрания депутатов</w:t>
      </w:r>
    </w:p>
    <w:p w:rsidR="00B47639" w:rsidRPr="003146D3" w:rsidRDefault="003146D3" w:rsidP="003146D3">
      <w:pPr>
        <w:tabs>
          <w:tab w:val="left" w:pos="7797"/>
        </w:tabs>
        <w:spacing w:line="276" w:lineRule="auto"/>
        <w:ind w:firstLine="0"/>
        <w:rPr>
          <w:sz w:val="28"/>
          <w:szCs w:val="28"/>
        </w:rPr>
      </w:pPr>
      <w:r w:rsidRPr="003146D3">
        <w:rPr>
          <w:sz w:val="28"/>
          <w:szCs w:val="28"/>
        </w:rPr>
        <w:t xml:space="preserve">-Глава </w:t>
      </w:r>
      <w:proofErr w:type="spellStart"/>
      <w:r w:rsidRPr="003146D3">
        <w:rPr>
          <w:sz w:val="28"/>
          <w:szCs w:val="28"/>
        </w:rPr>
        <w:t>Кринично-Лугского</w:t>
      </w:r>
      <w:proofErr w:type="spellEnd"/>
      <w:r w:rsidRPr="003146D3">
        <w:rPr>
          <w:sz w:val="28"/>
          <w:szCs w:val="28"/>
        </w:rPr>
        <w:t xml:space="preserve"> сельского поселения                       И.А. </w:t>
      </w:r>
      <w:proofErr w:type="spellStart"/>
      <w:r w:rsidRPr="003146D3">
        <w:rPr>
          <w:sz w:val="28"/>
          <w:szCs w:val="28"/>
        </w:rPr>
        <w:t>Каркалёва</w:t>
      </w:r>
      <w:proofErr w:type="spellEnd"/>
    </w:p>
    <w:p w:rsidR="00B47639" w:rsidRPr="003146D3" w:rsidRDefault="00B47639" w:rsidP="00AB2A87">
      <w:pPr>
        <w:suppressAutoHyphens/>
        <w:spacing w:line="276" w:lineRule="auto"/>
        <w:rPr>
          <w:kern w:val="1"/>
          <w:sz w:val="28"/>
          <w:szCs w:val="28"/>
          <w:lang w:eastAsia="ar-SA"/>
        </w:rPr>
      </w:pPr>
    </w:p>
    <w:sectPr w:rsidR="00B47639" w:rsidRPr="003146D3" w:rsidSect="00CF4E7E">
      <w:headerReference w:type="default" r:id="rId12"/>
      <w:head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0AD" w:rsidRDefault="00D920AD" w:rsidP="008C637D">
      <w:r>
        <w:separator/>
      </w:r>
    </w:p>
  </w:endnote>
  <w:endnote w:type="continuationSeparator" w:id="0">
    <w:p w:rsidR="00D920AD" w:rsidRDefault="00D920AD" w:rsidP="008C6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0AD" w:rsidRDefault="00D920AD" w:rsidP="008C637D">
      <w:r>
        <w:separator/>
      </w:r>
    </w:p>
  </w:footnote>
  <w:footnote w:type="continuationSeparator" w:id="0">
    <w:p w:rsidR="00D920AD" w:rsidRDefault="00D920AD" w:rsidP="008C6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639" w:rsidRDefault="006344B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B5D3F">
      <w:rPr>
        <w:noProof/>
      </w:rPr>
      <w:t>3</w:t>
    </w:r>
    <w:r>
      <w:rPr>
        <w:noProof/>
      </w:rPr>
      <w:fldChar w:fldCharType="end"/>
    </w:r>
  </w:p>
  <w:p w:rsidR="00B47639" w:rsidRDefault="00B476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639" w:rsidRDefault="00B47639">
    <w:pPr>
      <w:pStyle w:val="a3"/>
      <w:jc w:val="center"/>
    </w:pPr>
  </w:p>
  <w:p w:rsidR="00B47639" w:rsidRDefault="00B476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61B9F"/>
    <w:multiLevelType w:val="multilevel"/>
    <w:tmpl w:val="94388B4A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>
    <w:nsid w:val="32193890"/>
    <w:multiLevelType w:val="multilevel"/>
    <w:tmpl w:val="94388B4A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4D"/>
    <w:rsid w:val="0000181C"/>
    <w:rsid w:val="000060A4"/>
    <w:rsid w:val="00007891"/>
    <w:rsid w:val="00030571"/>
    <w:rsid w:val="0004026B"/>
    <w:rsid w:val="00042592"/>
    <w:rsid w:val="00052F72"/>
    <w:rsid w:val="00054431"/>
    <w:rsid w:val="00063CC6"/>
    <w:rsid w:val="00066555"/>
    <w:rsid w:val="000801CE"/>
    <w:rsid w:val="0008357F"/>
    <w:rsid w:val="000A29CA"/>
    <w:rsid w:val="000A41E8"/>
    <w:rsid w:val="000B65C0"/>
    <w:rsid w:val="000E299D"/>
    <w:rsid w:val="00100B93"/>
    <w:rsid w:val="00105749"/>
    <w:rsid w:val="00123BCE"/>
    <w:rsid w:val="00126B97"/>
    <w:rsid w:val="001376A1"/>
    <w:rsid w:val="00172B64"/>
    <w:rsid w:val="0017490A"/>
    <w:rsid w:val="001848A2"/>
    <w:rsid w:val="001A0F0E"/>
    <w:rsid w:val="001A63CC"/>
    <w:rsid w:val="001C1D61"/>
    <w:rsid w:val="001E2F61"/>
    <w:rsid w:val="001F2F2E"/>
    <w:rsid w:val="0020117C"/>
    <w:rsid w:val="00204C4A"/>
    <w:rsid w:val="00225BAD"/>
    <w:rsid w:val="00234645"/>
    <w:rsid w:val="002346E5"/>
    <w:rsid w:val="00246FA6"/>
    <w:rsid w:val="00261D2E"/>
    <w:rsid w:val="00274E9A"/>
    <w:rsid w:val="002757A0"/>
    <w:rsid w:val="00280D4C"/>
    <w:rsid w:val="00295C6D"/>
    <w:rsid w:val="002A0913"/>
    <w:rsid w:val="002B028F"/>
    <w:rsid w:val="002C205A"/>
    <w:rsid w:val="002C3432"/>
    <w:rsid w:val="002D048D"/>
    <w:rsid w:val="002D427A"/>
    <w:rsid w:val="002D49BB"/>
    <w:rsid w:val="002E20C9"/>
    <w:rsid w:val="002E3D5D"/>
    <w:rsid w:val="002E6837"/>
    <w:rsid w:val="003146D3"/>
    <w:rsid w:val="00315A45"/>
    <w:rsid w:val="0033307D"/>
    <w:rsid w:val="00341DE7"/>
    <w:rsid w:val="0038213E"/>
    <w:rsid w:val="00390547"/>
    <w:rsid w:val="0039724F"/>
    <w:rsid w:val="003A36B9"/>
    <w:rsid w:val="003A5EA1"/>
    <w:rsid w:val="003A6257"/>
    <w:rsid w:val="003B1759"/>
    <w:rsid w:val="003C19D7"/>
    <w:rsid w:val="003C64F3"/>
    <w:rsid w:val="003C6FDA"/>
    <w:rsid w:val="003E5414"/>
    <w:rsid w:val="003E54C6"/>
    <w:rsid w:val="003F60A4"/>
    <w:rsid w:val="00412FE7"/>
    <w:rsid w:val="00420974"/>
    <w:rsid w:val="00421F0E"/>
    <w:rsid w:val="0044132C"/>
    <w:rsid w:val="0045019F"/>
    <w:rsid w:val="00465746"/>
    <w:rsid w:val="004D76E7"/>
    <w:rsid w:val="004F1618"/>
    <w:rsid w:val="004F5BE9"/>
    <w:rsid w:val="00510FC0"/>
    <w:rsid w:val="00526B22"/>
    <w:rsid w:val="0055457B"/>
    <w:rsid w:val="00567409"/>
    <w:rsid w:val="005711CF"/>
    <w:rsid w:val="0057194A"/>
    <w:rsid w:val="00581E13"/>
    <w:rsid w:val="00582A96"/>
    <w:rsid w:val="00590330"/>
    <w:rsid w:val="0059286E"/>
    <w:rsid w:val="0059749F"/>
    <w:rsid w:val="005B06D9"/>
    <w:rsid w:val="005B7B35"/>
    <w:rsid w:val="005D03C0"/>
    <w:rsid w:val="005D5DE9"/>
    <w:rsid w:val="005F1425"/>
    <w:rsid w:val="005F53DE"/>
    <w:rsid w:val="005F762E"/>
    <w:rsid w:val="006039BA"/>
    <w:rsid w:val="00610551"/>
    <w:rsid w:val="00614D2F"/>
    <w:rsid w:val="00615722"/>
    <w:rsid w:val="006344B1"/>
    <w:rsid w:val="006425FA"/>
    <w:rsid w:val="00642657"/>
    <w:rsid w:val="00644053"/>
    <w:rsid w:val="0064420C"/>
    <w:rsid w:val="00652634"/>
    <w:rsid w:val="0065415C"/>
    <w:rsid w:val="0067121F"/>
    <w:rsid w:val="00672860"/>
    <w:rsid w:val="0068301B"/>
    <w:rsid w:val="00687966"/>
    <w:rsid w:val="00697B2D"/>
    <w:rsid w:val="006B5067"/>
    <w:rsid w:val="006C42A5"/>
    <w:rsid w:val="006C5E8F"/>
    <w:rsid w:val="006C7C78"/>
    <w:rsid w:val="006F3886"/>
    <w:rsid w:val="00700940"/>
    <w:rsid w:val="007057A4"/>
    <w:rsid w:val="00713F4F"/>
    <w:rsid w:val="007151D5"/>
    <w:rsid w:val="0071534C"/>
    <w:rsid w:val="00720552"/>
    <w:rsid w:val="007247EC"/>
    <w:rsid w:val="0073657F"/>
    <w:rsid w:val="00745984"/>
    <w:rsid w:val="00750267"/>
    <w:rsid w:val="007732F5"/>
    <w:rsid w:val="0077794D"/>
    <w:rsid w:val="007812DE"/>
    <w:rsid w:val="0078744C"/>
    <w:rsid w:val="007A1067"/>
    <w:rsid w:val="007A7402"/>
    <w:rsid w:val="007D563A"/>
    <w:rsid w:val="007F4E38"/>
    <w:rsid w:val="008063A8"/>
    <w:rsid w:val="00811DCE"/>
    <w:rsid w:val="008156DA"/>
    <w:rsid w:val="00826315"/>
    <w:rsid w:val="00831DB5"/>
    <w:rsid w:val="00852506"/>
    <w:rsid w:val="00880836"/>
    <w:rsid w:val="008834E2"/>
    <w:rsid w:val="00895788"/>
    <w:rsid w:val="008C3135"/>
    <w:rsid w:val="008C322E"/>
    <w:rsid w:val="008C637D"/>
    <w:rsid w:val="008D7825"/>
    <w:rsid w:val="009118F6"/>
    <w:rsid w:val="0091258E"/>
    <w:rsid w:val="009206F1"/>
    <w:rsid w:val="0092109D"/>
    <w:rsid w:val="009432A5"/>
    <w:rsid w:val="009472E7"/>
    <w:rsid w:val="00960A5D"/>
    <w:rsid w:val="00971385"/>
    <w:rsid w:val="0097241F"/>
    <w:rsid w:val="0097265D"/>
    <w:rsid w:val="00974CAF"/>
    <w:rsid w:val="009803DD"/>
    <w:rsid w:val="00990AA9"/>
    <w:rsid w:val="00996B90"/>
    <w:rsid w:val="009A5E30"/>
    <w:rsid w:val="009B36AC"/>
    <w:rsid w:val="009C25CD"/>
    <w:rsid w:val="009D0FA1"/>
    <w:rsid w:val="009F31D5"/>
    <w:rsid w:val="009F5505"/>
    <w:rsid w:val="009F6256"/>
    <w:rsid w:val="00A16E4D"/>
    <w:rsid w:val="00A2435F"/>
    <w:rsid w:val="00A46A8A"/>
    <w:rsid w:val="00A62B04"/>
    <w:rsid w:val="00A8681D"/>
    <w:rsid w:val="00A91463"/>
    <w:rsid w:val="00AA1D16"/>
    <w:rsid w:val="00AB1016"/>
    <w:rsid w:val="00AB2A87"/>
    <w:rsid w:val="00AB5C3B"/>
    <w:rsid w:val="00AC2006"/>
    <w:rsid w:val="00AD3F0F"/>
    <w:rsid w:val="00AE2749"/>
    <w:rsid w:val="00AE2780"/>
    <w:rsid w:val="00AF0044"/>
    <w:rsid w:val="00AF70DF"/>
    <w:rsid w:val="00B16235"/>
    <w:rsid w:val="00B36255"/>
    <w:rsid w:val="00B37363"/>
    <w:rsid w:val="00B42680"/>
    <w:rsid w:val="00B47639"/>
    <w:rsid w:val="00B61CCA"/>
    <w:rsid w:val="00B6684D"/>
    <w:rsid w:val="00B91800"/>
    <w:rsid w:val="00BC2076"/>
    <w:rsid w:val="00BD65EE"/>
    <w:rsid w:val="00BF0989"/>
    <w:rsid w:val="00C104E2"/>
    <w:rsid w:val="00C13198"/>
    <w:rsid w:val="00C3190E"/>
    <w:rsid w:val="00C47B5A"/>
    <w:rsid w:val="00C84C99"/>
    <w:rsid w:val="00C87F87"/>
    <w:rsid w:val="00CA1EBB"/>
    <w:rsid w:val="00CA4B8C"/>
    <w:rsid w:val="00CA6D47"/>
    <w:rsid w:val="00CB72CF"/>
    <w:rsid w:val="00CC7F51"/>
    <w:rsid w:val="00CE757A"/>
    <w:rsid w:val="00CF4E7E"/>
    <w:rsid w:val="00CF75AC"/>
    <w:rsid w:val="00D14095"/>
    <w:rsid w:val="00D41447"/>
    <w:rsid w:val="00D44DE3"/>
    <w:rsid w:val="00D575E0"/>
    <w:rsid w:val="00D920AD"/>
    <w:rsid w:val="00D93161"/>
    <w:rsid w:val="00DA7E83"/>
    <w:rsid w:val="00DB5D3F"/>
    <w:rsid w:val="00DC3F49"/>
    <w:rsid w:val="00DD1E03"/>
    <w:rsid w:val="00DD7FFE"/>
    <w:rsid w:val="00DF01F7"/>
    <w:rsid w:val="00DF11CC"/>
    <w:rsid w:val="00E2011D"/>
    <w:rsid w:val="00E27311"/>
    <w:rsid w:val="00E328F9"/>
    <w:rsid w:val="00E60758"/>
    <w:rsid w:val="00EA05D3"/>
    <w:rsid w:val="00EE5693"/>
    <w:rsid w:val="00EE783E"/>
    <w:rsid w:val="00EF4A4B"/>
    <w:rsid w:val="00EF6EEB"/>
    <w:rsid w:val="00F1131F"/>
    <w:rsid w:val="00F1328C"/>
    <w:rsid w:val="00F16934"/>
    <w:rsid w:val="00F21900"/>
    <w:rsid w:val="00F364B8"/>
    <w:rsid w:val="00F42258"/>
    <w:rsid w:val="00F516D7"/>
    <w:rsid w:val="00F5463C"/>
    <w:rsid w:val="00F54B1D"/>
    <w:rsid w:val="00F73701"/>
    <w:rsid w:val="00F77B7D"/>
    <w:rsid w:val="00F80262"/>
    <w:rsid w:val="00F81BFB"/>
    <w:rsid w:val="00F82744"/>
    <w:rsid w:val="00F9646F"/>
    <w:rsid w:val="00F969CA"/>
    <w:rsid w:val="00FA1034"/>
    <w:rsid w:val="00FC6143"/>
    <w:rsid w:val="00FD02AB"/>
    <w:rsid w:val="00FD5A2E"/>
    <w:rsid w:val="00FE57F5"/>
    <w:rsid w:val="00FE694E"/>
    <w:rsid w:val="00FF2F97"/>
    <w:rsid w:val="00F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7D"/>
    <w:pPr>
      <w:ind w:firstLine="709"/>
      <w:jc w:val="both"/>
    </w:pPr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B2A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B2A87"/>
    <w:rPr>
      <w:rFonts w:cs="Times New Roman"/>
    </w:rPr>
  </w:style>
  <w:style w:type="paragraph" w:styleId="a5">
    <w:name w:val="List Paragraph"/>
    <w:basedOn w:val="a"/>
    <w:uiPriority w:val="99"/>
    <w:qFormat/>
    <w:rsid w:val="002C205A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rsid w:val="001749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7490A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B162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16235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C87F87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465746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22">
    <w:name w:val="Основной текст с отступом 22"/>
    <w:basedOn w:val="a"/>
    <w:rsid w:val="003146D3"/>
    <w:pPr>
      <w:widowControl w:val="0"/>
      <w:snapToGrid w:val="0"/>
      <w:spacing w:after="120" w:line="480" w:lineRule="auto"/>
      <w:ind w:left="283" w:firstLine="0"/>
      <w:jc w:val="center"/>
    </w:pPr>
    <w:rPr>
      <w:rFonts w:eastAsia="Times New Roman"/>
      <w:color w:val="000000"/>
      <w:kern w:val="1"/>
      <w:sz w:val="24"/>
      <w:szCs w:val="24"/>
      <w:lang w:val="x-none" w:eastAsia="zh-CN"/>
    </w:rPr>
  </w:style>
  <w:style w:type="paragraph" w:customStyle="1" w:styleId="ConsPlusTextList1">
    <w:name w:val="ConsPlusTextList1"/>
    <w:uiPriority w:val="99"/>
    <w:rsid w:val="000B65C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7D"/>
    <w:pPr>
      <w:ind w:firstLine="709"/>
      <w:jc w:val="both"/>
    </w:pPr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B2A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B2A87"/>
    <w:rPr>
      <w:rFonts w:cs="Times New Roman"/>
    </w:rPr>
  </w:style>
  <w:style w:type="paragraph" w:styleId="a5">
    <w:name w:val="List Paragraph"/>
    <w:basedOn w:val="a"/>
    <w:uiPriority w:val="99"/>
    <w:qFormat/>
    <w:rsid w:val="002C205A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rsid w:val="001749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7490A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B162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16235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C87F87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465746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22">
    <w:name w:val="Основной текст с отступом 22"/>
    <w:basedOn w:val="a"/>
    <w:rsid w:val="003146D3"/>
    <w:pPr>
      <w:widowControl w:val="0"/>
      <w:snapToGrid w:val="0"/>
      <w:spacing w:after="120" w:line="480" w:lineRule="auto"/>
      <w:ind w:left="283" w:firstLine="0"/>
      <w:jc w:val="center"/>
    </w:pPr>
    <w:rPr>
      <w:rFonts w:eastAsia="Times New Roman"/>
      <w:color w:val="000000"/>
      <w:kern w:val="1"/>
      <w:sz w:val="24"/>
      <w:szCs w:val="24"/>
      <w:lang w:val="x-none" w:eastAsia="zh-CN"/>
    </w:rPr>
  </w:style>
  <w:style w:type="paragraph" w:customStyle="1" w:styleId="ConsPlusTextList1">
    <w:name w:val="ConsPlusTextList1"/>
    <w:uiPriority w:val="99"/>
    <w:rsid w:val="000B65C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5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595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7026&amp;date=02.03.2022&amp;dst=3385&amp;field=134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7026&amp;date=02.03.2022&amp;dst=6883&amp;fie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77026&amp;date=02.03.2022&amp;dst=3385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77026&amp;date=02.03.2022&amp;dst=6883&amp;fie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Любовь Шпорт (ЮК "АЛЕКСО")</dc:creator>
  <cp:lastModifiedBy>Е.-Валерьевна</cp:lastModifiedBy>
  <cp:revision>2</cp:revision>
  <cp:lastPrinted>2022-03-17T10:47:00Z</cp:lastPrinted>
  <dcterms:created xsi:type="dcterms:W3CDTF">2022-03-17T10:47:00Z</dcterms:created>
  <dcterms:modified xsi:type="dcterms:W3CDTF">2022-03-17T10:47:00Z</dcterms:modified>
</cp:coreProperties>
</file>