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3A" w:rsidRDefault="0038123A" w:rsidP="00C2311A">
      <w:pPr>
        <w:pStyle w:val="Default"/>
        <w:tabs>
          <w:tab w:val="left" w:pos="426"/>
        </w:tabs>
      </w:pPr>
    </w:p>
    <w:p w:rsidR="00DA5DC3" w:rsidRDefault="00DA5DC3" w:rsidP="0038123A">
      <w:pPr>
        <w:pStyle w:val="Default"/>
        <w:jc w:val="center"/>
        <w:rPr>
          <w:b/>
          <w:bCs/>
          <w:sz w:val="36"/>
          <w:szCs w:val="36"/>
        </w:rPr>
        <w:sectPr w:rsidR="00DA5DC3" w:rsidSect="00215ACD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5F313C" w:rsidRDefault="005F313C" w:rsidP="00DA5DC3">
      <w:pPr>
        <w:pStyle w:val="Default"/>
        <w:jc w:val="center"/>
        <w:rPr>
          <w:b/>
          <w:bCs/>
          <w:sz w:val="28"/>
          <w:szCs w:val="28"/>
        </w:rPr>
      </w:pPr>
      <w:r w:rsidRPr="00DA5DC3">
        <w:rPr>
          <w:b/>
          <w:bCs/>
          <w:sz w:val="28"/>
          <w:szCs w:val="28"/>
        </w:rPr>
        <w:lastRenderedPageBreak/>
        <w:t>РОССИЙСКАЯ ФЕДЕРАЦИЯ</w:t>
      </w:r>
    </w:p>
    <w:p w:rsidR="00DA5DC3" w:rsidRDefault="00DA5DC3" w:rsidP="00DA5D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DA5DC3" w:rsidRDefault="00DA5DC3" w:rsidP="00DA5D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КУЙБЫШЕВСКИЙ РАЙОН</w:t>
      </w:r>
    </w:p>
    <w:p w:rsidR="00DA5DC3" w:rsidRPr="00DA5DC3" w:rsidRDefault="00DA5DC3" w:rsidP="00DA5D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F313C" w:rsidRDefault="0038123A" w:rsidP="0038123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  <w:r w:rsidR="005F313C">
        <w:rPr>
          <w:b/>
          <w:bCs/>
          <w:sz w:val="36"/>
          <w:szCs w:val="36"/>
        </w:rPr>
        <w:t xml:space="preserve">             «</w:t>
      </w:r>
      <w:proofErr w:type="spellStart"/>
      <w:r w:rsidR="005F313C">
        <w:rPr>
          <w:b/>
          <w:bCs/>
          <w:sz w:val="36"/>
          <w:szCs w:val="36"/>
        </w:rPr>
        <w:t>Кринично</w:t>
      </w:r>
      <w:proofErr w:type="spellEnd"/>
      <w:r w:rsidR="005F313C">
        <w:rPr>
          <w:b/>
          <w:bCs/>
          <w:sz w:val="36"/>
          <w:szCs w:val="36"/>
        </w:rPr>
        <w:t xml:space="preserve"> </w:t>
      </w:r>
      <w:proofErr w:type="gramStart"/>
      <w:r w:rsidR="005F313C">
        <w:rPr>
          <w:b/>
          <w:bCs/>
          <w:sz w:val="36"/>
          <w:szCs w:val="36"/>
        </w:rPr>
        <w:t>-</w:t>
      </w:r>
      <w:proofErr w:type="spellStart"/>
      <w:r w:rsidR="005F313C">
        <w:rPr>
          <w:b/>
          <w:bCs/>
          <w:sz w:val="36"/>
          <w:szCs w:val="36"/>
        </w:rPr>
        <w:t>Л</w:t>
      </w:r>
      <w:proofErr w:type="gramEnd"/>
      <w:r w:rsidR="005F313C">
        <w:rPr>
          <w:b/>
          <w:bCs/>
          <w:sz w:val="36"/>
          <w:szCs w:val="36"/>
        </w:rPr>
        <w:t>угское</w:t>
      </w:r>
      <w:proofErr w:type="spellEnd"/>
      <w:r w:rsidR="005F313C">
        <w:rPr>
          <w:b/>
          <w:bCs/>
          <w:sz w:val="36"/>
          <w:szCs w:val="36"/>
        </w:rPr>
        <w:t xml:space="preserve"> сельское поселение»</w:t>
      </w:r>
    </w:p>
    <w:p w:rsidR="0038123A" w:rsidRDefault="005F313C" w:rsidP="005F31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КРИНИЧНО - ЛУГСКОГО  СЕЛЬСКОГО ПОСЕЛЕНИЯ</w:t>
      </w:r>
    </w:p>
    <w:p w:rsidR="005F313C" w:rsidRDefault="005F313C" w:rsidP="005F313C">
      <w:pPr>
        <w:pStyle w:val="Default"/>
        <w:jc w:val="center"/>
        <w:rPr>
          <w:b/>
          <w:bCs/>
          <w:sz w:val="28"/>
          <w:szCs w:val="28"/>
        </w:rPr>
      </w:pPr>
    </w:p>
    <w:p w:rsidR="005F313C" w:rsidRPr="005F313C" w:rsidRDefault="005F313C" w:rsidP="005F31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ПОСТАНОВЛЕНИЕ                       ПРОЕКТ</w:t>
      </w:r>
    </w:p>
    <w:p w:rsidR="005F313C" w:rsidRDefault="005F313C" w:rsidP="0038123A">
      <w:pPr>
        <w:pStyle w:val="Default"/>
        <w:rPr>
          <w:sz w:val="36"/>
          <w:szCs w:val="36"/>
        </w:rPr>
      </w:pPr>
    </w:p>
    <w:p w:rsidR="0038123A" w:rsidRDefault="0038123A" w:rsidP="00381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38123A" w:rsidRDefault="005F313C" w:rsidP="003812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8123A">
        <w:rPr>
          <w:sz w:val="28"/>
          <w:szCs w:val="28"/>
        </w:rPr>
        <w:t xml:space="preserve">. </w:t>
      </w:r>
      <w:r>
        <w:rPr>
          <w:sz w:val="28"/>
          <w:szCs w:val="28"/>
        </w:rPr>
        <w:t>Кринично-Лугский</w:t>
      </w:r>
      <w:r w:rsidR="0038123A">
        <w:rPr>
          <w:sz w:val="28"/>
          <w:szCs w:val="28"/>
        </w:rPr>
        <w:t xml:space="preserve"> </w:t>
      </w:r>
      <w:r w:rsidR="00A3096E">
        <w:rPr>
          <w:sz w:val="28"/>
          <w:szCs w:val="28"/>
        </w:rPr>
        <w:t xml:space="preserve">          №______</w:t>
      </w:r>
      <w:r>
        <w:rPr>
          <w:sz w:val="28"/>
          <w:szCs w:val="28"/>
        </w:rPr>
        <w:t xml:space="preserve">                               ____ __________2015г.</w:t>
      </w:r>
    </w:p>
    <w:p w:rsidR="00D86FE4" w:rsidRDefault="00D86FE4" w:rsidP="0038123A">
      <w:pPr>
        <w:pStyle w:val="Default"/>
        <w:jc w:val="both"/>
        <w:rPr>
          <w:sz w:val="28"/>
          <w:szCs w:val="28"/>
        </w:rPr>
      </w:pPr>
    </w:p>
    <w:p w:rsidR="0038123A" w:rsidRDefault="0038123A" w:rsidP="00C2311A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определении требований к закупаемым </w:t>
      </w:r>
      <w:r w:rsidR="00222BE9">
        <w:rPr>
          <w:b/>
          <w:bCs/>
          <w:sz w:val="28"/>
          <w:szCs w:val="28"/>
        </w:rPr>
        <w:t>органом местного самоуправления Кринично-Лугс</w:t>
      </w:r>
      <w:r w:rsidR="002F24DF">
        <w:rPr>
          <w:b/>
          <w:bCs/>
          <w:sz w:val="28"/>
          <w:szCs w:val="28"/>
        </w:rPr>
        <w:t xml:space="preserve">кого сельского поселения и </w:t>
      </w:r>
      <w:r w:rsidR="00053D51">
        <w:rPr>
          <w:b/>
          <w:bCs/>
          <w:sz w:val="28"/>
          <w:szCs w:val="28"/>
        </w:rPr>
        <w:t xml:space="preserve"> подведомст</w:t>
      </w:r>
      <w:r w:rsidR="00A3096E">
        <w:rPr>
          <w:b/>
          <w:bCs/>
          <w:sz w:val="28"/>
          <w:szCs w:val="28"/>
        </w:rPr>
        <w:t>венного</w:t>
      </w:r>
      <w:r w:rsidR="00725BC9">
        <w:rPr>
          <w:b/>
          <w:bCs/>
          <w:sz w:val="28"/>
          <w:szCs w:val="28"/>
        </w:rPr>
        <w:t xml:space="preserve"> ему</w:t>
      </w:r>
      <w:r w:rsidR="00A3096E">
        <w:rPr>
          <w:b/>
          <w:bCs/>
          <w:sz w:val="28"/>
          <w:szCs w:val="28"/>
        </w:rPr>
        <w:t xml:space="preserve"> муниципального бюджетного учреждения</w:t>
      </w:r>
      <w:r>
        <w:rPr>
          <w:b/>
          <w:bCs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proofErr w:type="gramEnd"/>
    </w:p>
    <w:p w:rsidR="004409DB" w:rsidRDefault="004409DB" w:rsidP="00C2311A">
      <w:pPr>
        <w:pStyle w:val="Default"/>
        <w:jc w:val="center"/>
        <w:rPr>
          <w:sz w:val="28"/>
          <w:szCs w:val="28"/>
        </w:rPr>
      </w:pPr>
    </w:p>
    <w:p w:rsidR="00A3096E" w:rsidRPr="004409DB" w:rsidRDefault="0038123A" w:rsidP="0038123A">
      <w:pPr>
        <w:pStyle w:val="Default"/>
        <w:jc w:val="both"/>
      </w:pPr>
      <w:proofErr w:type="gramStart"/>
      <w:r w:rsidRPr="004409DB">
        <w:t xml:space="preserve"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постановлением </w:t>
      </w:r>
      <w:r w:rsidR="00ED65C3">
        <w:t>Администрации</w:t>
      </w:r>
      <w:proofErr w:type="gramEnd"/>
      <w:r w:rsidR="00ED65C3">
        <w:t xml:space="preserve"> Кринично-Лугского сельского поселения от 24.11.2015 № 21</w:t>
      </w:r>
      <w:r w:rsidR="00D768EB">
        <w:t>1</w:t>
      </w:r>
      <w:r w:rsidRPr="004409DB">
        <w:t xml:space="preserve"> «Об утверждении требований к порядку разработки и принятия правовых актов о нормировании в сфере закупок, содержанию указанных акт</w:t>
      </w:r>
      <w:r w:rsidR="00A3096E" w:rsidRPr="004409DB">
        <w:t>ов и обеспечению их исполнения»</w:t>
      </w:r>
    </w:p>
    <w:p w:rsidR="0038123A" w:rsidRPr="004409DB" w:rsidRDefault="00A3096E" w:rsidP="00A3096E">
      <w:pPr>
        <w:pStyle w:val="Default"/>
        <w:jc w:val="center"/>
      </w:pPr>
      <w:r w:rsidRPr="004409DB">
        <w:rPr>
          <w:b/>
          <w:bCs/>
        </w:rPr>
        <w:t>ПОСТАНОВЛЯЮ: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1. </w:t>
      </w:r>
      <w:proofErr w:type="gramStart"/>
      <w:r w:rsidRPr="004409DB">
        <w:t>Утвердить Правила определения требован</w:t>
      </w:r>
      <w:r w:rsidR="00D86FE4" w:rsidRPr="004409DB">
        <w:t>ий к закупаемым  органом местного самоуправления Кринично-Лугского сельского поселения</w:t>
      </w:r>
      <w:r w:rsidR="002F24DF">
        <w:t xml:space="preserve"> и </w:t>
      </w:r>
      <w:r w:rsidR="00B40358" w:rsidRPr="004409DB">
        <w:t>подведомственного</w:t>
      </w:r>
      <w:r w:rsidR="00725BC9" w:rsidRPr="004409DB">
        <w:t xml:space="preserve"> ему</w:t>
      </w:r>
      <w:r w:rsidR="00B40358" w:rsidRPr="004409DB">
        <w:t xml:space="preserve"> муниципального</w:t>
      </w:r>
      <w:r w:rsidR="00D86FE4" w:rsidRPr="004409DB">
        <w:t xml:space="preserve"> </w:t>
      </w:r>
      <w:r w:rsidRPr="004409DB">
        <w:t xml:space="preserve"> бюджет</w:t>
      </w:r>
      <w:r w:rsidR="00B40358" w:rsidRPr="004409DB">
        <w:t>ного</w:t>
      </w:r>
      <w:r w:rsidRPr="004409DB">
        <w:t xml:space="preserve"> учре</w:t>
      </w:r>
      <w:r w:rsidR="00B40358" w:rsidRPr="004409DB">
        <w:t>ждения</w:t>
      </w:r>
      <w:r w:rsidRPr="004409DB">
        <w:t xml:space="preserve"> отдельным видам товаров, работ, услуг (в том числе предельных цен товаров, работ, услуг). </w:t>
      </w:r>
      <w:proofErr w:type="gramEnd"/>
    </w:p>
    <w:p w:rsidR="0038123A" w:rsidRPr="004409DB" w:rsidRDefault="0038123A" w:rsidP="0038123A">
      <w:pPr>
        <w:pStyle w:val="Default"/>
        <w:jc w:val="both"/>
      </w:pPr>
      <w:r w:rsidRPr="004409DB">
        <w:t xml:space="preserve">3. Постановление вступает в силу с 1 января 2016 г. </w:t>
      </w:r>
    </w:p>
    <w:p w:rsidR="0038123A" w:rsidRPr="004409DB" w:rsidRDefault="0001705A" w:rsidP="0038123A">
      <w:pPr>
        <w:pStyle w:val="Default"/>
        <w:jc w:val="both"/>
      </w:pPr>
      <w:r>
        <w:t xml:space="preserve">4. Контроль за исполнением </w:t>
      </w:r>
      <w:r w:rsidR="0038123A" w:rsidRPr="004409DB">
        <w:t xml:space="preserve"> поста</w:t>
      </w:r>
      <w:r w:rsidR="00BC6E19" w:rsidRPr="004409DB">
        <w:t>новления оставляю за собой.</w:t>
      </w:r>
    </w:p>
    <w:p w:rsidR="0038123A" w:rsidRPr="004409DB" w:rsidRDefault="0038123A" w:rsidP="0038123A">
      <w:pPr>
        <w:pStyle w:val="Default"/>
        <w:jc w:val="both"/>
      </w:pPr>
    </w:p>
    <w:p w:rsidR="0038123A" w:rsidRPr="004409DB" w:rsidRDefault="0038123A" w:rsidP="0038123A">
      <w:pPr>
        <w:pStyle w:val="Default"/>
        <w:jc w:val="both"/>
      </w:pPr>
    </w:p>
    <w:p w:rsidR="0038123A" w:rsidRPr="004409DB" w:rsidRDefault="0038123A" w:rsidP="0038123A">
      <w:pPr>
        <w:pStyle w:val="Default"/>
        <w:jc w:val="both"/>
      </w:pPr>
    </w:p>
    <w:p w:rsidR="004409DB" w:rsidRDefault="00BC6E19" w:rsidP="0038123A">
      <w:pPr>
        <w:pStyle w:val="Default"/>
        <w:jc w:val="both"/>
      </w:pPr>
      <w:r w:rsidRPr="004409DB">
        <w:t xml:space="preserve">Глава Кринично-Лугского </w:t>
      </w:r>
    </w:p>
    <w:p w:rsidR="0038123A" w:rsidRPr="004409DB" w:rsidRDefault="00BC6E19" w:rsidP="0038123A">
      <w:pPr>
        <w:pStyle w:val="Default"/>
        <w:jc w:val="both"/>
      </w:pPr>
      <w:r w:rsidRPr="004409DB">
        <w:t>сельского поселения</w:t>
      </w:r>
      <w:r w:rsidR="0038123A" w:rsidRPr="004409DB">
        <w:t xml:space="preserve">                               </w:t>
      </w:r>
      <w:r w:rsidR="002B74DE" w:rsidRPr="004409DB">
        <w:t xml:space="preserve">                    </w:t>
      </w:r>
      <w:r w:rsidR="004409DB">
        <w:t xml:space="preserve">             </w:t>
      </w:r>
      <w:r w:rsidR="002B74DE" w:rsidRPr="004409DB">
        <w:t>Г.В. Траутченко</w:t>
      </w:r>
      <w:r w:rsidR="0038123A" w:rsidRPr="004409DB">
        <w:t xml:space="preserve"> </w:t>
      </w:r>
    </w:p>
    <w:p w:rsidR="0038123A" w:rsidRPr="004409DB" w:rsidRDefault="0038123A" w:rsidP="0038123A">
      <w:pPr>
        <w:pStyle w:val="Default"/>
        <w:pageBreakBefore/>
        <w:jc w:val="right"/>
      </w:pPr>
      <w:r w:rsidRPr="004409DB">
        <w:lastRenderedPageBreak/>
        <w:t xml:space="preserve">Утверждены </w:t>
      </w:r>
    </w:p>
    <w:p w:rsidR="0038123A" w:rsidRPr="004409DB" w:rsidRDefault="0038123A" w:rsidP="0038123A">
      <w:pPr>
        <w:pStyle w:val="Default"/>
        <w:jc w:val="right"/>
      </w:pPr>
      <w:r w:rsidRPr="004409DB">
        <w:t xml:space="preserve">постановлением </w:t>
      </w:r>
    </w:p>
    <w:p w:rsidR="004409DB" w:rsidRDefault="004409DB" w:rsidP="002B74DE">
      <w:pPr>
        <w:pStyle w:val="Default"/>
        <w:jc w:val="right"/>
      </w:pPr>
      <w:r>
        <w:t>Администрации</w:t>
      </w:r>
    </w:p>
    <w:p w:rsidR="0038123A" w:rsidRPr="004409DB" w:rsidRDefault="002B74DE" w:rsidP="002B74DE">
      <w:pPr>
        <w:pStyle w:val="Default"/>
        <w:jc w:val="right"/>
      </w:pPr>
      <w:r w:rsidRPr="004409DB">
        <w:t>Кринично-Лугского</w:t>
      </w:r>
    </w:p>
    <w:p w:rsidR="002B74DE" w:rsidRPr="004409DB" w:rsidRDefault="002B74DE" w:rsidP="002B74DE">
      <w:pPr>
        <w:pStyle w:val="Default"/>
        <w:jc w:val="right"/>
      </w:pPr>
      <w:r w:rsidRPr="004409DB">
        <w:t>сельского поселения</w:t>
      </w:r>
    </w:p>
    <w:p w:rsidR="0038123A" w:rsidRPr="004409DB" w:rsidRDefault="0038123A" w:rsidP="0038123A">
      <w:pPr>
        <w:pStyle w:val="Default"/>
        <w:jc w:val="right"/>
      </w:pPr>
      <w:r w:rsidRPr="004409DB">
        <w:t xml:space="preserve">от __________ № _____ </w:t>
      </w:r>
    </w:p>
    <w:p w:rsidR="0038123A" w:rsidRPr="004409DB" w:rsidRDefault="0038123A" w:rsidP="0038123A">
      <w:pPr>
        <w:pStyle w:val="Default"/>
        <w:jc w:val="center"/>
      </w:pPr>
      <w:r w:rsidRPr="004409DB">
        <w:t>ПРАВИЛА</w:t>
      </w:r>
    </w:p>
    <w:p w:rsidR="0038123A" w:rsidRPr="004409DB" w:rsidRDefault="0038123A" w:rsidP="00A3096E">
      <w:pPr>
        <w:pStyle w:val="Default"/>
        <w:jc w:val="center"/>
      </w:pPr>
      <w:proofErr w:type="gramStart"/>
      <w:r w:rsidRPr="004409DB">
        <w:t>определения требован</w:t>
      </w:r>
      <w:r w:rsidR="002B74DE" w:rsidRPr="004409DB">
        <w:t xml:space="preserve">ий к закупаемым органом местного самоуправления Кринично-Лугского </w:t>
      </w:r>
      <w:r w:rsidR="00A3096E" w:rsidRPr="004409DB">
        <w:t xml:space="preserve">сельского поселения и </w:t>
      </w:r>
      <w:r w:rsidR="002B74DE" w:rsidRPr="004409DB">
        <w:t xml:space="preserve"> </w:t>
      </w:r>
      <w:r w:rsidRPr="004409DB">
        <w:t>п</w:t>
      </w:r>
      <w:r w:rsidR="002B74DE" w:rsidRPr="004409DB">
        <w:t>од</w:t>
      </w:r>
      <w:r w:rsidR="00B40358" w:rsidRPr="004409DB">
        <w:t>ведомственного ему муниципального бюджетного учреждения</w:t>
      </w:r>
      <w:r w:rsidRPr="004409DB">
        <w:t xml:space="preserve">  отдельным видам товаров, работ, услуг (в том числе предельных цен товаров, работ, услуг).</w:t>
      </w:r>
      <w:proofErr w:type="gramEnd"/>
    </w:p>
    <w:p w:rsidR="00A3096E" w:rsidRPr="004409DB" w:rsidRDefault="00A3096E" w:rsidP="00A3096E">
      <w:pPr>
        <w:pStyle w:val="Default"/>
        <w:jc w:val="center"/>
      </w:pPr>
    </w:p>
    <w:p w:rsidR="0038123A" w:rsidRPr="004409DB" w:rsidRDefault="0038123A" w:rsidP="0038123A">
      <w:pPr>
        <w:pStyle w:val="Default"/>
        <w:jc w:val="both"/>
      </w:pPr>
      <w:r w:rsidRPr="004409DB">
        <w:t xml:space="preserve">1. </w:t>
      </w:r>
      <w:proofErr w:type="gramStart"/>
      <w:r w:rsidRPr="004409DB">
        <w:t>Настоящие Правила устанавливают порядок определения требован</w:t>
      </w:r>
      <w:r w:rsidR="002B74DE" w:rsidRPr="004409DB">
        <w:t xml:space="preserve">ий к закупаемым  органом местного самоуправления Кринично-Лугского </w:t>
      </w:r>
      <w:r w:rsidR="00A3096E" w:rsidRPr="004409DB">
        <w:t xml:space="preserve">сельского поселении, и </w:t>
      </w:r>
      <w:r w:rsidRPr="004409DB">
        <w:t>п</w:t>
      </w:r>
      <w:r w:rsidR="00B40358" w:rsidRPr="004409DB">
        <w:t>одведомственного ему муниципального</w:t>
      </w:r>
      <w:r w:rsidR="002B74DE" w:rsidRPr="004409DB">
        <w:t xml:space="preserve"> </w:t>
      </w:r>
      <w:r w:rsidR="00B40358" w:rsidRPr="004409DB">
        <w:t xml:space="preserve"> бюджетного</w:t>
      </w:r>
      <w:r w:rsidRPr="004409DB">
        <w:t xml:space="preserve"> уч</w:t>
      </w:r>
      <w:r w:rsidR="00B40358" w:rsidRPr="004409DB">
        <w:t>реждения</w:t>
      </w:r>
      <w:r w:rsidR="002B74DE" w:rsidRPr="004409DB">
        <w:t xml:space="preserve"> </w:t>
      </w:r>
      <w:r w:rsidRPr="004409DB">
        <w:t xml:space="preserve"> отдельным видам товаров, работ, услуг (в том числе предельных цен товаров, работ, услуг). </w:t>
      </w:r>
      <w:proofErr w:type="gramEnd"/>
    </w:p>
    <w:p w:rsidR="0038123A" w:rsidRPr="004409DB" w:rsidRDefault="0038123A" w:rsidP="0038123A">
      <w:pPr>
        <w:pStyle w:val="Default"/>
        <w:jc w:val="both"/>
      </w:pPr>
      <w:r w:rsidRPr="004409DB">
        <w:t xml:space="preserve">2. </w:t>
      </w:r>
      <w:proofErr w:type="gramStart"/>
      <w:r w:rsidR="002B74DE" w:rsidRPr="004409DB">
        <w:t>Орган  местного самоуправлением Кринично-Лугского сельского поселения  утверждае</w:t>
      </w:r>
      <w:r w:rsidRPr="004409DB">
        <w:t>т определенные в соответствии с настоящими Правилами требования к закупаемым</w:t>
      </w:r>
      <w:r w:rsidR="00286350" w:rsidRPr="004409DB">
        <w:t xml:space="preserve"> органом местного самоуправления Кринично-Лугского </w:t>
      </w:r>
      <w:r w:rsidR="00A3096E" w:rsidRPr="004409DB">
        <w:t xml:space="preserve">сельского поселения и </w:t>
      </w:r>
      <w:r w:rsidRPr="004409DB">
        <w:t>подведомствен</w:t>
      </w:r>
      <w:r w:rsidR="00B40358" w:rsidRPr="004409DB">
        <w:t>ного ему муниципального</w:t>
      </w:r>
      <w:r w:rsidR="00025E70" w:rsidRPr="004409DB">
        <w:t xml:space="preserve"> </w:t>
      </w:r>
      <w:r w:rsidR="00286350" w:rsidRPr="004409DB">
        <w:t xml:space="preserve"> </w:t>
      </w:r>
      <w:r w:rsidR="00B40358" w:rsidRPr="004409DB">
        <w:t>бюджетного</w:t>
      </w:r>
      <w:r w:rsidRPr="004409DB">
        <w:t xml:space="preserve"> учре</w:t>
      </w:r>
      <w:r w:rsidR="00B40358" w:rsidRPr="004409DB">
        <w:t>ждения</w:t>
      </w:r>
      <w:r w:rsidRPr="004409DB"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</w:t>
      </w:r>
      <w:proofErr w:type="gramEnd"/>
      <w:r w:rsidRPr="004409DB">
        <w:t xml:space="preserve"> перечень). 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 </w:t>
      </w:r>
    </w:p>
    <w:p w:rsidR="00025E70" w:rsidRPr="004409DB" w:rsidRDefault="0038123A" w:rsidP="00025E70">
      <w:pPr>
        <w:pStyle w:val="Default"/>
        <w:jc w:val="both"/>
      </w:pPr>
      <w:r w:rsidRPr="004409DB"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  <w:r w:rsidR="00025E70" w:rsidRPr="004409DB">
        <w:t xml:space="preserve"> </w:t>
      </w:r>
    </w:p>
    <w:p w:rsidR="0038123A" w:rsidRPr="004409DB" w:rsidRDefault="00025E70" w:rsidP="00025E70">
      <w:pPr>
        <w:pStyle w:val="Default"/>
        <w:jc w:val="both"/>
      </w:pPr>
      <w:r w:rsidRPr="004409DB">
        <w:t xml:space="preserve">  </w:t>
      </w:r>
      <w:r w:rsidR="00895A4B" w:rsidRPr="004409DB">
        <w:t xml:space="preserve">Орган местного самоуправления Кринично-Лугского сельского поселения </w:t>
      </w:r>
      <w:r w:rsidR="0038123A" w:rsidRPr="004409DB"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 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 </w:t>
      </w:r>
    </w:p>
    <w:p w:rsidR="0038123A" w:rsidRPr="004409DB" w:rsidRDefault="0038123A" w:rsidP="0038123A">
      <w:pPr>
        <w:pStyle w:val="Default"/>
        <w:jc w:val="both"/>
      </w:pPr>
      <w:proofErr w:type="gramStart"/>
      <w:r w:rsidRPr="004409DB">
        <w:t>а</w:t>
      </w:r>
      <w:r w:rsidR="009B1307" w:rsidRPr="004409DB">
        <w:t xml:space="preserve">) доля расходов </w:t>
      </w:r>
      <w:r w:rsidRPr="004409DB">
        <w:t xml:space="preserve"> органа </w:t>
      </w:r>
      <w:r w:rsidR="009B1307" w:rsidRPr="004409DB">
        <w:t xml:space="preserve">местного самоуправления Кринично-Лугского сельского поселения </w:t>
      </w:r>
      <w:r w:rsidR="00A3096E" w:rsidRPr="004409DB">
        <w:t>и</w:t>
      </w:r>
      <w:r w:rsidR="00B40358" w:rsidRPr="004409DB">
        <w:t xml:space="preserve">  подведомственного</w:t>
      </w:r>
      <w:r w:rsidR="009B1307" w:rsidRPr="004409DB">
        <w:t xml:space="preserve"> ему </w:t>
      </w:r>
      <w:r w:rsidR="00B40358" w:rsidRPr="004409DB">
        <w:t>бюджетного учреждения</w:t>
      </w:r>
      <w:r w:rsidR="009B1307" w:rsidRPr="004409DB">
        <w:t xml:space="preserve"> </w:t>
      </w:r>
      <w:r w:rsidRPr="004409DB">
        <w:t xml:space="preserve"> на приобретение отдельного вида товаров, работ, услуг</w:t>
      </w:r>
      <w:r w:rsidR="009B1307" w:rsidRPr="004409DB">
        <w:t xml:space="preserve"> для обеспечения муниципальных</w:t>
      </w:r>
      <w:r w:rsidRPr="004409DB">
        <w:t xml:space="preserve"> нужд за отчетный финансовый год в обще</w:t>
      </w:r>
      <w:r w:rsidR="009B1307" w:rsidRPr="004409DB">
        <w:t xml:space="preserve">м объеме расходов этого </w:t>
      </w:r>
      <w:r w:rsidRPr="004409DB">
        <w:t xml:space="preserve"> органа </w:t>
      </w:r>
      <w:r w:rsidR="009B1307" w:rsidRPr="004409DB">
        <w:t>местного самоуправления Кринично-Лугского сельского посел</w:t>
      </w:r>
      <w:r w:rsidR="00A3096E" w:rsidRPr="004409DB">
        <w:t xml:space="preserve">ения и </w:t>
      </w:r>
      <w:r w:rsidR="00B40358" w:rsidRPr="004409DB">
        <w:t>подведомственного</w:t>
      </w:r>
      <w:r w:rsidR="00025E70" w:rsidRPr="004409DB">
        <w:t xml:space="preserve"> ему  </w:t>
      </w:r>
      <w:r w:rsidR="00B40358" w:rsidRPr="004409DB">
        <w:t>муниципального</w:t>
      </w:r>
      <w:r w:rsidR="00025E70" w:rsidRPr="004409DB">
        <w:t xml:space="preserve"> </w:t>
      </w:r>
      <w:r w:rsidR="00624719" w:rsidRPr="004409DB">
        <w:t>бюдже</w:t>
      </w:r>
      <w:r w:rsidR="00B40358" w:rsidRPr="004409DB">
        <w:t>тного</w:t>
      </w:r>
      <w:r w:rsidR="00624719" w:rsidRPr="004409DB">
        <w:t xml:space="preserve"> учреждения</w:t>
      </w:r>
      <w:r w:rsidR="00895A4B" w:rsidRPr="004409DB">
        <w:t xml:space="preserve"> </w:t>
      </w:r>
      <w:r w:rsidRPr="004409DB">
        <w:t xml:space="preserve"> на приобретение товаров, работ, услуг за отчетный финансовый год; </w:t>
      </w:r>
      <w:proofErr w:type="gramEnd"/>
    </w:p>
    <w:p w:rsidR="0038123A" w:rsidRPr="004409DB" w:rsidRDefault="0038123A" w:rsidP="0038123A">
      <w:pPr>
        <w:pStyle w:val="Default"/>
        <w:jc w:val="both"/>
      </w:pPr>
      <w:proofErr w:type="gramStart"/>
      <w:r w:rsidRPr="004409DB">
        <w:t xml:space="preserve">б) </w:t>
      </w:r>
      <w:r w:rsidR="00895A4B" w:rsidRPr="004409DB">
        <w:t xml:space="preserve">доля контрактов </w:t>
      </w:r>
      <w:r w:rsidRPr="004409DB">
        <w:t xml:space="preserve"> органа </w:t>
      </w:r>
      <w:r w:rsidR="00895A4B" w:rsidRPr="004409DB">
        <w:t>местного самоуправления Кринично-Лугского сельского поселен</w:t>
      </w:r>
      <w:r w:rsidR="00A3096E" w:rsidRPr="004409DB">
        <w:t xml:space="preserve">ия и </w:t>
      </w:r>
      <w:r w:rsidR="00624719" w:rsidRPr="004409DB">
        <w:t xml:space="preserve"> подведомственного</w:t>
      </w:r>
      <w:r w:rsidR="00895A4B" w:rsidRPr="004409DB">
        <w:t xml:space="preserve"> ему </w:t>
      </w:r>
      <w:r w:rsidR="00624719" w:rsidRPr="004409DB">
        <w:t>муниципального бюджетного</w:t>
      </w:r>
      <w:r w:rsidRPr="004409DB">
        <w:t xml:space="preserve"> учрежден</w:t>
      </w:r>
      <w:r w:rsidR="00624719" w:rsidRPr="004409DB">
        <w:t>ия</w:t>
      </w:r>
      <w:r w:rsidR="00895A4B" w:rsidRPr="004409DB">
        <w:t xml:space="preserve"> </w:t>
      </w:r>
      <w:r w:rsidRPr="004409DB">
        <w:t xml:space="preserve"> на приобретение отдельного вида товаров, работ, услуг</w:t>
      </w:r>
      <w:r w:rsidR="00895A4B" w:rsidRPr="004409DB">
        <w:t xml:space="preserve"> для обеспечения муниципальных</w:t>
      </w:r>
      <w:r w:rsidRPr="004409DB">
        <w:t xml:space="preserve"> нужд, заключенных в отчетном финансовом году, в общем количестве к</w:t>
      </w:r>
      <w:r w:rsidR="00895A4B" w:rsidRPr="004409DB">
        <w:t>онтрактов этого</w:t>
      </w:r>
      <w:r w:rsidRPr="004409DB">
        <w:t xml:space="preserve"> органа </w:t>
      </w:r>
      <w:r w:rsidR="00895A4B" w:rsidRPr="004409DB">
        <w:lastRenderedPageBreak/>
        <w:t>местного самоуправления      Крини</w:t>
      </w:r>
      <w:r w:rsidR="00A3096E" w:rsidRPr="004409DB">
        <w:t xml:space="preserve">чно-Лугского сельского поселения и </w:t>
      </w:r>
      <w:r w:rsidR="00624719" w:rsidRPr="004409DB">
        <w:t>подведомственного</w:t>
      </w:r>
      <w:r w:rsidR="00895A4B" w:rsidRPr="004409DB">
        <w:t xml:space="preserve"> ему </w:t>
      </w:r>
      <w:r w:rsidRPr="004409DB">
        <w:t xml:space="preserve"> </w:t>
      </w:r>
      <w:r w:rsidR="00025E70" w:rsidRPr="004409DB">
        <w:t xml:space="preserve"> муницип</w:t>
      </w:r>
      <w:r w:rsidR="00624719" w:rsidRPr="004409DB">
        <w:t>ального</w:t>
      </w:r>
      <w:r w:rsidR="00025E70" w:rsidRPr="004409DB">
        <w:t xml:space="preserve"> </w:t>
      </w:r>
      <w:r w:rsidR="00624719" w:rsidRPr="004409DB">
        <w:t>бюджетного учреждения</w:t>
      </w:r>
      <w:r w:rsidR="00895A4B" w:rsidRPr="004409DB">
        <w:t xml:space="preserve"> </w:t>
      </w:r>
      <w:r w:rsidRPr="004409DB">
        <w:t xml:space="preserve"> на приобретение товаров, работ, услуг, заключенных в отчетном финансовом году. </w:t>
      </w:r>
      <w:proofErr w:type="gramEnd"/>
    </w:p>
    <w:p w:rsidR="0038123A" w:rsidRPr="004409DB" w:rsidRDefault="00895A4B" w:rsidP="0038123A">
      <w:pPr>
        <w:pStyle w:val="Default"/>
        <w:jc w:val="both"/>
      </w:pPr>
      <w:r w:rsidRPr="004409DB">
        <w:t xml:space="preserve">4. </w:t>
      </w:r>
      <w:proofErr w:type="gramStart"/>
      <w:r w:rsidRPr="004409DB">
        <w:t xml:space="preserve">Орган местного самоуправления Кринично-Лугского сельского поселения  </w:t>
      </w:r>
      <w:r w:rsidR="0038123A" w:rsidRPr="004409DB"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</w:t>
      </w:r>
      <w:r w:rsidRPr="004409DB">
        <w:t xml:space="preserve"> осуществляемых  органом местного самоуправления Кринично-Лугского се</w:t>
      </w:r>
      <w:r w:rsidR="00A3096E" w:rsidRPr="004409DB">
        <w:t xml:space="preserve">льского поселения и </w:t>
      </w:r>
      <w:r w:rsidRPr="004409DB">
        <w:t xml:space="preserve"> </w:t>
      </w:r>
      <w:r w:rsidR="0038123A" w:rsidRPr="004409DB">
        <w:t xml:space="preserve"> п</w:t>
      </w:r>
      <w:r w:rsidR="00624719" w:rsidRPr="004409DB">
        <w:t>одведомственного</w:t>
      </w:r>
      <w:r w:rsidRPr="004409DB">
        <w:t xml:space="preserve"> ему </w:t>
      </w:r>
      <w:r w:rsidR="00624719" w:rsidRPr="004409DB">
        <w:t>муниципального</w:t>
      </w:r>
      <w:r w:rsidR="00025E70" w:rsidRPr="004409DB">
        <w:t xml:space="preserve"> </w:t>
      </w:r>
      <w:r w:rsidR="00624719" w:rsidRPr="004409DB">
        <w:t xml:space="preserve"> бюджетного учреждения</w:t>
      </w:r>
      <w:r w:rsidRPr="004409DB">
        <w:t xml:space="preserve"> </w:t>
      </w:r>
      <w:r w:rsidR="0038123A" w:rsidRPr="004409DB">
        <w:t xml:space="preserve"> закупок. </w:t>
      </w:r>
      <w:proofErr w:type="gramEnd"/>
    </w:p>
    <w:p w:rsidR="0038123A" w:rsidRPr="004409DB" w:rsidRDefault="0038123A" w:rsidP="0038123A">
      <w:pPr>
        <w:pStyle w:val="Default"/>
        <w:jc w:val="both"/>
      </w:pPr>
      <w:r w:rsidRPr="004409DB">
        <w:t xml:space="preserve">5. </w:t>
      </w:r>
      <w:proofErr w:type="gramStart"/>
      <w:r w:rsidRPr="004409DB">
        <w:t>В целях формирования ведомс</w:t>
      </w:r>
      <w:r w:rsidR="005A5853" w:rsidRPr="004409DB">
        <w:t>твенного перечня  орган местного самоуправления Криничн</w:t>
      </w:r>
      <w:r w:rsidR="004409DB">
        <w:t xml:space="preserve">о-Лугского </w:t>
      </w:r>
      <w:r w:rsidR="00624719" w:rsidRPr="004409DB">
        <w:t>сельского поселения определяет</w:t>
      </w:r>
      <w:proofErr w:type="gramEnd"/>
      <w:r w:rsidR="00624719" w:rsidRPr="004409D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09DB">
        <w:t xml:space="preserve">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 </w:t>
      </w:r>
    </w:p>
    <w:p w:rsidR="0038123A" w:rsidRPr="004409DB" w:rsidRDefault="005A5853" w:rsidP="0038123A">
      <w:pPr>
        <w:pStyle w:val="Default"/>
        <w:jc w:val="both"/>
      </w:pPr>
      <w:r w:rsidRPr="004409DB">
        <w:t xml:space="preserve">6.  Орган местного самоуправления Кринично-Лугского сельского поселения  </w:t>
      </w:r>
      <w:r w:rsidR="0038123A" w:rsidRPr="004409DB">
        <w:t xml:space="preserve"> при формировании ведомственного перечня вправе включить в него дополнительно: 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Правил; 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38123A" w:rsidRPr="004409DB" w:rsidRDefault="0038123A" w:rsidP="0038123A">
      <w:pPr>
        <w:pStyle w:val="Default"/>
        <w:jc w:val="both"/>
      </w:pPr>
      <w:proofErr w:type="gramStart"/>
      <w:r w:rsidRPr="004409DB"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409DB"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:rsidR="0038123A" w:rsidRPr="004409DB" w:rsidRDefault="0038123A" w:rsidP="0038123A">
      <w:pPr>
        <w:pStyle w:val="Default"/>
        <w:jc w:val="both"/>
      </w:pPr>
      <w:proofErr w:type="gramStart"/>
      <w:r w:rsidRPr="004409DB">
        <w:t>а) с учетом категорий и (или) групп должн</w:t>
      </w:r>
      <w:r w:rsidR="00902815" w:rsidRPr="004409DB">
        <w:t>остей работников  органа местного самоуправления Кринично-Лугского сельского поселения</w:t>
      </w:r>
      <w:r w:rsidR="006D1FE1" w:rsidRPr="004409DB">
        <w:t xml:space="preserve"> и </w:t>
      </w:r>
      <w:r w:rsidRPr="004409DB">
        <w:t xml:space="preserve"> подведо</w:t>
      </w:r>
      <w:r w:rsidR="003630A7" w:rsidRPr="004409DB">
        <w:t xml:space="preserve">мственного </w:t>
      </w:r>
      <w:r w:rsidR="00902815" w:rsidRPr="004409DB">
        <w:t xml:space="preserve"> ему</w:t>
      </w:r>
      <w:r w:rsidR="003630A7" w:rsidRPr="004409DB">
        <w:t xml:space="preserve"> муниципального</w:t>
      </w:r>
      <w:r w:rsidR="009E4D44" w:rsidRPr="004409DB">
        <w:t xml:space="preserve"> </w:t>
      </w:r>
      <w:r w:rsidR="003630A7" w:rsidRPr="004409DB">
        <w:t xml:space="preserve"> бюджетного</w:t>
      </w:r>
      <w:r w:rsidRPr="004409DB">
        <w:t xml:space="preserve"> у</w:t>
      </w:r>
      <w:r w:rsidR="003630A7" w:rsidRPr="004409DB">
        <w:t>чреждения</w:t>
      </w:r>
      <w:r w:rsidRPr="004409DB">
        <w:t>, если затраты на их приобретение в соответствии с требованиями к определению нормативных затрат на обе</w:t>
      </w:r>
      <w:r w:rsidR="00902815" w:rsidRPr="004409DB">
        <w:t xml:space="preserve">спечение функций органа местного самоуправления Кринично-Лугского </w:t>
      </w:r>
      <w:r w:rsidR="006D1FE1" w:rsidRPr="004409DB">
        <w:t xml:space="preserve">сельского поселения и </w:t>
      </w:r>
      <w:r w:rsidR="00902815" w:rsidRPr="004409DB">
        <w:t>подведомственн</w:t>
      </w:r>
      <w:r w:rsidR="003630A7" w:rsidRPr="004409DB">
        <w:t>ого</w:t>
      </w:r>
      <w:r w:rsidR="00902815" w:rsidRPr="004409DB">
        <w:t xml:space="preserve"> ему</w:t>
      </w:r>
      <w:r w:rsidR="003630A7" w:rsidRPr="004409DB">
        <w:t xml:space="preserve"> муниципального</w:t>
      </w:r>
      <w:r w:rsidR="009E4D44" w:rsidRPr="004409DB">
        <w:t xml:space="preserve"> </w:t>
      </w:r>
      <w:r w:rsidR="003630A7" w:rsidRPr="004409DB">
        <w:t xml:space="preserve">  бюджетного учреждения</w:t>
      </w:r>
      <w:r w:rsidRPr="004409DB">
        <w:t xml:space="preserve"> определяются с учетом категорий и (или) групп должностей работников; </w:t>
      </w:r>
      <w:proofErr w:type="gramEnd"/>
    </w:p>
    <w:p w:rsidR="0038123A" w:rsidRPr="004409DB" w:rsidRDefault="0038123A" w:rsidP="0038123A">
      <w:pPr>
        <w:pStyle w:val="Default"/>
        <w:jc w:val="both"/>
      </w:pPr>
      <w:r w:rsidRPr="004409DB"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</w:t>
      </w:r>
      <w:r w:rsidR="00902815" w:rsidRPr="004409DB">
        <w:t>твующего решения органа местного самоуправления Кринично-Лугского сельского поселения</w:t>
      </w:r>
      <w:r w:rsidRPr="004409DB">
        <w:t xml:space="preserve">. 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 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9. Предельные цены товаров, работ, услуг </w:t>
      </w:r>
      <w:r w:rsidR="00902815" w:rsidRPr="004409DB">
        <w:t xml:space="preserve">устанавливаются органом местного самоуправления Кринично-Лугского сельского поселения </w:t>
      </w:r>
      <w:r w:rsidRPr="004409DB">
        <w:t xml:space="preserve">в случае, если требованиями к </w:t>
      </w:r>
      <w:r w:rsidRPr="004409DB">
        <w:lastRenderedPageBreak/>
        <w:t>определению нормативных затрат установлены нормативы цены на соответствующие товары, работы, услуги.</w:t>
      </w:r>
    </w:p>
    <w:p w:rsidR="0038123A" w:rsidRPr="004409DB" w:rsidRDefault="0038123A" w:rsidP="0038123A">
      <w:pPr>
        <w:pStyle w:val="Default"/>
        <w:jc w:val="both"/>
      </w:pPr>
    </w:p>
    <w:p w:rsidR="0038123A" w:rsidRPr="004409DB" w:rsidRDefault="0038123A" w:rsidP="0038123A">
      <w:pPr>
        <w:pStyle w:val="Default"/>
        <w:jc w:val="both"/>
      </w:pPr>
    </w:p>
    <w:p w:rsidR="0038123A" w:rsidRPr="004409DB" w:rsidRDefault="0038123A" w:rsidP="0038123A">
      <w:pPr>
        <w:pStyle w:val="Default"/>
        <w:jc w:val="both"/>
      </w:pPr>
    </w:p>
    <w:p w:rsidR="00902815" w:rsidRPr="004409DB" w:rsidRDefault="00902815" w:rsidP="0038123A">
      <w:pPr>
        <w:pStyle w:val="Default"/>
        <w:jc w:val="both"/>
      </w:pPr>
      <w:r w:rsidRPr="004409DB">
        <w:t xml:space="preserve">Глава Кринично-Лугского </w:t>
      </w:r>
    </w:p>
    <w:p w:rsidR="0038123A" w:rsidRPr="004409DB" w:rsidRDefault="00902815" w:rsidP="0038123A">
      <w:pPr>
        <w:pStyle w:val="Default"/>
        <w:jc w:val="both"/>
      </w:pPr>
      <w:r w:rsidRPr="004409DB">
        <w:t>сельского поселения                                                           Г.В. Траутченко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 </w:t>
      </w:r>
    </w:p>
    <w:p w:rsidR="0038123A" w:rsidRPr="004409DB" w:rsidRDefault="0038123A" w:rsidP="0038123A">
      <w:pPr>
        <w:pStyle w:val="Default"/>
        <w:jc w:val="both"/>
      </w:pPr>
      <w:r w:rsidRPr="004409DB">
        <w:t xml:space="preserve"> </w:t>
      </w:r>
    </w:p>
    <w:p w:rsidR="0038123A" w:rsidRPr="004409DB" w:rsidRDefault="0038123A" w:rsidP="0038123A">
      <w:pPr>
        <w:rPr>
          <w:sz w:val="24"/>
          <w:szCs w:val="24"/>
        </w:rPr>
      </w:pPr>
    </w:p>
    <w:p w:rsidR="00DA5DC3" w:rsidRPr="004409DB" w:rsidRDefault="00DA5DC3" w:rsidP="0038123A">
      <w:pPr>
        <w:rPr>
          <w:sz w:val="24"/>
          <w:szCs w:val="24"/>
        </w:rPr>
        <w:sectPr w:rsidR="00DA5DC3" w:rsidRPr="004409DB" w:rsidSect="00DA5DC3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A830F5" w:rsidRPr="00B96D62" w:rsidRDefault="00215ACD" w:rsidP="00A830F5">
      <w:pPr>
        <w:pStyle w:val="Default"/>
        <w:jc w:val="right"/>
        <w:rPr>
          <w:sz w:val="16"/>
          <w:szCs w:val="16"/>
        </w:rPr>
      </w:pPr>
      <w:r w:rsidRPr="00B96D62">
        <w:rPr>
          <w:sz w:val="16"/>
          <w:szCs w:val="16"/>
        </w:rPr>
        <w:lastRenderedPageBreak/>
        <w:t>П</w:t>
      </w:r>
      <w:r w:rsidR="00A830F5" w:rsidRPr="00B96D62">
        <w:rPr>
          <w:sz w:val="16"/>
          <w:szCs w:val="16"/>
        </w:rPr>
        <w:t xml:space="preserve">риложение № 1 </w:t>
      </w:r>
    </w:p>
    <w:p w:rsidR="00A830F5" w:rsidRPr="00B96D62" w:rsidRDefault="00A830F5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к Правилам определения требований </w:t>
      </w:r>
      <w:proofErr w:type="gramStart"/>
      <w:r w:rsidRPr="00B96D62">
        <w:rPr>
          <w:rFonts w:ascii="Times New Roman" w:hAnsi="Times New Roman" w:cs="Times New Roman"/>
          <w:sz w:val="16"/>
          <w:szCs w:val="16"/>
        </w:rPr>
        <w:t>к</w:t>
      </w:r>
      <w:proofErr w:type="gramEnd"/>
    </w:p>
    <w:p w:rsidR="00351C49" w:rsidRPr="00B96D62" w:rsidRDefault="00351C4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закупаемым  органом местного</w:t>
      </w:r>
    </w:p>
    <w:p w:rsidR="00351C49" w:rsidRPr="00B96D62" w:rsidRDefault="00351C4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самоуправления Кринично-Лугского</w:t>
      </w:r>
    </w:p>
    <w:p w:rsidR="00A830F5" w:rsidRPr="00B96D62" w:rsidRDefault="00351C4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017C" w:rsidRPr="00B96D62">
        <w:rPr>
          <w:rFonts w:ascii="Times New Roman" w:hAnsi="Times New Roman" w:cs="Times New Roman"/>
          <w:sz w:val="16"/>
          <w:szCs w:val="16"/>
        </w:rPr>
        <w:t xml:space="preserve">сельского поселения и </w:t>
      </w:r>
    </w:p>
    <w:p w:rsidR="00A830F5" w:rsidRPr="00B96D62" w:rsidRDefault="00351C4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7B017C" w:rsidRPr="00B96D62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="007B017C" w:rsidRPr="00B96D62">
        <w:rPr>
          <w:rFonts w:ascii="Times New Roman" w:hAnsi="Times New Roman" w:cs="Times New Roman"/>
          <w:sz w:val="16"/>
          <w:szCs w:val="16"/>
        </w:rPr>
        <w:t>подведомственным</w:t>
      </w:r>
      <w:proofErr w:type="gramEnd"/>
      <w:r w:rsidRPr="00B96D62">
        <w:rPr>
          <w:rFonts w:ascii="Times New Roman" w:hAnsi="Times New Roman" w:cs="Times New Roman"/>
          <w:sz w:val="16"/>
          <w:szCs w:val="16"/>
        </w:rPr>
        <w:t xml:space="preserve"> ему</w:t>
      </w:r>
    </w:p>
    <w:p w:rsidR="00A830F5" w:rsidRPr="00B96D62" w:rsidRDefault="00351C4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бю</w:t>
      </w:r>
      <w:r w:rsidR="007B017C" w:rsidRPr="00B96D62">
        <w:rPr>
          <w:rFonts w:ascii="Times New Roman" w:hAnsi="Times New Roman" w:cs="Times New Roman"/>
          <w:sz w:val="16"/>
          <w:szCs w:val="16"/>
        </w:rPr>
        <w:t>джетным учреждением</w:t>
      </w:r>
    </w:p>
    <w:p w:rsidR="00351C49" w:rsidRPr="00B96D62" w:rsidRDefault="00351C4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</w:t>
      </w:r>
      <w:r w:rsidR="00A830F5" w:rsidRPr="00B96D62">
        <w:rPr>
          <w:rFonts w:ascii="Times New Roman" w:hAnsi="Times New Roman" w:cs="Times New Roman"/>
          <w:sz w:val="16"/>
          <w:szCs w:val="16"/>
        </w:rPr>
        <w:t>отдельным видам товаров, работ, услуг</w:t>
      </w:r>
    </w:p>
    <w:p w:rsidR="00A830F5" w:rsidRPr="00B96D62" w:rsidRDefault="00351C49" w:rsidP="00725BC9">
      <w:pPr>
        <w:spacing w:after="0"/>
        <w:jc w:val="right"/>
        <w:rPr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830F5" w:rsidRPr="00B96D62">
        <w:rPr>
          <w:rFonts w:ascii="Times New Roman" w:hAnsi="Times New Roman" w:cs="Times New Roman"/>
          <w:sz w:val="16"/>
          <w:szCs w:val="16"/>
        </w:rPr>
        <w:t xml:space="preserve"> </w:t>
      </w: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A830F5" w:rsidRPr="00B96D62">
        <w:rPr>
          <w:rFonts w:ascii="Times New Roman" w:hAnsi="Times New Roman" w:cs="Times New Roman"/>
          <w:sz w:val="16"/>
          <w:szCs w:val="16"/>
        </w:rPr>
        <w:t>(в том</w:t>
      </w:r>
      <w:r w:rsidRPr="00B96D62">
        <w:rPr>
          <w:rFonts w:ascii="Times New Roman" w:hAnsi="Times New Roman" w:cs="Times New Roman"/>
          <w:sz w:val="16"/>
          <w:szCs w:val="16"/>
        </w:rPr>
        <w:t xml:space="preserve"> </w:t>
      </w:r>
      <w:r w:rsidR="00725BC9" w:rsidRPr="00B96D62">
        <w:rPr>
          <w:rFonts w:ascii="Times New Roman" w:hAnsi="Times New Roman" w:cs="Times New Roman"/>
          <w:sz w:val="16"/>
          <w:szCs w:val="16"/>
        </w:rPr>
        <w:t>числе предельных цен товаров, работ, услуг)</w:t>
      </w:r>
      <w:r w:rsidR="00A830F5" w:rsidRPr="00B96D62">
        <w:rPr>
          <w:rFonts w:ascii="Times New Roman" w:hAnsi="Times New Roman" w:cs="Times New Roman"/>
          <w:sz w:val="16"/>
          <w:szCs w:val="16"/>
        </w:rPr>
        <w:t xml:space="preserve"> </w:t>
      </w: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A830F5" w:rsidRDefault="00A830F5" w:rsidP="00A830F5">
      <w:pPr>
        <w:spacing w:after="0"/>
        <w:jc w:val="right"/>
      </w:pPr>
    </w:p>
    <w:p w:rsidR="00A830F5" w:rsidRPr="00B96D62" w:rsidRDefault="00A830F5" w:rsidP="00A830F5">
      <w:pPr>
        <w:spacing w:after="0"/>
        <w:rPr>
          <w:sz w:val="16"/>
          <w:szCs w:val="16"/>
        </w:rPr>
      </w:pPr>
    </w:p>
    <w:p w:rsidR="00A830F5" w:rsidRPr="00B96D62" w:rsidRDefault="00A830F5" w:rsidP="00A830F5">
      <w:pPr>
        <w:pStyle w:val="Default"/>
        <w:jc w:val="center"/>
        <w:rPr>
          <w:sz w:val="16"/>
          <w:szCs w:val="16"/>
        </w:rPr>
      </w:pPr>
      <w:r w:rsidRPr="00B96D62">
        <w:rPr>
          <w:sz w:val="16"/>
          <w:szCs w:val="16"/>
        </w:rPr>
        <w:t>ПЕРЕЧЕНЬ</w:t>
      </w:r>
    </w:p>
    <w:p w:rsidR="00195C62" w:rsidRPr="00B96D62" w:rsidRDefault="00A830F5" w:rsidP="00A830F5">
      <w:pPr>
        <w:pStyle w:val="Default"/>
        <w:jc w:val="center"/>
        <w:rPr>
          <w:sz w:val="16"/>
          <w:szCs w:val="16"/>
        </w:rPr>
      </w:pPr>
      <w:r w:rsidRPr="00B96D62">
        <w:rPr>
          <w:sz w:val="16"/>
          <w:szCs w:val="16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A830F5" w:rsidRPr="00B96D62" w:rsidRDefault="00A830F5" w:rsidP="00A830F5">
      <w:pPr>
        <w:pStyle w:val="Default"/>
        <w:jc w:val="center"/>
        <w:rPr>
          <w:sz w:val="16"/>
          <w:szCs w:val="16"/>
        </w:rPr>
      </w:pPr>
      <w:r w:rsidRPr="00B96D62">
        <w:rPr>
          <w:sz w:val="16"/>
          <w:szCs w:val="16"/>
        </w:rPr>
        <w:t xml:space="preserve"> к ним</w:t>
      </w:r>
    </w:p>
    <w:tbl>
      <w:tblPr>
        <w:tblW w:w="14625" w:type="dxa"/>
        <w:tblInd w:w="-76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3"/>
        <w:gridCol w:w="847"/>
        <w:gridCol w:w="2129"/>
        <w:gridCol w:w="1276"/>
        <w:gridCol w:w="1276"/>
        <w:gridCol w:w="1136"/>
        <w:gridCol w:w="1616"/>
        <w:gridCol w:w="1418"/>
        <w:gridCol w:w="1417"/>
        <w:gridCol w:w="1701"/>
        <w:gridCol w:w="1276"/>
      </w:tblGrid>
      <w:tr w:rsidR="00195C62" w:rsidRPr="00B96D62" w:rsidTr="007B017C">
        <w:trPr>
          <w:trHeight w:val="10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 № </w:t>
            </w:r>
            <w:proofErr w:type="spellStart"/>
            <w:proofErr w:type="gramStart"/>
            <w:r w:rsidRPr="00B96D6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96D62">
              <w:rPr>
                <w:sz w:val="16"/>
                <w:szCs w:val="16"/>
              </w:rPr>
              <w:t>/</w:t>
            </w:r>
            <w:proofErr w:type="spellStart"/>
            <w:r w:rsidRPr="00B96D62">
              <w:rPr>
                <w:sz w:val="16"/>
                <w:szCs w:val="16"/>
              </w:rPr>
              <w:t>п</w:t>
            </w:r>
            <w:proofErr w:type="spellEnd"/>
            <w:r w:rsidRPr="00B96D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Код по ОКПД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 w:rsidP="00195C62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Наименование</w:t>
            </w:r>
          </w:p>
          <w:p w:rsidR="00195C62" w:rsidRPr="00B96D62" w:rsidRDefault="00195C62" w:rsidP="00195C62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отдельного вида товаров, работ,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Правительством Ростовской области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 w:rsidP="005B3773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Требования к потребительским свойствам (в том числе качеству) и иным </w:t>
            </w:r>
          </w:p>
          <w:p w:rsidR="00195C62" w:rsidRPr="00B96D62" w:rsidRDefault="00195C62" w:rsidP="006D1FE1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характеристикам, утвержденные</w:t>
            </w:r>
            <w:r w:rsidR="006D1FE1" w:rsidRPr="00B96D62">
              <w:rPr>
                <w:sz w:val="16"/>
                <w:szCs w:val="16"/>
              </w:rPr>
              <w:t xml:space="preserve"> муниципальным </w:t>
            </w:r>
            <w:r w:rsidRPr="00B96D62">
              <w:rPr>
                <w:sz w:val="16"/>
                <w:szCs w:val="16"/>
              </w:rPr>
              <w:t xml:space="preserve"> </w:t>
            </w:r>
            <w:r w:rsidR="006D1FE1" w:rsidRPr="00B96D62">
              <w:rPr>
                <w:sz w:val="16"/>
                <w:szCs w:val="16"/>
              </w:rPr>
              <w:t>органом местного самоуправления Кринично-Лугского сельского поселения</w:t>
            </w:r>
          </w:p>
        </w:tc>
      </w:tr>
      <w:tr w:rsidR="00195C62" w:rsidRPr="00B96D62" w:rsidTr="007B017C">
        <w:trPr>
          <w:trHeight w:val="6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 w:rsidP="00195C6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 w:rsidP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 w:rsidP="00F4195F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значение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значение     характеристики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 w:rsidP="00F4195F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обоснование</w:t>
            </w:r>
          </w:p>
          <w:p w:rsidR="00195C62" w:rsidRPr="00B96D62" w:rsidRDefault="00195C62" w:rsidP="00F4195F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B96D62">
              <w:rPr>
                <w:sz w:val="16"/>
                <w:szCs w:val="16"/>
              </w:rPr>
              <w:t xml:space="preserve">отклонения значения характеристики от утвержденной </w:t>
            </w:r>
            <w:r w:rsidR="007B017C" w:rsidRPr="00B96D62">
              <w:rPr>
                <w:sz w:val="16"/>
                <w:szCs w:val="16"/>
              </w:rPr>
              <w:t>органом местного самоуправления Кринично-Лугского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195C62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функциональное назначение</w:t>
            </w:r>
            <w:proofErr w:type="gramStart"/>
            <w:r w:rsidRPr="00B96D62">
              <w:rPr>
                <w:sz w:val="16"/>
                <w:szCs w:val="16"/>
              </w:rPr>
              <w:t>1</w:t>
            </w:r>
            <w:proofErr w:type="gramEnd"/>
            <w:r w:rsidRPr="00B96D62">
              <w:rPr>
                <w:sz w:val="16"/>
                <w:szCs w:val="16"/>
              </w:rPr>
              <w:t xml:space="preserve"> </w:t>
            </w:r>
          </w:p>
        </w:tc>
      </w:tr>
      <w:tr w:rsidR="00A830F5" w:rsidRPr="00B96D62" w:rsidTr="007B017C">
        <w:trPr>
          <w:trHeight w:val="537"/>
        </w:trPr>
        <w:tc>
          <w:tcPr>
            <w:tcW w:w="1462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5" w:rsidRPr="00B96D62" w:rsidRDefault="00A830F5">
            <w:pPr>
              <w:pStyle w:val="Default"/>
              <w:rPr>
                <w:sz w:val="16"/>
                <w:szCs w:val="16"/>
              </w:rPr>
            </w:pPr>
            <w:proofErr w:type="gramStart"/>
            <w:r w:rsidRPr="00B96D62">
              <w:rPr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 w:rsidR="007B017C" w:rsidRPr="00B96D62">
              <w:rPr>
                <w:sz w:val="16"/>
                <w:szCs w:val="16"/>
              </w:rPr>
              <w:t xml:space="preserve"> органом местного самоуправления Кринично-Лугского сельского поселения и подведомственным ему муниципальным бюджетным учреждением отдельным видам товаров, работ, услуг (в том числе предельных цен товаров, работ, услуг), утвержденным постановлением Администрации Кринично-Лугского сельского поселения №_______ от _____________</w:t>
            </w:r>
            <w:r w:rsidRPr="00B96D62">
              <w:rPr>
                <w:sz w:val="16"/>
                <w:szCs w:val="16"/>
              </w:rPr>
              <w:t xml:space="preserve"> </w:t>
            </w:r>
            <w:proofErr w:type="gramEnd"/>
          </w:p>
        </w:tc>
      </w:tr>
    </w:tbl>
    <w:p w:rsidR="002815AA" w:rsidRPr="00B96D62" w:rsidRDefault="002815AA" w:rsidP="0038123A">
      <w:pPr>
        <w:pStyle w:val="Default"/>
        <w:rPr>
          <w:sz w:val="16"/>
          <w:szCs w:val="16"/>
        </w:rPr>
      </w:pPr>
    </w:p>
    <w:p w:rsidR="00195C62" w:rsidRPr="00B96D62" w:rsidRDefault="00195C62" w:rsidP="0038123A">
      <w:pPr>
        <w:pStyle w:val="Default"/>
        <w:rPr>
          <w:sz w:val="16"/>
          <w:szCs w:val="16"/>
        </w:rPr>
        <w:sectPr w:rsidR="00195C62" w:rsidRPr="00B96D62" w:rsidSect="00215ACD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 w:rsidRPr="00B96D62">
        <w:rPr>
          <w:sz w:val="16"/>
          <w:szCs w:val="16"/>
        </w:rPr>
        <w:t>1</w:t>
      </w:r>
      <w:proofErr w:type="gramStart"/>
      <w:r w:rsidRPr="00B96D62">
        <w:rPr>
          <w:sz w:val="16"/>
          <w:szCs w:val="16"/>
        </w:rPr>
        <w:t xml:space="preserve"> У</w:t>
      </w:r>
      <w:proofErr w:type="gramEnd"/>
      <w:r w:rsidRPr="00B96D62">
        <w:rPr>
          <w:sz w:val="16"/>
          <w:szCs w:val="16"/>
        </w:rP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</w:t>
      </w:r>
      <w:r w:rsidR="00B55AB1" w:rsidRPr="00B96D62">
        <w:rPr>
          <w:sz w:val="16"/>
          <w:szCs w:val="16"/>
        </w:rPr>
        <w:t>г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0"/>
        <w:gridCol w:w="1020"/>
        <w:gridCol w:w="15"/>
        <w:gridCol w:w="960"/>
        <w:gridCol w:w="20"/>
        <w:gridCol w:w="745"/>
        <w:gridCol w:w="20"/>
        <w:gridCol w:w="790"/>
        <w:gridCol w:w="35"/>
        <w:gridCol w:w="1150"/>
        <w:gridCol w:w="40"/>
        <w:gridCol w:w="1040"/>
        <w:gridCol w:w="70"/>
        <w:gridCol w:w="965"/>
        <w:gridCol w:w="40"/>
        <w:gridCol w:w="1287"/>
        <w:gridCol w:w="8"/>
        <w:gridCol w:w="1950"/>
        <w:gridCol w:w="26"/>
        <w:gridCol w:w="2721"/>
      </w:tblGrid>
      <w:tr w:rsidR="002815AA" w:rsidRPr="00B96D62" w:rsidTr="002815AA">
        <w:trPr>
          <w:trHeight w:val="38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lastRenderedPageBreak/>
              <w:t xml:space="preserve">1.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A" w:rsidRPr="00B96D62" w:rsidRDefault="002815AA" w:rsidP="00206EB0">
            <w:pPr>
              <w:pStyle w:val="Default"/>
              <w:rPr>
                <w:sz w:val="16"/>
                <w:szCs w:val="16"/>
              </w:rPr>
            </w:pPr>
          </w:p>
        </w:tc>
      </w:tr>
      <w:tr w:rsidR="00195C62" w:rsidRPr="00B96D62" w:rsidTr="00206EB0">
        <w:trPr>
          <w:trHeight w:val="207"/>
        </w:trPr>
        <w:tc>
          <w:tcPr>
            <w:tcW w:w="13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62" w:rsidRPr="00B96D62" w:rsidRDefault="00B55AB1" w:rsidP="00215ACD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Дополнительный перечень отдельных видов товаров, работ, услуг, определенный органом местного самоуправления Кринично-Лугского сельского поселения</w:t>
            </w:r>
          </w:p>
        </w:tc>
      </w:tr>
      <w:tr w:rsidR="00206EB0" w:rsidRPr="00B96D62" w:rsidTr="00206EB0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>
            <w:pPr>
              <w:pStyle w:val="Default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x</w:t>
            </w:r>
            <w:proofErr w:type="spellEnd"/>
            <w:r w:rsidRPr="00B96D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15AC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15AC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x</w:t>
            </w:r>
            <w:proofErr w:type="spellEnd"/>
          </w:p>
        </w:tc>
      </w:tr>
      <w:tr w:rsidR="00206EB0" w:rsidRPr="00B96D62" w:rsidTr="00206EB0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>
            <w:pPr>
              <w:pStyle w:val="Default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x</w:t>
            </w:r>
            <w:proofErr w:type="spellEnd"/>
            <w:r w:rsidRPr="00B96D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15AC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15AC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x</w:t>
            </w:r>
            <w:proofErr w:type="spellEnd"/>
          </w:p>
        </w:tc>
      </w:tr>
      <w:tr w:rsidR="00206EB0" w:rsidRPr="00B96D62" w:rsidTr="00206EB0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>
            <w:pPr>
              <w:pStyle w:val="Default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x</w:t>
            </w:r>
            <w:proofErr w:type="spellEnd"/>
            <w:r w:rsidRPr="00B96D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06EB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15AC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B0" w:rsidRPr="00B96D62" w:rsidRDefault="00206EB0" w:rsidP="00215ACD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B96D62">
              <w:rPr>
                <w:sz w:val="16"/>
                <w:szCs w:val="16"/>
              </w:rPr>
              <w:t>x</w:t>
            </w:r>
            <w:proofErr w:type="spellEnd"/>
          </w:p>
        </w:tc>
      </w:tr>
    </w:tbl>
    <w:p w:rsidR="0038123A" w:rsidRPr="00B96D62" w:rsidRDefault="0038123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2815AA" w:rsidRPr="00B96D62" w:rsidRDefault="002815AA" w:rsidP="0038123A">
      <w:pPr>
        <w:rPr>
          <w:sz w:val="16"/>
          <w:szCs w:val="16"/>
        </w:rPr>
      </w:pPr>
    </w:p>
    <w:p w:rsidR="00B55AB1" w:rsidRPr="00B96D62" w:rsidRDefault="00B55AB1" w:rsidP="0038123A">
      <w:pPr>
        <w:rPr>
          <w:sz w:val="16"/>
          <w:szCs w:val="16"/>
        </w:rPr>
      </w:pPr>
    </w:p>
    <w:p w:rsidR="00B55AB1" w:rsidRPr="00B96D62" w:rsidRDefault="00B55AB1" w:rsidP="0038123A">
      <w:pPr>
        <w:rPr>
          <w:sz w:val="16"/>
          <w:szCs w:val="16"/>
        </w:rPr>
      </w:pPr>
    </w:p>
    <w:p w:rsidR="00725BC9" w:rsidRPr="00B96D62" w:rsidRDefault="002815AA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lastRenderedPageBreak/>
        <w:t>Приложение №</w:t>
      </w:r>
      <w:r w:rsidR="00725BC9" w:rsidRPr="00B96D62">
        <w:rPr>
          <w:rFonts w:ascii="Times New Roman" w:hAnsi="Times New Roman" w:cs="Times New Roman"/>
          <w:sz w:val="16"/>
          <w:szCs w:val="16"/>
        </w:rPr>
        <w:t>2</w:t>
      </w:r>
    </w:p>
    <w:p w:rsidR="00725BC9" w:rsidRPr="00B96D62" w:rsidRDefault="00725BC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к Правилам определения требований </w:t>
      </w:r>
      <w:proofErr w:type="gramStart"/>
      <w:r w:rsidRPr="00B96D62">
        <w:rPr>
          <w:rFonts w:ascii="Times New Roman" w:hAnsi="Times New Roman" w:cs="Times New Roman"/>
          <w:sz w:val="16"/>
          <w:szCs w:val="16"/>
        </w:rPr>
        <w:t>к</w:t>
      </w:r>
      <w:proofErr w:type="gramEnd"/>
    </w:p>
    <w:p w:rsidR="00725BC9" w:rsidRPr="00B96D62" w:rsidRDefault="00725BC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закупаемым  органом местного</w:t>
      </w:r>
    </w:p>
    <w:p w:rsidR="00725BC9" w:rsidRPr="00B96D62" w:rsidRDefault="00725BC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самоуправления Кринично-Лугского</w:t>
      </w:r>
    </w:p>
    <w:p w:rsidR="00725BC9" w:rsidRPr="00B96D62" w:rsidRDefault="00725BC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324F">
        <w:rPr>
          <w:rFonts w:ascii="Times New Roman" w:hAnsi="Times New Roman" w:cs="Times New Roman"/>
          <w:sz w:val="16"/>
          <w:szCs w:val="16"/>
        </w:rPr>
        <w:t xml:space="preserve">сельского поселения и </w:t>
      </w:r>
    </w:p>
    <w:p w:rsidR="00725BC9" w:rsidRPr="00B96D62" w:rsidRDefault="00725BC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AE324F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="00AE324F">
        <w:rPr>
          <w:rFonts w:ascii="Times New Roman" w:hAnsi="Times New Roman" w:cs="Times New Roman"/>
          <w:sz w:val="16"/>
          <w:szCs w:val="16"/>
        </w:rPr>
        <w:t>подведомственным</w:t>
      </w:r>
      <w:proofErr w:type="gramEnd"/>
      <w:r w:rsidR="00AE324F">
        <w:rPr>
          <w:rFonts w:ascii="Times New Roman" w:hAnsi="Times New Roman" w:cs="Times New Roman"/>
          <w:sz w:val="16"/>
          <w:szCs w:val="16"/>
        </w:rPr>
        <w:t xml:space="preserve"> </w:t>
      </w:r>
      <w:r w:rsidRPr="00B96D62">
        <w:rPr>
          <w:rFonts w:ascii="Times New Roman" w:hAnsi="Times New Roman" w:cs="Times New Roman"/>
          <w:sz w:val="16"/>
          <w:szCs w:val="16"/>
        </w:rPr>
        <w:t>ему</w:t>
      </w:r>
    </w:p>
    <w:p w:rsidR="00725BC9" w:rsidRPr="00B96D62" w:rsidRDefault="00725BC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бю</w:t>
      </w:r>
      <w:r w:rsidR="00AE324F">
        <w:rPr>
          <w:rFonts w:ascii="Times New Roman" w:hAnsi="Times New Roman" w:cs="Times New Roman"/>
          <w:sz w:val="16"/>
          <w:szCs w:val="16"/>
        </w:rPr>
        <w:t>джетным учреждением</w:t>
      </w:r>
    </w:p>
    <w:p w:rsidR="00725BC9" w:rsidRPr="00B96D62" w:rsidRDefault="00725BC9" w:rsidP="00725B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отдельным видам товаров, работ, услуг</w:t>
      </w:r>
    </w:p>
    <w:p w:rsidR="00725BC9" w:rsidRPr="00B96D62" w:rsidRDefault="00725BC9" w:rsidP="00725BC9">
      <w:pPr>
        <w:spacing w:after="0"/>
        <w:jc w:val="right"/>
        <w:rPr>
          <w:sz w:val="16"/>
          <w:szCs w:val="16"/>
        </w:rPr>
      </w:pPr>
      <w:r w:rsidRPr="00B9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(в том числе предельных цен товаров, работ, услуг)                                                                                                                                                                                                                        </w:t>
      </w:r>
    </w:p>
    <w:p w:rsidR="00725BC9" w:rsidRPr="00B96D62" w:rsidRDefault="00725BC9" w:rsidP="002815AA">
      <w:pPr>
        <w:pStyle w:val="Default"/>
        <w:jc w:val="right"/>
        <w:rPr>
          <w:sz w:val="16"/>
          <w:szCs w:val="16"/>
        </w:rPr>
      </w:pPr>
      <w:r w:rsidRPr="00B96D62">
        <w:rPr>
          <w:sz w:val="16"/>
          <w:szCs w:val="16"/>
        </w:rPr>
        <w:t xml:space="preserve"> </w:t>
      </w:r>
    </w:p>
    <w:p w:rsidR="002815AA" w:rsidRPr="00B96D62" w:rsidRDefault="002815AA" w:rsidP="002815AA">
      <w:pPr>
        <w:pStyle w:val="Default"/>
        <w:jc w:val="right"/>
        <w:rPr>
          <w:sz w:val="16"/>
          <w:szCs w:val="16"/>
        </w:rPr>
      </w:pPr>
      <w:r w:rsidRPr="00B96D62">
        <w:rPr>
          <w:sz w:val="16"/>
          <w:szCs w:val="16"/>
        </w:rPr>
        <w:t xml:space="preserve"> </w:t>
      </w:r>
    </w:p>
    <w:p w:rsidR="00725BC9" w:rsidRPr="00B96D62" w:rsidRDefault="00725BC9" w:rsidP="002815AA">
      <w:pPr>
        <w:pStyle w:val="Default"/>
        <w:jc w:val="right"/>
        <w:rPr>
          <w:sz w:val="16"/>
          <w:szCs w:val="16"/>
        </w:rPr>
      </w:pPr>
    </w:p>
    <w:p w:rsidR="002815AA" w:rsidRPr="00B96D62" w:rsidRDefault="002815AA" w:rsidP="005546B8">
      <w:pPr>
        <w:pStyle w:val="Default"/>
        <w:jc w:val="center"/>
        <w:rPr>
          <w:sz w:val="16"/>
          <w:szCs w:val="16"/>
        </w:rPr>
      </w:pPr>
      <w:r w:rsidRPr="00B96D62">
        <w:rPr>
          <w:sz w:val="16"/>
          <w:szCs w:val="16"/>
        </w:rPr>
        <w:t>ОБЯЗАТЕЛЬНЫЙ ПЕРЕЧЕНЬ</w:t>
      </w:r>
    </w:p>
    <w:p w:rsidR="002815AA" w:rsidRPr="00B96D62" w:rsidRDefault="002815AA" w:rsidP="005546B8">
      <w:pPr>
        <w:pStyle w:val="Default"/>
        <w:jc w:val="center"/>
        <w:rPr>
          <w:sz w:val="16"/>
          <w:szCs w:val="16"/>
        </w:rPr>
      </w:pPr>
    </w:p>
    <w:p w:rsidR="002815AA" w:rsidRPr="00B96D62" w:rsidRDefault="002815AA" w:rsidP="005546B8">
      <w:pPr>
        <w:pStyle w:val="Default"/>
        <w:jc w:val="center"/>
        <w:rPr>
          <w:sz w:val="16"/>
          <w:szCs w:val="16"/>
        </w:rPr>
      </w:pPr>
      <w:r w:rsidRPr="00B96D62">
        <w:rPr>
          <w:sz w:val="16"/>
          <w:szCs w:val="16"/>
        </w:rPr>
        <w:t>отдельных видов товаров, работ, услуг, в отношении которых</w:t>
      </w:r>
    </w:p>
    <w:p w:rsidR="002815AA" w:rsidRPr="00B96D62" w:rsidRDefault="002815AA" w:rsidP="005546B8">
      <w:pPr>
        <w:pStyle w:val="Default"/>
        <w:jc w:val="center"/>
        <w:rPr>
          <w:sz w:val="16"/>
          <w:szCs w:val="16"/>
        </w:rPr>
      </w:pPr>
      <w:r w:rsidRPr="00B96D62">
        <w:rPr>
          <w:sz w:val="16"/>
          <w:szCs w:val="16"/>
        </w:rPr>
        <w:t>определяются требования к потребительским свойствам</w:t>
      </w:r>
    </w:p>
    <w:p w:rsidR="002815AA" w:rsidRPr="00B96D62" w:rsidRDefault="002815AA" w:rsidP="005546B8">
      <w:pPr>
        <w:pStyle w:val="Default"/>
        <w:jc w:val="center"/>
        <w:rPr>
          <w:sz w:val="16"/>
          <w:szCs w:val="16"/>
        </w:rPr>
      </w:pPr>
      <w:r w:rsidRPr="00B96D62">
        <w:rPr>
          <w:sz w:val="16"/>
          <w:szCs w:val="16"/>
        </w:rPr>
        <w:t>(в том числе качеству) и иным характеристикам</w:t>
      </w:r>
      <w:r w:rsidR="00D301B7" w:rsidRPr="00B96D62">
        <w:rPr>
          <w:sz w:val="16"/>
          <w:szCs w:val="16"/>
        </w:rPr>
        <w:t xml:space="preserve"> (в том числе предельные цены товаров, работ, услуг)</w:t>
      </w:r>
    </w:p>
    <w:p w:rsidR="007A7777" w:rsidRPr="00B96D62" w:rsidRDefault="007A7777" w:rsidP="002815AA">
      <w:pPr>
        <w:pStyle w:val="Default"/>
        <w:jc w:val="center"/>
        <w:rPr>
          <w:sz w:val="16"/>
          <w:szCs w:val="16"/>
        </w:rPr>
      </w:pPr>
    </w:p>
    <w:tbl>
      <w:tblPr>
        <w:tblW w:w="13184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"/>
        <w:gridCol w:w="536"/>
        <w:gridCol w:w="13"/>
        <w:gridCol w:w="1120"/>
        <w:gridCol w:w="15"/>
        <w:gridCol w:w="1710"/>
        <w:gridCol w:w="2092"/>
        <w:gridCol w:w="7"/>
        <w:gridCol w:w="15"/>
        <w:gridCol w:w="1119"/>
        <w:gridCol w:w="6"/>
        <w:gridCol w:w="949"/>
        <w:gridCol w:w="41"/>
        <w:gridCol w:w="1134"/>
        <w:gridCol w:w="6"/>
        <w:gridCol w:w="1128"/>
        <w:gridCol w:w="1441"/>
        <w:gridCol w:w="1843"/>
      </w:tblGrid>
      <w:tr w:rsidR="00905F15" w:rsidRPr="00B96D62" w:rsidTr="005546B8">
        <w:trPr>
          <w:gridBefore w:val="1"/>
          <w:wBefore w:w="9" w:type="dxa"/>
          <w:trHeight w:val="4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96D6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96D62">
              <w:rPr>
                <w:sz w:val="16"/>
                <w:szCs w:val="16"/>
              </w:rPr>
              <w:t>/</w:t>
            </w:r>
            <w:proofErr w:type="spellStart"/>
            <w:r w:rsidRPr="00B96D62">
              <w:rPr>
                <w:sz w:val="16"/>
                <w:szCs w:val="16"/>
              </w:rPr>
              <w:t>п</w:t>
            </w:r>
            <w:proofErr w:type="spellEnd"/>
            <w:r w:rsidRPr="00B96D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Код по ОКПД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Наименование</w:t>
            </w:r>
          </w:p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отдельного вида</w:t>
            </w:r>
          </w:p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товаров, работ,</w:t>
            </w:r>
          </w:p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услуг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 (в том числе предельные цены) </w:t>
            </w:r>
            <w:proofErr w:type="gramStart"/>
            <w:r w:rsidRPr="00B96D62">
              <w:rPr>
                <w:sz w:val="16"/>
                <w:szCs w:val="16"/>
              </w:rPr>
              <w:t>отдельных</w:t>
            </w:r>
            <w:proofErr w:type="gramEnd"/>
          </w:p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видов товаров, работ, услуг</w:t>
            </w:r>
          </w:p>
        </w:tc>
      </w:tr>
      <w:tr w:rsidR="00905F15" w:rsidRPr="00B96D62" w:rsidTr="005546B8">
        <w:trPr>
          <w:gridBefore w:val="1"/>
          <w:wBefore w:w="9" w:type="dxa"/>
          <w:trHeight w:val="50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pStyle w:val="Default"/>
              <w:rPr>
                <w:sz w:val="16"/>
                <w:szCs w:val="16"/>
              </w:rPr>
            </w:pPr>
          </w:p>
          <w:p w:rsidR="00905F15" w:rsidRPr="00B96D62" w:rsidRDefault="00905F15" w:rsidP="00C2311A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 </w:t>
            </w:r>
          </w:p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pStyle w:val="Default"/>
              <w:ind w:left="2502"/>
              <w:rPr>
                <w:sz w:val="16"/>
                <w:szCs w:val="16"/>
              </w:rPr>
            </w:pPr>
          </w:p>
          <w:p w:rsidR="00905F15" w:rsidRPr="00B96D62" w:rsidRDefault="00905F15" w:rsidP="00C231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pStyle w:val="Default"/>
              <w:ind w:left="1362"/>
              <w:rPr>
                <w:sz w:val="16"/>
                <w:szCs w:val="16"/>
              </w:rPr>
            </w:pPr>
          </w:p>
          <w:p w:rsidR="00905F15" w:rsidRPr="00B96D62" w:rsidRDefault="00905F15" w:rsidP="00C231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rPr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характеристика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  <w:p w:rsidR="00905F15" w:rsidRPr="00B96D62" w:rsidRDefault="00905F15" w:rsidP="00C231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5F15" w:rsidRPr="00B96D62" w:rsidRDefault="00905F15" w:rsidP="00C2311A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B96D62" w:rsidRDefault="00905F15" w:rsidP="00C2311A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                                                                   значение характеристики</w:t>
            </w:r>
          </w:p>
        </w:tc>
      </w:tr>
      <w:tr w:rsidR="005546B8" w:rsidRPr="00B96D62" w:rsidTr="005546B8">
        <w:trPr>
          <w:gridBefore w:val="1"/>
          <w:wBefore w:w="9" w:type="dxa"/>
          <w:trHeight w:val="1013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231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231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231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231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код по ОКЕИ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высшая группа должностей муниципальной службы категории «руководители»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ведущая группа должностей муниципальной службы категории «руководители»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E000C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старшая группа</w:t>
            </w:r>
          </w:p>
          <w:p w:rsidR="005546B8" w:rsidRPr="00B96D62" w:rsidRDefault="005546B8" w:rsidP="00CE000C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должностей муниципальной службы категории «ведущие специалисты»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8" w:rsidRPr="00B96D62" w:rsidRDefault="005546B8" w:rsidP="00C2311A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Младшая группа должностей категории «специалисты»</w:t>
            </w:r>
          </w:p>
        </w:tc>
      </w:tr>
      <w:tr w:rsidR="005546B8" w:rsidRPr="00B96D62" w:rsidTr="0055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val="390"/>
        </w:trPr>
        <w:tc>
          <w:tcPr>
            <w:tcW w:w="549" w:type="dxa"/>
            <w:gridSpan w:val="2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5546B8" w:rsidRPr="00B96D62" w:rsidRDefault="005546B8" w:rsidP="00C23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E324F" w:rsidRPr="00B96D62" w:rsidTr="00287E50">
        <w:trPr>
          <w:trHeight w:val="91"/>
        </w:trPr>
        <w:tc>
          <w:tcPr>
            <w:tcW w:w="5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4F" w:rsidRPr="00B96D62" w:rsidRDefault="00AE324F" w:rsidP="00C2311A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1. </w:t>
            </w:r>
          </w:p>
          <w:p w:rsidR="00AE324F" w:rsidRDefault="00AE324F" w:rsidP="00C2311A">
            <w:pPr>
              <w:pStyle w:val="Default"/>
              <w:rPr>
                <w:sz w:val="16"/>
                <w:szCs w:val="16"/>
              </w:rPr>
            </w:pPr>
          </w:p>
          <w:p w:rsidR="00AE324F" w:rsidRDefault="00AE324F" w:rsidP="00C2311A">
            <w:pPr>
              <w:pStyle w:val="Default"/>
              <w:rPr>
                <w:sz w:val="16"/>
                <w:szCs w:val="16"/>
              </w:rPr>
            </w:pPr>
          </w:p>
          <w:p w:rsidR="00AE324F" w:rsidRDefault="00AE324F" w:rsidP="00C2311A">
            <w:pPr>
              <w:pStyle w:val="Default"/>
              <w:rPr>
                <w:sz w:val="16"/>
                <w:szCs w:val="16"/>
              </w:rPr>
            </w:pPr>
          </w:p>
          <w:p w:rsidR="00AE324F" w:rsidRPr="00B96D62" w:rsidRDefault="00AE324F" w:rsidP="00C231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4F" w:rsidRPr="00B96D62" w:rsidRDefault="00AE324F" w:rsidP="00C2311A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30.02.12 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4F" w:rsidRPr="00B96D62" w:rsidRDefault="00AE324F" w:rsidP="00C2311A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Машины </w:t>
            </w:r>
          </w:p>
        </w:tc>
        <w:tc>
          <w:tcPr>
            <w:tcW w:w="21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4F" w:rsidRPr="00B96D62" w:rsidRDefault="00AE324F" w:rsidP="00C2311A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размер и тип 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</w:tr>
      <w:tr w:rsidR="00AE324F" w:rsidRPr="00B96D62" w:rsidTr="00287E50">
        <w:trPr>
          <w:trHeight w:val="91"/>
        </w:trPr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F" w:rsidRPr="00B96D62" w:rsidRDefault="00AE324F" w:rsidP="00C231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F" w:rsidRPr="00B96D62" w:rsidRDefault="00AE324F" w:rsidP="00C231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F" w:rsidRPr="00B96D62" w:rsidRDefault="00AE324F" w:rsidP="00C231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F" w:rsidRPr="00B96D62" w:rsidRDefault="00AE324F" w:rsidP="00C231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4F" w:rsidRPr="00B96D62" w:rsidRDefault="00AE324F">
            <w:pPr>
              <w:rPr>
                <w:sz w:val="16"/>
                <w:szCs w:val="16"/>
              </w:rPr>
            </w:pPr>
          </w:p>
        </w:tc>
      </w:tr>
    </w:tbl>
    <w:p w:rsidR="002815AA" w:rsidRPr="00B96D62" w:rsidRDefault="002815AA" w:rsidP="00DA5DC3">
      <w:pPr>
        <w:rPr>
          <w:rFonts w:ascii="Times New Roman" w:hAnsi="Times New Roman" w:cs="Times New Roman"/>
          <w:sz w:val="16"/>
          <w:szCs w:val="16"/>
        </w:rPr>
      </w:pPr>
    </w:p>
    <w:p w:rsidR="00C2311A" w:rsidRPr="00B96D62" w:rsidRDefault="00C2311A" w:rsidP="00DA5DC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172" w:type="dxa"/>
        <w:tblInd w:w="-873" w:type="dxa"/>
        <w:tblBorders>
          <w:top w:val="single" w:sz="4" w:space="0" w:color="auto"/>
        </w:tblBorders>
        <w:tblLook w:val="0000"/>
      </w:tblPr>
      <w:tblGrid>
        <w:gridCol w:w="540"/>
        <w:gridCol w:w="1095"/>
        <w:gridCol w:w="1756"/>
        <w:gridCol w:w="2069"/>
        <w:gridCol w:w="1140"/>
        <w:gridCol w:w="1005"/>
        <w:gridCol w:w="1140"/>
        <w:gridCol w:w="1125"/>
        <w:gridCol w:w="1459"/>
        <w:gridCol w:w="1843"/>
      </w:tblGrid>
      <w:tr w:rsidR="00E24667" w:rsidRPr="00B96D62" w:rsidTr="005546B8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7" w:rsidRPr="00B96D62" w:rsidRDefault="00E24667" w:rsidP="00953A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24667" w:rsidRPr="00B96D62" w:rsidTr="005546B8">
        <w:trPr>
          <w:trHeight w:val="3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вычислительные </w:t>
            </w:r>
          </w:p>
          <w:p w:rsidR="00E24667" w:rsidRPr="00B96D62" w:rsidRDefault="00E24667" w:rsidP="00953A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электронные</w:t>
            </w:r>
          </w:p>
          <w:p w:rsidR="00E24667" w:rsidRPr="00B96D62" w:rsidRDefault="00E24667" w:rsidP="00953A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цифровые </w:t>
            </w:r>
          </w:p>
          <w:p w:rsidR="00E24667" w:rsidRPr="00B96D62" w:rsidRDefault="00E24667" w:rsidP="00953A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портативные</w:t>
            </w:r>
            <w:proofErr w:type="gramEnd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массой</w:t>
            </w:r>
          </w:p>
          <w:p w:rsidR="00E24667" w:rsidRPr="00B96D62" w:rsidRDefault="00E24667" w:rsidP="00953A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10 кг для </w:t>
            </w:r>
            <w:proofErr w:type="gram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автоматической</w:t>
            </w:r>
            <w:proofErr w:type="gramEnd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24667" w:rsidRPr="00B96D62" w:rsidRDefault="00E24667" w:rsidP="00953A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обработки данных </w:t>
            </w:r>
          </w:p>
          <w:p w:rsidR="00E24667" w:rsidRPr="00B96D62" w:rsidRDefault="00E24667" w:rsidP="00953A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(«лэптопы», «ноутбуки»,</w:t>
            </w:r>
            <w:proofErr w:type="gramEnd"/>
          </w:p>
          <w:p w:rsidR="00E24667" w:rsidRPr="00B96D62" w:rsidRDefault="00E24667" w:rsidP="00953A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сабноутбуки</w:t>
            </w:r>
            <w:proofErr w:type="spellEnd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»). </w:t>
            </w:r>
            <w:proofErr w:type="gramEnd"/>
          </w:p>
          <w:p w:rsidR="00E24667" w:rsidRPr="00B96D62" w:rsidRDefault="00E24667" w:rsidP="00953A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53A05">
            <w:pPr>
              <w:pStyle w:val="Default"/>
              <w:rPr>
                <w:sz w:val="16"/>
                <w:szCs w:val="16"/>
              </w:rPr>
            </w:pPr>
            <w:proofErr w:type="gramStart"/>
            <w:r w:rsidRPr="00B96D62">
              <w:rPr>
                <w:sz w:val="16"/>
                <w:szCs w:val="16"/>
              </w:rPr>
              <w:t xml:space="preserve">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B96D62">
              <w:rPr>
                <w:sz w:val="16"/>
                <w:szCs w:val="16"/>
              </w:rPr>
              <w:t>Wi-Fi</w:t>
            </w:r>
            <w:proofErr w:type="spellEnd"/>
            <w:r w:rsidRPr="00B96D62">
              <w:rPr>
                <w:sz w:val="16"/>
                <w:szCs w:val="16"/>
              </w:rPr>
              <w:t xml:space="preserve">, </w:t>
            </w:r>
            <w:proofErr w:type="spellStart"/>
            <w:r w:rsidRPr="00B96D62">
              <w:rPr>
                <w:sz w:val="16"/>
                <w:szCs w:val="16"/>
              </w:rPr>
              <w:t>Bluetooth</w:t>
            </w:r>
            <w:proofErr w:type="spellEnd"/>
            <w:r w:rsidRPr="00B96D62">
              <w:rPr>
                <w:sz w:val="16"/>
                <w:szCs w:val="16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предельная цена </w:t>
            </w:r>
            <w:proofErr w:type="gramEnd"/>
          </w:p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4667" w:rsidRPr="00B96D62" w:rsidTr="005546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30.02.15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96D62">
              <w:rPr>
                <w:sz w:val="16"/>
                <w:szCs w:val="16"/>
              </w:rPr>
              <w:t>ств дл</w:t>
            </w:r>
            <w:proofErr w:type="gramEnd"/>
            <w:r w:rsidRPr="00B96D62">
              <w:rPr>
                <w:sz w:val="16"/>
                <w:szCs w:val="16"/>
              </w:rPr>
              <w:t>я  автоматической обработки данных: запоминающего устройства, устройства  ввода, устройства  вывода.</w:t>
            </w:r>
          </w:p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Пояснения по требуемой продукции: компьютеры, персональные, настольные, рабочие станции вывода.</w:t>
            </w:r>
          </w:p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</w:p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proofErr w:type="gramStart"/>
            <w:r w:rsidRPr="00B96D62">
              <w:rPr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предупредительное  программное обеспечение, предельная  цена.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7" w:rsidRPr="00B96D62" w:rsidRDefault="00E24667" w:rsidP="00990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311A" w:rsidRPr="00B96D62" w:rsidRDefault="00C2311A" w:rsidP="00DA5DC3">
      <w:pPr>
        <w:rPr>
          <w:rFonts w:ascii="Times New Roman" w:hAnsi="Times New Roman" w:cs="Times New Roman"/>
          <w:sz w:val="16"/>
          <w:szCs w:val="16"/>
        </w:rPr>
      </w:pPr>
    </w:p>
    <w:p w:rsidR="00E833CF" w:rsidRPr="00B96D62" w:rsidRDefault="00E833CF" w:rsidP="00DA5DC3">
      <w:pPr>
        <w:rPr>
          <w:rFonts w:ascii="Times New Roman" w:hAnsi="Times New Roman" w:cs="Times New Roman"/>
          <w:sz w:val="16"/>
          <w:szCs w:val="16"/>
        </w:rPr>
      </w:pPr>
    </w:p>
    <w:p w:rsidR="00E833CF" w:rsidRPr="00B96D62" w:rsidRDefault="00E833CF" w:rsidP="00DA5DC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067" w:type="dxa"/>
        <w:tblInd w:w="-768" w:type="dxa"/>
        <w:tblBorders>
          <w:top w:val="single" w:sz="4" w:space="0" w:color="auto"/>
        </w:tblBorders>
        <w:tblLook w:val="0000"/>
      </w:tblPr>
      <w:tblGrid>
        <w:gridCol w:w="336"/>
        <w:gridCol w:w="1230"/>
        <w:gridCol w:w="1801"/>
        <w:gridCol w:w="2521"/>
        <w:gridCol w:w="1067"/>
        <w:gridCol w:w="9"/>
        <w:gridCol w:w="987"/>
        <w:gridCol w:w="8"/>
        <w:gridCol w:w="1034"/>
        <w:gridCol w:w="9"/>
        <w:gridCol w:w="14"/>
        <w:gridCol w:w="1048"/>
        <w:gridCol w:w="1072"/>
        <w:gridCol w:w="1931"/>
      </w:tblGrid>
      <w:tr w:rsidR="00B96D62" w:rsidRPr="00B96D62" w:rsidTr="00B96D62">
        <w:trPr>
          <w:trHeight w:val="100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D62" w:rsidRPr="00B96D62" w:rsidRDefault="00B96D62" w:rsidP="00013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96D62" w:rsidRPr="00B96D62" w:rsidTr="00B96D6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0"/>
        </w:trPr>
        <w:tc>
          <w:tcPr>
            <w:tcW w:w="336" w:type="dxa"/>
          </w:tcPr>
          <w:p w:rsidR="00B96D62" w:rsidRPr="00B96D62" w:rsidRDefault="00B96D62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D62" w:rsidRPr="00B96D62" w:rsidRDefault="00B96D62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D62" w:rsidRPr="00B96D62" w:rsidRDefault="00B96D62" w:rsidP="00013BE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Устройства ввода/вывода данных, содержащие или не содержащие в одном корпусе запоминающие устройства. </w:t>
            </w:r>
          </w:p>
          <w:p w:rsidR="00B96D62" w:rsidRPr="00B96D62" w:rsidRDefault="00B96D62" w:rsidP="00013BE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Пояснения по требуемой продукции: принтеры, сканеры, многофункциональные устройства 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D62" w:rsidRPr="00B96D62" w:rsidRDefault="00B96D62" w:rsidP="00013BE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 наличие дополнительных модулей и интерфейсов, (сетевой  интерфейс, устройства чтения  карт памяти и </w:t>
            </w:r>
            <w:proofErr w:type="spellStart"/>
            <w:r w:rsidRPr="00B96D62">
              <w:rPr>
                <w:sz w:val="16"/>
                <w:szCs w:val="16"/>
              </w:rPr>
              <w:t>т</w:t>
            </w:r>
            <w:proofErr w:type="gramStart"/>
            <w:r w:rsidRPr="00B96D62">
              <w:rPr>
                <w:sz w:val="16"/>
                <w:szCs w:val="16"/>
              </w:rPr>
              <w:t>.д</w:t>
            </w:r>
            <w:proofErr w:type="spellEnd"/>
            <w:proofErr w:type="gramEnd"/>
            <w:r w:rsidRPr="00B96D6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D62" w:rsidRPr="00B96D62" w:rsidRDefault="00B96D62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D62" w:rsidRPr="00B96D62" w:rsidRDefault="00B96D62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D62" w:rsidRPr="00B96D62" w:rsidRDefault="00B96D62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D62" w:rsidRPr="00B96D62" w:rsidRDefault="00B96D62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62" w:rsidRPr="00B96D62" w:rsidRDefault="00B96D62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96D62" w:rsidRPr="00B96D62" w:rsidRDefault="00B96D62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4667" w:rsidRPr="00B96D62" w:rsidTr="005546B8">
        <w:trPr>
          <w:trHeight w:val="1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7" w:rsidRPr="00B96D62" w:rsidRDefault="00E24667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013BE7">
            <w:pPr>
              <w:pStyle w:val="Default"/>
              <w:rPr>
                <w:sz w:val="16"/>
                <w:szCs w:val="16"/>
              </w:rPr>
            </w:pPr>
            <w:proofErr w:type="gramStart"/>
            <w:r w:rsidRPr="00B96D62">
              <w:rPr>
                <w:sz w:val="16"/>
                <w:szCs w:val="16"/>
              </w:rPr>
              <w:t>Аппаратура</w:t>
            </w:r>
            <w:proofErr w:type="gramEnd"/>
            <w:r w:rsidRPr="00B96D62">
              <w:rPr>
                <w:sz w:val="16"/>
                <w:szCs w:val="16"/>
              </w:rPr>
              <w:t xml:space="preserve"> передающая для радиосвязи, радиовещания и телевидения. </w:t>
            </w:r>
          </w:p>
          <w:p w:rsidR="00E24667" w:rsidRPr="00B96D62" w:rsidRDefault="00E24667" w:rsidP="00013BE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Пояснения по требуемой продукции: телефоны мобильные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013BE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B96D62">
              <w:rPr>
                <w:sz w:val="16"/>
                <w:szCs w:val="16"/>
              </w:rPr>
              <w:t>Wi-Fi</w:t>
            </w:r>
            <w:proofErr w:type="spellEnd"/>
            <w:r w:rsidRPr="00B96D62">
              <w:rPr>
                <w:sz w:val="16"/>
                <w:szCs w:val="16"/>
              </w:rPr>
              <w:t xml:space="preserve">, </w:t>
            </w:r>
            <w:proofErr w:type="spellStart"/>
            <w:r w:rsidRPr="00B96D62">
              <w:rPr>
                <w:sz w:val="16"/>
                <w:szCs w:val="16"/>
              </w:rPr>
              <w:t>Bluetooth</w:t>
            </w:r>
            <w:proofErr w:type="spellEnd"/>
            <w:r w:rsidRPr="00B96D62">
              <w:rPr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 обслуживания, сервисные договоры) из расчета на одного абонента ( одну единицу трафика) в течени</w:t>
            </w:r>
            <w:proofErr w:type="gramStart"/>
            <w:r w:rsidRPr="00B96D62">
              <w:rPr>
                <w:sz w:val="16"/>
                <w:szCs w:val="16"/>
              </w:rPr>
              <w:t>и</w:t>
            </w:r>
            <w:proofErr w:type="gramEnd"/>
            <w:r w:rsidRPr="00B96D62">
              <w:rPr>
                <w:sz w:val="16"/>
                <w:szCs w:val="16"/>
              </w:rPr>
              <w:t xml:space="preserve"> всего срока службы, предельная цена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5546B8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67" w:rsidRPr="00B96D62" w:rsidRDefault="00E24667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7" w:rsidRPr="00B96D62" w:rsidRDefault="00E24667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4667" w:rsidRPr="00B96D62" w:rsidTr="005546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</w:trPr>
        <w:tc>
          <w:tcPr>
            <w:tcW w:w="336" w:type="dxa"/>
            <w:vMerge w:val="restart"/>
          </w:tcPr>
          <w:p w:rsidR="00E24667" w:rsidRPr="00B96D62" w:rsidRDefault="00E24667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30" w:type="dxa"/>
            <w:vMerge w:val="restart"/>
            <w:tcBorders>
              <w:top w:val="nil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31.10.22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Легковые автомобили</w:t>
            </w:r>
          </w:p>
        </w:tc>
        <w:tc>
          <w:tcPr>
            <w:tcW w:w="2521" w:type="dxa"/>
            <w:vMerge w:val="restart"/>
            <w:tcBorders>
              <w:top w:val="nil"/>
            </w:tcBorders>
            <w:shd w:val="clear" w:color="auto" w:fill="auto"/>
          </w:tcPr>
          <w:p w:rsidR="00E24667" w:rsidRPr="00B96D62" w:rsidRDefault="00E24667" w:rsidP="0098746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мощность двигателя, комплектация, предельная цена </w:t>
            </w:r>
          </w:p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9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0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4667" w:rsidRPr="00B96D62" w:rsidTr="005546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336" w:type="dxa"/>
            <w:vMerge/>
          </w:tcPr>
          <w:p w:rsidR="00E24667" w:rsidRPr="00B96D62" w:rsidRDefault="00E24667" w:rsidP="00013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4667" w:rsidRPr="00B96D62" w:rsidRDefault="00E24667" w:rsidP="0098746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667" w:rsidRPr="00B96D62" w:rsidRDefault="00811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Не более 1 млн.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667" w:rsidRPr="00B96D62" w:rsidRDefault="00E24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40FC" w:rsidRPr="00B96D62" w:rsidRDefault="00AD40FC" w:rsidP="00DA5DC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3042" w:type="dxa"/>
        <w:tblInd w:w="-743" w:type="dxa"/>
        <w:tblLook w:val="04A0"/>
      </w:tblPr>
      <w:tblGrid>
        <w:gridCol w:w="416"/>
        <w:gridCol w:w="1113"/>
        <w:gridCol w:w="1748"/>
        <w:gridCol w:w="2010"/>
        <w:gridCol w:w="799"/>
        <w:gridCol w:w="785"/>
        <w:gridCol w:w="1539"/>
        <w:gridCol w:w="1426"/>
        <w:gridCol w:w="1426"/>
        <w:gridCol w:w="1780"/>
      </w:tblGrid>
      <w:tr w:rsidR="00B96D62" w:rsidRPr="00B96D62" w:rsidTr="005546B8">
        <w:tc>
          <w:tcPr>
            <w:tcW w:w="416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66" w:type="dxa"/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34.10.30 </w:t>
            </w:r>
          </w:p>
        </w:tc>
        <w:tc>
          <w:tcPr>
            <w:tcW w:w="1850" w:type="dxa"/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Средства автотранспортные для перевозки 10 человек и более </w:t>
            </w:r>
          </w:p>
        </w:tc>
        <w:tc>
          <w:tcPr>
            <w:tcW w:w="2388" w:type="dxa"/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мощность двигателя, комплектация </w:t>
            </w:r>
          </w:p>
        </w:tc>
        <w:tc>
          <w:tcPr>
            <w:tcW w:w="1060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D62" w:rsidRPr="00B96D62" w:rsidTr="005546B8">
        <w:tc>
          <w:tcPr>
            <w:tcW w:w="416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66" w:type="dxa"/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34.10.41 </w:t>
            </w:r>
          </w:p>
        </w:tc>
        <w:tc>
          <w:tcPr>
            <w:tcW w:w="1850" w:type="dxa"/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Средства автотранспортные грузовые </w:t>
            </w:r>
          </w:p>
        </w:tc>
        <w:tc>
          <w:tcPr>
            <w:tcW w:w="2388" w:type="dxa"/>
          </w:tcPr>
          <w:p w:rsidR="00E24667" w:rsidRPr="00B96D62" w:rsidRDefault="00E24667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мощность двигателя, комплектация </w:t>
            </w:r>
          </w:p>
        </w:tc>
        <w:tc>
          <w:tcPr>
            <w:tcW w:w="1060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24667" w:rsidRPr="00B96D62" w:rsidRDefault="00E24667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D62" w:rsidRPr="00B96D62" w:rsidTr="005546B8">
        <w:tc>
          <w:tcPr>
            <w:tcW w:w="416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66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36.11.11 </w:t>
            </w:r>
          </w:p>
        </w:tc>
        <w:tc>
          <w:tcPr>
            <w:tcW w:w="1850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Мебель для сидения с металлическим каркасом </w:t>
            </w:r>
          </w:p>
        </w:tc>
        <w:tc>
          <w:tcPr>
            <w:tcW w:w="2388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материал (металл), обивочные материалы </w:t>
            </w:r>
          </w:p>
        </w:tc>
        <w:tc>
          <w:tcPr>
            <w:tcW w:w="106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B96D62">
              <w:rPr>
                <w:sz w:val="16"/>
                <w:szCs w:val="16"/>
              </w:rPr>
              <w:t>возможные значения: искусственная кожа, мебельный (искусстве</w:t>
            </w:r>
            <w:proofErr w:type="gramEnd"/>
          </w:p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96D62">
              <w:rPr>
                <w:sz w:val="16"/>
                <w:szCs w:val="16"/>
              </w:rPr>
              <w:t>нный</w:t>
            </w:r>
            <w:proofErr w:type="spellEnd"/>
            <w:r w:rsidRPr="00B96D62">
              <w:rPr>
                <w:sz w:val="16"/>
                <w:szCs w:val="16"/>
              </w:rPr>
              <w:t>) мех, искусственная замша (</w:t>
            </w:r>
            <w:proofErr w:type="spellStart"/>
            <w:r w:rsidRPr="00B96D62">
              <w:rPr>
                <w:sz w:val="16"/>
                <w:szCs w:val="16"/>
              </w:rPr>
              <w:t>микрофибра</w:t>
            </w:r>
            <w:proofErr w:type="spellEnd"/>
            <w:r w:rsidRPr="00B96D62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возможные значения: мебельный (искусственный) мех, искусственная замша</w:t>
            </w:r>
          </w:p>
          <w:p w:rsidR="00811454" w:rsidRPr="00B96D62" w:rsidRDefault="00811454" w:rsidP="00811454">
            <w:pPr>
              <w:pStyle w:val="Default"/>
              <w:ind w:right="-109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(</w:t>
            </w:r>
            <w:proofErr w:type="spellStart"/>
            <w:r w:rsidRPr="00B96D62">
              <w:rPr>
                <w:sz w:val="16"/>
                <w:szCs w:val="16"/>
              </w:rPr>
              <w:t>микрофибра</w:t>
            </w:r>
            <w:proofErr w:type="spellEnd"/>
            <w:r w:rsidRPr="00B96D62">
              <w:rPr>
                <w:sz w:val="16"/>
                <w:szCs w:val="16"/>
              </w:rPr>
              <w:t>), ткань, нетканые материалы</w:t>
            </w:r>
          </w:p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ткань;</w:t>
            </w:r>
          </w:p>
          <w:p w:rsidR="005546B8" w:rsidRPr="00B96D62" w:rsidRDefault="00811454" w:rsidP="00811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ткань;</w:t>
            </w:r>
          </w:p>
          <w:p w:rsidR="005546B8" w:rsidRPr="00B96D62" w:rsidRDefault="00811454" w:rsidP="00811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B96D62" w:rsidRPr="00B96D62" w:rsidTr="005546B8">
        <w:tc>
          <w:tcPr>
            <w:tcW w:w="416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266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36.11.12 </w:t>
            </w:r>
          </w:p>
        </w:tc>
        <w:tc>
          <w:tcPr>
            <w:tcW w:w="1850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Мебель для сидения с деревянным каркасом </w:t>
            </w:r>
          </w:p>
        </w:tc>
        <w:tc>
          <w:tcPr>
            <w:tcW w:w="2388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материал (вид древесины) </w:t>
            </w:r>
          </w:p>
        </w:tc>
        <w:tc>
          <w:tcPr>
            <w:tcW w:w="106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5546B8" w:rsidRPr="00B96D62" w:rsidRDefault="00811454" w:rsidP="00811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120" w:type="dxa"/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96D62">
              <w:rPr>
                <w:sz w:val="16"/>
                <w:szCs w:val="16"/>
              </w:rPr>
              <w:t>мягколиственных</w:t>
            </w:r>
            <w:proofErr w:type="spellEnd"/>
            <w:r w:rsidRPr="00B96D62">
              <w:rPr>
                <w:sz w:val="16"/>
                <w:szCs w:val="16"/>
              </w:rPr>
              <w:t xml:space="preserve"> пород:</w:t>
            </w:r>
          </w:p>
          <w:p w:rsidR="005546B8" w:rsidRPr="00B96D62" w:rsidRDefault="00811454" w:rsidP="00811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981" w:type="dxa"/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96D62">
              <w:rPr>
                <w:sz w:val="16"/>
                <w:szCs w:val="16"/>
              </w:rPr>
              <w:t>мягколиственных</w:t>
            </w:r>
            <w:proofErr w:type="spellEnd"/>
            <w:r w:rsidRPr="00B96D62">
              <w:rPr>
                <w:sz w:val="16"/>
                <w:szCs w:val="16"/>
              </w:rPr>
              <w:t xml:space="preserve"> пород:</w:t>
            </w:r>
          </w:p>
          <w:p w:rsidR="005546B8" w:rsidRPr="00B96D62" w:rsidRDefault="00811454" w:rsidP="00811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96D62">
              <w:rPr>
                <w:sz w:val="16"/>
                <w:szCs w:val="16"/>
              </w:rPr>
              <w:t>мягколиственных</w:t>
            </w:r>
            <w:proofErr w:type="spellEnd"/>
            <w:r w:rsidRPr="00B96D62">
              <w:rPr>
                <w:sz w:val="16"/>
                <w:szCs w:val="16"/>
              </w:rPr>
              <w:t xml:space="preserve"> пород:</w:t>
            </w:r>
          </w:p>
          <w:p w:rsidR="005546B8" w:rsidRPr="00B96D62" w:rsidRDefault="00811454" w:rsidP="00811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</w:tr>
      <w:tr w:rsidR="00B96D62" w:rsidRPr="00B96D62" w:rsidTr="005546B8">
        <w:tc>
          <w:tcPr>
            <w:tcW w:w="416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обивочные материалы </w:t>
            </w:r>
          </w:p>
        </w:tc>
        <w:tc>
          <w:tcPr>
            <w:tcW w:w="106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возможные значения: искусственная кожа,</w:t>
            </w:r>
          </w:p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B96D62">
              <w:rPr>
                <w:sz w:val="16"/>
                <w:szCs w:val="16"/>
              </w:rPr>
              <w:t>микрофибра</w:t>
            </w:r>
            <w:proofErr w:type="spellEnd"/>
            <w:r w:rsidRPr="00B96D62">
              <w:rPr>
                <w:sz w:val="16"/>
                <w:szCs w:val="16"/>
              </w:rPr>
              <w:t>), ткань, нетканые материалы</w:t>
            </w:r>
          </w:p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возможные значения: мебельный (искусственный) мех,</w:t>
            </w:r>
          </w:p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искусственная замша (</w:t>
            </w:r>
            <w:proofErr w:type="spellStart"/>
            <w:r w:rsidRPr="00B96D62">
              <w:rPr>
                <w:sz w:val="16"/>
                <w:szCs w:val="16"/>
              </w:rPr>
              <w:t>микрофибра</w:t>
            </w:r>
            <w:proofErr w:type="spellEnd"/>
            <w:r w:rsidRPr="00B96D62">
              <w:rPr>
                <w:sz w:val="16"/>
                <w:szCs w:val="16"/>
              </w:rPr>
              <w:t>), ткань, нетканые материалы</w:t>
            </w:r>
          </w:p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811454" w:rsidRPr="00B96D62" w:rsidRDefault="00811454" w:rsidP="00811454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ткань;</w:t>
            </w:r>
          </w:p>
          <w:p w:rsidR="005546B8" w:rsidRPr="00B96D62" w:rsidRDefault="00811454" w:rsidP="00811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B96D62" w:rsidRPr="00B96D62" w:rsidRDefault="00B96D62" w:rsidP="00B96D62">
            <w:pPr>
              <w:pStyle w:val="Default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ткань;</w:t>
            </w:r>
          </w:p>
          <w:p w:rsidR="005546B8" w:rsidRPr="00B96D62" w:rsidRDefault="00B96D62" w:rsidP="00B96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возможное значение - нетканые материалы</w:t>
            </w:r>
          </w:p>
        </w:tc>
      </w:tr>
      <w:tr w:rsidR="00B96D62" w:rsidRPr="00B96D62" w:rsidTr="005546B8">
        <w:tc>
          <w:tcPr>
            <w:tcW w:w="416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66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36.12.11 </w:t>
            </w:r>
          </w:p>
        </w:tc>
        <w:tc>
          <w:tcPr>
            <w:tcW w:w="1850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Мебель </w:t>
            </w:r>
            <w:r w:rsidRPr="00B96D62">
              <w:rPr>
                <w:sz w:val="16"/>
                <w:szCs w:val="16"/>
              </w:rPr>
              <w:lastRenderedPageBreak/>
              <w:t xml:space="preserve">металлическая для офисов, административных помещений, учебных заведений, учреждений культуры и т.п. </w:t>
            </w:r>
          </w:p>
        </w:tc>
        <w:tc>
          <w:tcPr>
            <w:tcW w:w="2388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lastRenderedPageBreak/>
              <w:t xml:space="preserve">материал (металл) </w:t>
            </w:r>
          </w:p>
        </w:tc>
        <w:tc>
          <w:tcPr>
            <w:tcW w:w="106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D62" w:rsidRPr="00B96D62" w:rsidTr="005546B8">
        <w:tc>
          <w:tcPr>
            <w:tcW w:w="416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266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36.12.12 </w:t>
            </w:r>
          </w:p>
        </w:tc>
        <w:tc>
          <w:tcPr>
            <w:tcW w:w="1850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культуры и т.п. </w:t>
            </w:r>
          </w:p>
        </w:tc>
        <w:tc>
          <w:tcPr>
            <w:tcW w:w="2388" w:type="dxa"/>
          </w:tcPr>
          <w:p w:rsidR="005546B8" w:rsidRPr="00B96D62" w:rsidRDefault="005546B8">
            <w:pPr>
              <w:pStyle w:val="Default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 xml:space="preserve">материал (вид древесины) </w:t>
            </w:r>
          </w:p>
        </w:tc>
        <w:tc>
          <w:tcPr>
            <w:tcW w:w="106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5546B8" w:rsidRPr="00B96D62" w:rsidRDefault="005546B8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B96D62" w:rsidRPr="00B96D62" w:rsidRDefault="00B96D62" w:rsidP="00B96D62">
            <w:pPr>
              <w:pStyle w:val="Default"/>
              <w:ind w:right="-108"/>
              <w:jc w:val="center"/>
              <w:rPr>
                <w:sz w:val="16"/>
                <w:szCs w:val="16"/>
              </w:rPr>
            </w:pPr>
            <w:r w:rsidRPr="00B96D62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96D62">
              <w:rPr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B96D62">
              <w:rPr>
                <w:sz w:val="16"/>
                <w:szCs w:val="16"/>
              </w:rPr>
              <w:t xml:space="preserve"> и тропических);</w:t>
            </w:r>
          </w:p>
          <w:p w:rsidR="005546B8" w:rsidRPr="00B96D62" w:rsidRDefault="00B96D62" w:rsidP="00B96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120" w:type="dxa"/>
          </w:tcPr>
          <w:p w:rsidR="005546B8" w:rsidRPr="00B96D62" w:rsidRDefault="00B96D62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81" w:type="dxa"/>
          </w:tcPr>
          <w:p w:rsidR="005546B8" w:rsidRPr="00B96D62" w:rsidRDefault="00B96D62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5546B8" w:rsidRPr="00B96D62" w:rsidRDefault="00B96D62" w:rsidP="00DA5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96D62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</w:tr>
    </w:tbl>
    <w:p w:rsidR="00E833CF" w:rsidRPr="00B96D62" w:rsidRDefault="00E833CF" w:rsidP="00DA5DC3">
      <w:pPr>
        <w:rPr>
          <w:rFonts w:ascii="Times New Roman" w:hAnsi="Times New Roman" w:cs="Times New Roman"/>
          <w:sz w:val="16"/>
          <w:szCs w:val="16"/>
        </w:rPr>
      </w:pPr>
    </w:p>
    <w:sectPr w:rsidR="00E833CF" w:rsidRPr="00B96D62" w:rsidSect="00215ACD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3A"/>
    <w:rsid w:val="00013BE7"/>
    <w:rsid w:val="0001705A"/>
    <w:rsid w:val="00025E70"/>
    <w:rsid w:val="00042AC9"/>
    <w:rsid w:val="00053D51"/>
    <w:rsid w:val="0006378A"/>
    <w:rsid w:val="00107689"/>
    <w:rsid w:val="001810A7"/>
    <w:rsid w:val="00195C62"/>
    <w:rsid w:val="001D7FC6"/>
    <w:rsid w:val="00206EB0"/>
    <w:rsid w:val="00215ACD"/>
    <w:rsid w:val="00222BE9"/>
    <w:rsid w:val="002815AA"/>
    <w:rsid w:val="00286350"/>
    <w:rsid w:val="002B6059"/>
    <w:rsid w:val="002B74DE"/>
    <w:rsid w:val="002C2DC6"/>
    <w:rsid w:val="002F24DF"/>
    <w:rsid w:val="00351C49"/>
    <w:rsid w:val="003630A7"/>
    <w:rsid w:val="003811B8"/>
    <w:rsid w:val="0038123A"/>
    <w:rsid w:val="003F3E7D"/>
    <w:rsid w:val="004409DB"/>
    <w:rsid w:val="00546FEC"/>
    <w:rsid w:val="0055283E"/>
    <w:rsid w:val="005546B8"/>
    <w:rsid w:val="00591594"/>
    <w:rsid w:val="005A5853"/>
    <w:rsid w:val="005B3773"/>
    <w:rsid w:val="005F313C"/>
    <w:rsid w:val="00624719"/>
    <w:rsid w:val="006D1FE1"/>
    <w:rsid w:val="00725BC9"/>
    <w:rsid w:val="00784C8F"/>
    <w:rsid w:val="007A7777"/>
    <w:rsid w:val="007B017C"/>
    <w:rsid w:val="00811454"/>
    <w:rsid w:val="00830590"/>
    <w:rsid w:val="008350D9"/>
    <w:rsid w:val="008355D1"/>
    <w:rsid w:val="008643C5"/>
    <w:rsid w:val="00895A4B"/>
    <w:rsid w:val="00902815"/>
    <w:rsid w:val="00905F15"/>
    <w:rsid w:val="00953A05"/>
    <w:rsid w:val="00987468"/>
    <w:rsid w:val="00990E21"/>
    <w:rsid w:val="009B1307"/>
    <w:rsid w:val="009E4D44"/>
    <w:rsid w:val="00A3096E"/>
    <w:rsid w:val="00A360F0"/>
    <w:rsid w:val="00A830F5"/>
    <w:rsid w:val="00AC78DD"/>
    <w:rsid w:val="00AD40FC"/>
    <w:rsid w:val="00AE324F"/>
    <w:rsid w:val="00B40358"/>
    <w:rsid w:val="00B55AB1"/>
    <w:rsid w:val="00B96D62"/>
    <w:rsid w:val="00BC6E19"/>
    <w:rsid w:val="00C2311A"/>
    <w:rsid w:val="00CC6F12"/>
    <w:rsid w:val="00CE000C"/>
    <w:rsid w:val="00D16DFA"/>
    <w:rsid w:val="00D301B7"/>
    <w:rsid w:val="00D437C0"/>
    <w:rsid w:val="00D66BDD"/>
    <w:rsid w:val="00D768EB"/>
    <w:rsid w:val="00D86FE4"/>
    <w:rsid w:val="00DA5DC3"/>
    <w:rsid w:val="00DF2A21"/>
    <w:rsid w:val="00E24667"/>
    <w:rsid w:val="00E36805"/>
    <w:rsid w:val="00E833CF"/>
    <w:rsid w:val="00EA7CE8"/>
    <w:rsid w:val="00ED65C3"/>
    <w:rsid w:val="00EE3BCE"/>
    <w:rsid w:val="00F4195F"/>
    <w:rsid w:val="00F5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FA"/>
  </w:style>
  <w:style w:type="paragraph" w:styleId="1">
    <w:name w:val="heading 1"/>
    <w:basedOn w:val="a"/>
    <w:next w:val="a"/>
    <w:link w:val="10"/>
    <w:qFormat/>
    <w:rsid w:val="00CE00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1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7B01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CE0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96A6-23C8-4190-A805-ED692D71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cp:lastPrinted>2015-12-11T06:01:00Z</cp:lastPrinted>
  <dcterms:created xsi:type="dcterms:W3CDTF">2015-11-25T10:46:00Z</dcterms:created>
  <dcterms:modified xsi:type="dcterms:W3CDTF">2015-12-15T09:48:00Z</dcterms:modified>
</cp:coreProperties>
</file>