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EC" w:rsidRPr="008879EC" w:rsidRDefault="008879EC" w:rsidP="00887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887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</w:t>
      </w:r>
      <w:r w:rsidR="00BC43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 СЕЛЬСКОГО ПОСЕЛЕНИЯ</w:t>
      </w:r>
    </w:p>
    <w:p w:rsidR="008879EC" w:rsidRPr="008879EC" w:rsidRDefault="00BC4325" w:rsidP="00887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879EC" w:rsidRPr="008879EC" w:rsidRDefault="008879EC" w:rsidP="00BC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25.03.2016 </w:t>
      </w:r>
      <w:r w:rsidRPr="0088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C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х. </w:t>
      </w:r>
      <w:proofErr w:type="spellStart"/>
      <w:r w:rsidR="00BC43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Кринично-Лугский</w:t>
      </w:r>
      <w:proofErr w:type="spellEnd"/>
      <w:r w:rsidR="00BC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7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C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№84</w:t>
      </w:r>
    </w:p>
    <w:p w:rsidR="008879EC" w:rsidRPr="00575A66" w:rsidRDefault="008879EC" w:rsidP="00887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постановке на учет многодетных граждан, имеющих трех и более детей несовершеннолетнего возраста, в целях предоставления земельного участка в собственность для </w:t>
      </w:r>
      <w:r w:rsidR="00BC4325" w:rsidRPr="00575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личного подсобного хозяйства</w:t>
      </w:r>
      <w:r w:rsidRPr="00575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="00BC4325" w:rsidRPr="00575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Кринично-Лугское</w:t>
      </w:r>
      <w:proofErr w:type="spellEnd"/>
      <w:r w:rsidR="00BC4325" w:rsidRPr="00575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="003C4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75A66" w:rsidRPr="00575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3C4BAC" w:rsidRDefault="00575A66" w:rsidP="00887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879EC" w:rsidRPr="0088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A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п.6 ст. 39.5 Земельного кодекса РФ</w:t>
      </w:r>
      <w:r w:rsidR="003C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C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ст.8.2 </w:t>
      </w:r>
      <w:r w:rsidR="001A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закона « О регулировании земельных отношений в Ростовской </w:t>
      </w:r>
      <w:r w:rsidR="003C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№ 19- ЗС</w:t>
      </w:r>
      <w:r w:rsidR="00D06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письма Администрации Куйбышевского района от 16.03.2016 г. за № 02.3.1/80/1070</w:t>
      </w:r>
    </w:p>
    <w:p w:rsidR="008879EC" w:rsidRPr="00575A66" w:rsidRDefault="003C4BAC" w:rsidP="00887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A66" w:rsidRPr="00575A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8879EC" w:rsidRPr="008879EC" w:rsidRDefault="008879EC" w:rsidP="00887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Поставить на учет многодетных граждан, имеющих трех и более детей несовершеннолетнего возраста, в целях предоставления земельного участка в собственность для </w:t>
      </w:r>
      <w:r w:rsidR="003C4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личного подсобного хозяйства</w:t>
      </w:r>
      <w:r w:rsidRPr="0088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="003C4B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 w:rsidR="003C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879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</w:t>
      </w:r>
      <w:r w:rsidRPr="008879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225"/>
        <w:gridCol w:w="1832"/>
        <w:gridCol w:w="2014"/>
      </w:tblGrid>
      <w:tr w:rsidR="008879EC" w:rsidRPr="008879EC" w:rsidTr="008879EC">
        <w:trPr>
          <w:tblCellSpacing w:w="15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EC" w:rsidRPr="003C4BAC" w:rsidRDefault="008879EC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4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4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EC" w:rsidRPr="003C4BAC" w:rsidRDefault="008879EC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EC" w:rsidRPr="003C4BAC" w:rsidRDefault="008879EC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регистрации заявления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EC" w:rsidRPr="003C4BAC" w:rsidRDefault="008879EC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регистрации заявления</w:t>
            </w:r>
          </w:p>
        </w:tc>
      </w:tr>
      <w:tr w:rsidR="008879EC" w:rsidRPr="008879EC" w:rsidTr="008879EC">
        <w:trPr>
          <w:tblCellSpacing w:w="15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EC" w:rsidRPr="008879EC" w:rsidRDefault="00D06BFC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EC" w:rsidRPr="008879EC" w:rsidRDefault="00D06BFC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EC" w:rsidRPr="008879EC" w:rsidRDefault="00D06BFC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9EC" w:rsidRPr="008879EC" w:rsidRDefault="00D06BFC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25.07.2014г.</w:t>
            </w:r>
          </w:p>
        </w:tc>
      </w:tr>
      <w:tr w:rsidR="00D06BFC" w:rsidRPr="008879EC" w:rsidTr="008879EC">
        <w:trPr>
          <w:tblCellSpacing w:w="15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BFC" w:rsidRDefault="00D06BFC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BFC" w:rsidRDefault="00D06BFC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Ахмадулина Дина Дмитриевна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BFC" w:rsidRDefault="00D06BFC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BFC" w:rsidRDefault="00D06BFC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10.11.2014г.</w:t>
            </w:r>
          </w:p>
        </w:tc>
      </w:tr>
      <w:tr w:rsidR="00D06BFC" w:rsidRPr="008879EC" w:rsidTr="008879EC">
        <w:trPr>
          <w:tblCellSpacing w:w="15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BFC" w:rsidRDefault="00D06BFC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BFC" w:rsidRDefault="00D06BFC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Ирина Николаевна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BFC" w:rsidRDefault="00D06BFC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BFC" w:rsidRDefault="00D06BFC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01.10.2015г.</w:t>
            </w:r>
          </w:p>
        </w:tc>
      </w:tr>
      <w:tr w:rsidR="00D06BFC" w:rsidRPr="008879EC" w:rsidTr="008879EC">
        <w:trPr>
          <w:tblCellSpacing w:w="15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BFC" w:rsidRDefault="00D06BFC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BFC" w:rsidRDefault="0032112E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 Виктор Васильевич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BFC" w:rsidRDefault="0032112E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BFC" w:rsidRDefault="0032112E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01.10.2015г.</w:t>
            </w:r>
          </w:p>
        </w:tc>
      </w:tr>
      <w:tr w:rsidR="0032112E" w:rsidRPr="008879EC" w:rsidTr="008879EC">
        <w:trPr>
          <w:tblCellSpacing w:w="15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12E" w:rsidRDefault="0032112E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12E" w:rsidRDefault="0032112E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Галина Васильевна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12E" w:rsidRDefault="0032112E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12E" w:rsidRDefault="0032112E" w:rsidP="0088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05.11.2015г.</w:t>
            </w:r>
          </w:p>
        </w:tc>
      </w:tr>
    </w:tbl>
    <w:p w:rsidR="001C488D" w:rsidRDefault="008879EC" w:rsidP="00887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21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Инспектору по имущественным и земельным отношениям</w:t>
      </w:r>
      <w:r w:rsidRPr="0088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обеспечить размещение настоящего постановления на официальном сайте админист</w:t>
      </w:r>
      <w:r w:rsidR="001C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</w:t>
      </w:r>
      <w:r w:rsidRPr="0088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488D" w:rsidRPr="001C48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</w:t>
      </w:r>
      <w:proofErr w:type="spellEnd"/>
      <w:r w:rsidR="001C488D" w:rsidRPr="001C488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1C488D" w:rsidRPr="001C48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krinichno</w:t>
      </w:r>
      <w:proofErr w:type="spellEnd"/>
      <w:r w:rsidR="001C488D" w:rsidRPr="001C48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1C488D" w:rsidRPr="001C48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lugskoesp</w:t>
      </w:r>
      <w:proofErr w:type="spellEnd"/>
      <w:r w:rsidR="001C488D" w:rsidRPr="001C4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C488D" w:rsidRPr="001C48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C488D">
        <w:rPr>
          <w:rFonts w:ascii="Times New Roman" w:eastAsia="Times New Roman" w:hAnsi="Times New Roman" w:cs="Times New Roman"/>
          <w:sz w:val="24"/>
          <w:szCs w:val="24"/>
          <w:lang w:eastAsia="ru-RU"/>
        </w:rPr>
        <w:t>/, уведомить об изменении нумерации очередников</w:t>
      </w:r>
      <w:r w:rsidR="001C488D" w:rsidRPr="001C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8879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887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1C4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8879EC" w:rsidRPr="008879EC" w:rsidRDefault="008879EC" w:rsidP="00887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подписания.</w:t>
      </w:r>
    </w:p>
    <w:p w:rsidR="008879EC" w:rsidRPr="008879EC" w:rsidRDefault="008879EC" w:rsidP="00887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9EC" w:rsidRPr="001C488D" w:rsidRDefault="001C488D" w:rsidP="001C488D">
      <w:pPr>
        <w:pStyle w:val="a5"/>
        <w:rPr>
          <w:rFonts w:ascii="Times New Roman" w:hAnsi="Times New Roman" w:cs="Times New Roman"/>
          <w:lang w:eastAsia="ru-RU"/>
        </w:rPr>
      </w:pPr>
      <w:r w:rsidRPr="001C488D">
        <w:rPr>
          <w:rFonts w:ascii="Times New Roman" w:hAnsi="Times New Roman" w:cs="Times New Roman"/>
          <w:lang w:eastAsia="ru-RU"/>
        </w:rPr>
        <w:t xml:space="preserve">Глава </w:t>
      </w:r>
      <w:proofErr w:type="spellStart"/>
      <w:r w:rsidRPr="001C488D">
        <w:rPr>
          <w:rFonts w:ascii="Times New Roman" w:hAnsi="Times New Roman" w:cs="Times New Roman"/>
          <w:lang w:eastAsia="ru-RU"/>
        </w:rPr>
        <w:t>Кринично-Лугского</w:t>
      </w:r>
      <w:proofErr w:type="spellEnd"/>
    </w:p>
    <w:p w:rsidR="001C488D" w:rsidRPr="001C488D" w:rsidRDefault="001C488D" w:rsidP="001C488D">
      <w:pPr>
        <w:pStyle w:val="a5"/>
        <w:rPr>
          <w:rFonts w:ascii="Times New Roman" w:hAnsi="Times New Roman" w:cs="Times New Roman"/>
          <w:lang w:eastAsia="ru-RU"/>
        </w:rPr>
      </w:pPr>
      <w:r w:rsidRPr="001C488D">
        <w:rPr>
          <w:rFonts w:ascii="Times New Roman" w:hAnsi="Times New Roman" w:cs="Times New Roman"/>
          <w:lang w:eastAsia="ru-RU"/>
        </w:rPr>
        <w:t>сельского поселения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Г.В. </w:t>
      </w:r>
      <w:proofErr w:type="spellStart"/>
      <w:r>
        <w:rPr>
          <w:rFonts w:ascii="Times New Roman" w:hAnsi="Times New Roman" w:cs="Times New Roman"/>
          <w:lang w:eastAsia="ru-RU"/>
        </w:rPr>
        <w:t>Траутченко</w:t>
      </w:r>
      <w:proofErr w:type="spellEnd"/>
    </w:p>
    <w:p w:rsidR="00C20F02" w:rsidRDefault="001C488D"/>
    <w:sectPr w:rsidR="00C2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2D"/>
    <w:rsid w:val="000A200F"/>
    <w:rsid w:val="001A7404"/>
    <w:rsid w:val="001C488D"/>
    <w:rsid w:val="0032112E"/>
    <w:rsid w:val="003C4BAC"/>
    <w:rsid w:val="00575A66"/>
    <w:rsid w:val="005A0EE6"/>
    <w:rsid w:val="008879EC"/>
    <w:rsid w:val="00BC4325"/>
    <w:rsid w:val="00D06BFC"/>
    <w:rsid w:val="00EE7E78"/>
    <w:rsid w:val="00F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9EC"/>
    <w:rPr>
      <w:b/>
      <w:bCs/>
    </w:rPr>
  </w:style>
  <w:style w:type="paragraph" w:styleId="a5">
    <w:name w:val="No Spacing"/>
    <w:uiPriority w:val="1"/>
    <w:qFormat/>
    <w:rsid w:val="001C48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9EC"/>
    <w:rPr>
      <w:b/>
      <w:bCs/>
    </w:rPr>
  </w:style>
  <w:style w:type="paragraph" w:styleId="a5">
    <w:name w:val="No Spacing"/>
    <w:uiPriority w:val="1"/>
    <w:qFormat/>
    <w:rsid w:val="001C4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Ленок</cp:lastModifiedBy>
  <cp:revision>3</cp:revision>
  <dcterms:created xsi:type="dcterms:W3CDTF">2016-03-31T07:17:00Z</dcterms:created>
  <dcterms:modified xsi:type="dcterms:W3CDTF">2016-03-31T12:03:00Z</dcterms:modified>
</cp:coreProperties>
</file>