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AD" w:rsidRDefault="002326AD" w:rsidP="002326AD">
      <w:pPr>
        <w:jc w:val="center"/>
        <w:rPr>
          <w:b/>
          <w:spacing w:val="30"/>
          <w:sz w:val="36"/>
        </w:rPr>
      </w:pPr>
      <w:r>
        <w:rPr>
          <w:sz w:val="28"/>
          <w:szCs w:val="28"/>
          <w:lang w:val="en-US"/>
        </w:rPr>
        <w:tab/>
      </w:r>
      <w:r>
        <w:rPr>
          <w:b/>
          <w:spacing w:val="30"/>
          <w:sz w:val="36"/>
        </w:rPr>
        <w:t xml:space="preserve">                            </w:t>
      </w:r>
    </w:p>
    <w:p w:rsidR="002326AD" w:rsidRPr="00F33228" w:rsidRDefault="002326AD" w:rsidP="002326AD">
      <w:pPr>
        <w:jc w:val="center"/>
        <w:rPr>
          <w:sz w:val="28"/>
          <w:szCs w:val="28"/>
        </w:rPr>
      </w:pPr>
      <w:r w:rsidRPr="00F33228">
        <w:rPr>
          <w:sz w:val="28"/>
          <w:szCs w:val="28"/>
        </w:rPr>
        <w:t>РОССИЙСКАЯ ФЕДЕРАЦИЯ</w:t>
      </w:r>
    </w:p>
    <w:p w:rsidR="002326AD" w:rsidRPr="003633F0" w:rsidRDefault="002326AD" w:rsidP="002326AD">
      <w:pPr>
        <w:jc w:val="center"/>
        <w:rPr>
          <w:sz w:val="28"/>
          <w:szCs w:val="28"/>
        </w:rPr>
      </w:pPr>
      <w:r>
        <w:rPr>
          <w:sz w:val="28"/>
          <w:szCs w:val="28"/>
        </w:rPr>
        <w:t>АДМИНИСТРАЦИЯ</w:t>
      </w:r>
      <w:r w:rsidRPr="00F33228">
        <w:rPr>
          <w:sz w:val="28"/>
          <w:szCs w:val="28"/>
        </w:rPr>
        <w:t xml:space="preserve"> КРИНИЧНО-ЛУГСКОГО СЕЛЬСКОГО ПОСЕЛЕНИЯ</w:t>
      </w:r>
      <w:r>
        <w:rPr>
          <w:sz w:val="28"/>
          <w:szCs w:val="28"/>
        </w:rPr>
        <w:t xml:space="preserve"> </w:t>
      </w:r>
    </w:p>
    <w:p w:rsidR="002326AD" w:rsidRPr="00025FAE" w:rsidRDefault="002326AD" w:rsidP="002326AD">
      <w:pPr>
        <w:tabs>
          <w:tab w:val="left" w:pos="3915"/>
        </w:tabs>
        <w:rPr>
          <w:sz w:val="28"/>
          <w:szCs w:val="28"/>
        </w:rPr>
      </w:pPr>
    </w:p>
    <w:p w:rsidR="002326AD" w:rsidRPr="00025FAE" w:rsidRDefault="002326AD" w:rsidP="002326AD">
      <w:pPr>
        <w:jc w:val="center"/>
        <w:rPr>
          <w:sz w:val="28"/>
          <w:szCs w:val="28"/>
        </w:rPr>
      </w:pPr>
    </w:p>
    <w:p w:rsidR="002326AD" w:rsidRPr="00F33228" w:rsidRDefault="002326AD" w:rsidP="002326AD">
      <w:pPr>
        <w:jc w:val="center"/>
        <w:rPr>
          <w:sz w:val="28"/>
          <w:szCs w:val="28"/>
        </w:rPr>
      </w:pPr>
      <w:r w:rsidRPr="00F33228">
        <w:rPr>
          <w:sz w:val="28"/>
          <w:szCs w:val="28"/>
        </w:rPr>
        <w:t>ПОСТАНОВЛЕНИЕ</w:t>
      </w:r>
    </w:p>
    <w:p w:rsidR="002326AD" w:rsidRPr="003633F0" w:rsidRDefault="002326AD" w:rsidP="002326AD">
      <w:pPr>
        <w:rPr>
          <w:sz w:val="28"/>
          <w:szCs w:val="28"/>
        </w:rPr>
      </w:pPr>
    </w:p>
    <w:p w:rsidR="002326AD" w:rsidRPr="003633F0" w:rsidRDefault="002326AD" w:rsidP="002326AD">
      <w:pPr>
        <w:rPr>
          <w:sz w:val="28"/>
          <w:szCs w:val="28"/>
        </w:rPr>
      </w:pPr>
    </w:p>
    <w:p w:rsidR="002326AD" w:rsidRPr="00497BFA" w:rsidRDefault="009D3258" w:rsidP="002326AD">
      <w:pPr>
        <w:rPr>
          <w:sz w:val="28"/>
          <w:szCs w:val="28"/>
        </w:rPr>
      </w:pPr>
      <w:r>
        <w:rPr>
          <w:sz w:val="28"/>
          <w:szCs w:val="28"/>
        </w:rPr>
        <w:t>16</w:t>
      </w:r>
      <w:r w:rsidR="002326AD">
        <w:rPr>
          <w:sz w:val="28"/>
          <w:szCs w:val="28"/>
        </w:rPr>
        <w:t>.</w:t>
      </w:r>
      <w:r w:rsidR="00E14DC5">
        <w:rPr>
          <w:sz w:val="28"/>
          <w:szCs w:val="28"/>
        </w:rPr>
        <w:t>0</w:t>
      </w:r>
      <w:r>
        <w:rPr>
          <w:sz w:val="28"/>
          <w:szCs w:val="28"/>
        </w:rPr>
        <w:t>8</w:t>
      </w:r>
      <w:r w:rsidR="002326AD">
        <w:rPr>
          <w:sz w:val="28"/>
          <w:szCs w:val="28"/>
        </w:rPr>
        <w:t>.20</w:t>
      </w:r>
      <w:r w:rsidR="002326AD" w:rsidRPr="00D97615">
        <w:rPr>
          <w:sz w:val="28"/>
          <w:szCs w:val="28"/>
        </w:rPr>
        <w:t>1</w:t>
      </w:r>
      <w:r w:rsidR="00E14DC5">
        <w:rPr>
          <w:sz w:val="28"/>
          <w:szCs w:val="28"/>
        </w:rPr>
        <w:t>7</w:t>
      </w:r>
      <w:r w:rsidR="002326AD" w:rsidRPr="00F33228">
        <w:rPr>
          <w:sz w:val="28"/>
          <w:szCs w:val="28"/>
        </w:rPr>
        <w:t xml:space="preserve">        </w:t>
      </w:r>
      <w:r w:rsidR="002326AD">
        <w:rPr>
          <w:sz w:val="28"/>
          <w:szCs w:val="28"/>
        </w:rPr>
        <w:t xml:space="preserve">           </w:t>
      </w:r>
      <w:r w:rsidR="002326AD" w:rsidRPr="00F33228">
        <w:rPr>
          <w:sz w:val="28"/>
          <w:szCs w:val="28"/>
        </w:rPr>
        <w:t xml:space="preserve">     </w:t>
      </w:r>
      <w:r w:rsidR="002326AD">
        <w:rPr>
          <w:sz w:val="28"/>
          <w:szCs w:val="28"/>
        </w:rPr>
        <w:t xml:space="preserve">  </w:t>
      </w:r>
      <w:r w:rsidR="002326AD" w:rsidRPr="00F33228">
        <w:rPr>
          <w:sz w:val="28"/>
          <w:szCs w:val="28"/>
        </w:rPr>
        <w:t xml:space="preserve">    х.</w:t>
      </w:r>
      <w:r w:rsidR="002326AD">
        <w:rPr>
          <w:sz w:val="28"/>
          <w:szCs w:val="28"/>
        </w:rPr>
        <w:t xml:space="preserve"> </w:t>
      </w:r>
      <w:proofErr w:type="spellStart"/>
      <w:r w:rsidR="002326AD" w:rsidRPr="00F33228">
        <w:rPr>
          <w:sz w:val="28"/>
          <w:szCs w:val="28"/>
        </w:rPr>
        <w:t>Кринично-Лугский</w:t>
      </w:r>
      <w:proofErr w:type="spellEnd"/>
      <w:r w:rsidR="002326AD" w:rsidRPr="00F33228">
        <w:rPr>
          <w:sz w:val="28"/>
          <w:szCs w:val="28"/>
        </w:rPr>
        <w:t xml:space="preserve">       </w:t>
      </w:r>
      <w:r w:rsidR="002326AD">
        <w:rPr>
          <w:sz w:val="28"/>
          <w:szCs w:val="28"/>
        </w:rPr>
        <w:t xml:space="preserve">                           №</w:t>
      </w:r>
      <w:r w:rsidR="001132AD">
        <w:rPr>
          <w:sz w:val="28"/>
          <w:szCs w:val="28"/>
        </w:rPr>
        <w:t>118</w:t>
      </w:r>
    </w:p>
    <w:p w:rsidR="002326AD" w:rsidRPr="00497BFA" w:rsidRDefault="002326AD" w:rsidP="002326AD">
      <w:pPr>
        <w:rPr>
          <w:sz w:val="28"/>
          <w:szCs w:val="28"/>
        </w:rPr>
      </w:pPr>
    </w:p>
    <w:p w:rsidR="009D3258" w:rsidRPr="009D3258" w:rsidRDefault="002326AD" w:rsidP="009D3258">
      <w:pPr>
        <w:pStyle w:val="ConsPlusTitle"/>
        <w:jc w:val="both"/>
        <w:rPr>
          <w:rFonts w:ascii="Times New Roman" w:hAnsi="Times New Roman" w:cs="Times New Roman"/>
          <w:b w:val="0"/>
          <w:sz w:val="28"/>
          <w:szCs w:val="28"/>
        </w:rPr>
      </w:pPr>
      <w:r w:rsidRPr="009378B9">
        <w:rPr>
          <w:rFonts w:ascii="Times New Roman" w:hAnsi="Times New Roman" w:cs="Times New Roman"/>
          <w:b w:val="0"/>
          <w:sz w:val="28"/>
          <w:szCs w:val="28"/>
        </w:rPr>
        <w:t xml:space="preserve">          </w:t>
      </w:r>
      <w:r w:rsidR="009D3258" w:rsidRPr="009D3258">
        <w:rPr>
          <w:rFonts w:ascii="Times New Roman" w:hAnsi="Times New Roman" w:cs="Times New Roman"/>
          <w:b w:val="0"/>
          <w:sz w:val="28"/>
          <w:szCs w:val="28"/>
        </w:rPr>
        <w:t>Об утверждении порядка исполнения бюджета сельского поселения по расходам и источникам финансирования дефицита бюджета сельского поселения и порядке составления и ведения кассового плана бюджета сельского поселения</w:t>
      </w:r>
    </w:p>
    <w:p w:rsidR="009D3258" w:rsidRPr="009D3258" w:rsidRDefault="009D3258" w:rsidP="009D3258">
      <w:pPr>
        <w:pStyle w:val="ConsPlusTitle"/>
        <w:jc w:val="both"/>
        <w:rPr>
          <w:rFonts w:ascii="Times New Roman" w:hAnsi="Times New Roman" w:cs="Times New Roman"/>
          <w:b w:val="0"/>
          <w:sz w:val="28"/>
          <w:szCs w:val="28"/>
        </w:rPr>
      </w:pPr>
    </w:p>
    <w:p w:rsidR="009D3258" w:rsidRPr="009D3258" w:rsidRDefault="009D3258" w:rsidP="009D3258">
      <w:pPr>
        <w:pStyle w:val="ConsPlusTitle"/>
        <w:jc w:val="both"/>
        <w:rPr>
          <w:rFonts w:ascii="Times New Roman" w:hAnsi="Times New Roman" w:cs="Times New Roman"/>
          <w:b w:val="0"/>
          <w:sz w:val="28"/>
          <w:szCs w:val="28"/>
        </w:rPr>
      </w:pPr>
      <w:r w:rsidRPr="009D3258">
        <w:rPr>
          <w:rFonts w:ascii="Times New Roman" w:hAnsi="Times New Roman" w:cs="Times New Roman"/>
          <w:b w:val="0"/>
          <w:sz w:val="28"/>
          <w:szCs w:val="28"/>
        </w:rPr>
        <w:t xml:space="preserve">        В соответствии с Бюджетным кодексом Российской Федерации</w:t>
      </w:r>
    </w:p>
    <w:p w:rsidR="009378B9" w:rsidRPr="009378B9" w:rsidRDefault="009378B9" w:rsidP="009D3258">
      <w:pPr>
        <w:pStyle w:val="ConsPlusTitle"/>
        <w:widowControl/>
        <w:jc w:val="both"/>
        <w:rPr>
          <w:bCs w:val="0"/>
          <w:sz w:val="28"/>
          <w:szCs w:val="28"/>
        </w:rPr>
      </w:pPr>
    </w:p>
    <w:p w:rsidR="009378B9" w:rsidRPr="009378B9" w:rsidRDefault="009378B9" w:rsidP="009378B9">
      <w:pPr>
        <w:autoSpaceDE w:val="0"/>
        <w:autoSpaceDN w:val="0"/>
        <w:adjustRightInd w:val="0"/>
        <w:ind w:firstLine="540"/>
        <w:rPr>
          <w:sz w:val="28"/>
          <w:szCs w:val="28"/>
        </w:rPr>
      </w:pPr>
    </w:p>
    <w:p w:rsidR="002326AD" w:rsidRPr="00B26E67" w:rsidRDefault="002326AD" w:rsidP="009378B9">
      <w:pPr>
        <w:jc w:val="both"/>
        <w:rPr>
          <w:b/>
          <w:sz w:val="28"/>
          <w:szCs w:val="28"/>
        </w:rPr>
      </w:pPr>
    </w:p>
    <w:p w:rsidR="002326AD" w:rsidRDefault="002326AD" w:rsidP="008C4FC2">
      <w:pPr>
        <w:autoSpaceDE w:val="0"/>
        <w:autoSpaceDN w:val="0"/>
        <w:adjustRightInd w:val="0"/>
        <w:jc w:val="both"/>
        <w:rPr>
          <w:sz w:val="28"/>
        </w:rPr>
      </w:pPr>
      <w:r>
        <w:rPr>
          <w:sz w:val="28"/>
        </w:rPr>
        <w:t xml:space="preserve">ПОСТАНОВЛЯЮ: </w:t>
      </w:r>
    </w:p>
    <w:p w:rsidR="002326AD" w:rsidRDefault="002326AD" w:rsidP="002326AD">
      <w:pPr>
        <w:autoSpaceDE w:val="0"/>
        <w:autoSpaceDN w:val="0"/>
        <w:adjustRightInd w:val="0"/>
        <w:ind w:firstLine="900"/>
        <w:jc w:val="both"/>
        <w:rPr>
          <w:sz w:val="28"/>
        </w:rPr>
      </w:pPr>
    </w:p>
    <w:p w:rsidR="009378B9" w:rsidRPr="009378B9" w:rsidRDefault="009378B9" w:rsidP="009378B9">
      <w:pPr>
        <w:spacing w:line="249" w:lineRule="auto"/>
        <w:ind w:firstLine="709"/>
        <w:jc w:val="center"/>
        <w:rPr>
          <w:rFonts w:eastAsia="Calibri"/>
          <w:b/>
          <w:sz w:val="28"/>
          <w:szCs w:val="28"/>
          <w:lang w:eastAsia="en-US"/>
        </w:rPr>
      </w:pPr>
    </w:p>
    <w:p w:rsidR="009D3258" w:rsidRPr="009D3258" w:rsidRDefault="009D3258" w:rsidP="009D3258">
      <w:pPr>
        <w:ind w:firstLine="709"/>
        <w:jc w:val="both"/>
        <w:rPr>
          <w:sz w:val="28"/>
          <w:szCs w:val="28"/>
        </w:rPr>
      </w:pPr>
      <w:r w:rsidRPr="009D3258">
        <w:rPr>
          <w:sz w:val="28"/>
          <w:szCs w:val="28"/>
        </w:rPr>
        <w:t>1.</w:t>
      </w:r>
      <w:r w:rsidRPr="009D3258">
        <w:rPr>
          <w:sz w:val="28"/>
          <w:szCs w:val="28"/>
        </w:rPr>
        <w:tab/>
        <w:t>Утвердить:</w:t>
      </w:r>
    </w:p>
    <w:p w:rsidR="009D3258" w:rsidRPr="009D3258" w:rsidRDefault="009D3258" w:rsidP="009D3258">
      <w:pPr>
        <w:ind w:firstLine="709"/>
        <w:jc w:val="both"/>
        <w:rPr>
          <w:sz w:val="28"/>
          <w:szCs w:val="28"/>
        </w:rPr>
      </w:pPr>
      <w:r w:rsidRPr="009D3258">
        <w:rPr>
          <w:sz w:val="28"/>
          <w:szCs w:val="28"/>
        </w:rPr>
        <w:t>1.1.</w:t>
      </w:r>
      <w:r w:rsidRPr="009D3258">
        <w:rPr>
          <w:sz w:val="28"/>
          <w:szCs w:val="28"/>
        </w:rPr>
        <w:tab/>
        <w:t>Порядок исполнения бюджета сельского поселения по расходам и источникам финансирования дефицита бюджета сельского поселения согласно приложению №1 к настоящему постановлению.</w:t>
      </w:r>
    </w:p>
    <w:p w:rsidR="009D3258" w:rsidRPr="009D3258" w:rsidRDefault="009D3258" w:rsidP="009D3258">
      <w:pPr>
        <w:ind w:firstLine="709"/>
        <w:jc w:val="both"/>
        <w:rPr>
          <w:sz w:val="28"/>
          <w:szCs w:val="28"/>
        </w:rPr>
      </w:pPr>
      <w:r w:rsidRPr="009D3258">
        <w:rPr>
          <w:sz w:val="28"/>
          <w:szCs w:val="28"/>
        </w:rPr>
        <w:t>1.2.</w:t>
      </w:r>
      <w:r w:rsidRPr="009D3258">
        <w:rPr>
          <w:sz w:val="28"/>
          <w:szCs w:val="28"/>
        </w:rPr>
        <w:tab/>
        <w:t xml:space="preserve">Порядок составления и ведения кассового плана бюджета сельского поселения согласно приложению №2 к настоящему постановлению. </w:t>
      </w:r>
    </w:p>
    <w:p w:rsidR="00B61373" w:rsidRDefault="009D3258" w:rsidP="009D3258">
      <w:pPr>
        <w:ind w:firstLine="709"/>
        <w:jc w:val="both"/>
        <w:rPr>
          <w:sz w:val="28"/>
          <w:szCs w:val="28"/>
        </w:rPr>
      </w:pPr>
      <w:r w:rsidRPr="009D3258">
        <w:rPr>
          <w:sz w:val="28"/>
          <w:szCs w:val="28"/>
        </w:rPr>
        <w:t>2.</w:t>
      </w:r>
      <w:r w:rsidRPr="009D3258">
        <w:rPr>
          <w:sz w:val="28"/>
          <w:szCs w:val="28"/>
        </w:rPr>
        <w:tab/>
        <w:t xml:space="preserve">Признать утратившими силу </w:t>
      </w:r>
      <w:r w:rsidR="00B61373" w:rsidRPr="00B61373">
        <w:rPr>
          <w:sz w:val="28"/>
          <w:szCs w:val="28"/>
        </w:rPr>
        <w:t xml:space="preserve">Постановление Администрации </w:t>
      </w:r>
      <w:proofErr w:type="spellStart"/>
      <w:r w:rsidR="00B61373" w:rsidRPr="00B61373">
        <w:rPr>
          <w:sz w:val="28"/>
          <w:szCs w:val="28"/>
        </w:rPr>
        <w:t>Кринично-Лугского</w:t>
      </w:r>
      <w:proofErr w:type="spellEnd"/>
      <w:r w:rsidR="00B61373" w:rsidRPr="00B61373">
        <w:rPr>
          <w:sz w:val="28"/>
          <w:szCs w:val="28"/>
        </w:rPr>
        <w:t xml:space="preserve"> сельского поселения от 07.03.2014 №57 «О порядке исполнения  бюджета </w:t>
      </w:r>
      <w:proofErr w:type="spellStart"/>
      <w:r w:rsidR="00B61373" w:rsidRPr="00B61373">
        <w:rPr>
          <w:sz w:val="28"/>
          <w:szCs w:val="28"/>
        </w:rPr>
        <w:t>Кринично-Лугского</w:t>
      </w:r>
      <w:proofErr w:type="spellEnd"/>
      <w:r w:rsidR="00B61373" w:rsidRPr="00B61373">
        <w:rPr>
          <w:sz w:val="28"/>
          <w:szCs w:val="28"/>
        </w:rPr>
        <w:t xml:space="preserve"> сельского поселения по расходам и источникам финансирования дефицита бюджета </w:t>
      </w:r>
      <w:proofErr w:type="spellStart"/>
      <w:r w:rsidR="00B61373" w:rsidRPr="00B61373">
        <w:rPr>
          <w:sz w:val="28"/>
          <w:szCs w:val="28"/>
        </w:rPr>
        <w:t>Кринично-Лугского</w:t>
      </w:r>
      <w:proofErr w:type="spellEnd"/>
      <w:r w:rsidR="00B61373" w:rsidRPr="00B61373">
        <w:rPr>
          <w:sz w:val="28"/>
          <w:szCs w:val="28"/>
        </w:rPr>
        <w:t xml:space="preserve"> сельского поселения и порядке составления и ведения кассового плана бюджета </w:t>
      </w:r>
      <w:proofErr w:type="spellStart"/>
      <w:r w:rsidR="00B61373" w:rsidRPr="00B61373">
        <w:rPr>
          <w:sz w:val="28"/>
          <w:szCs w:val="28"/>
        </w:rPr>
        <w:t>Кринично-Лугского</w:t>
      </w:r>
      <w:proofErr w:type="spellEnd"/>
      <w:r w:rsidR="00B61373" w:rsidRPr="00B61373">
        <w:rPr>
          <w:sz w:val="28"/>
          <w:szCs w:val="28"/>
        </w:rPr>
        <w:t xml:space="preserve"> сельского поселения</w:t>
      </w:r>
    </w:p>
    <w:p w:rsidR="009D3258" w:rsidRPr="009D3258" w:rsidRDefault="009D3258" w:rsidP="009D3258">
      <w:pPr>
        <w:ind w:firstLine="709"/>
        <w:jc w:val="both"/>
        <w:rPr>
          <w:sz w:val="28"/>
          <w:szCs w:val="28"/>
        </w:rPr>
      </w:pPr>
      <w:r w:rsidRPr="009D3258">
        <w:rPr>
          <w:sz w:val="28"/>
          <w:szCs w:val="28"/>
        </w:rPr>
        <w:t>3.</w:t>
      </w:r>
      <w:r w:rsidRPr="009D3258">
        <w:rPr>
          <w:sz w:val="28"/>
          <w:szCs w:val="28"/>
        </w:rPr>
        <w:tab/>
        <w:t>Главным распорядителям средств бюджета сельского поселения обеспечить исполнение настоящего постановления.</w:t>
      </w:r>
    </w:p>
    <w:p w:rsidR="002326AD" w:rsidRDefault="009D3258" w:rsidP="009D3258">
      <w:pPr>
        <w:ind w:firstLine="709"/>
        <w:jc w:val="both"/>
        <w:rPr>
          <w:sz w:val="28"/>
          <w:szCs w:val="28"/>
        </w:rPr>
      </w:pPr>
      <w:r w:rsidRPr="009D3258">
        <w:rPr>
          <w:sz w:val="28"/>
          <w:szCs w:val="28"/>
        </w:rPr>
        <w:tab/>
        <w:t xml:space="preserve">  4. </w:t>
      </w:r>
      <w:proofErr w:type="gramStart"/>
      <w:r w:rsidRPr="009D3258">
        <w:rPr>
          <w:sz w:val="28"/>
          <w:szCs w:val="28"/>
        </w:rPr>
        <w:t>Контроль за</w:t>
      </w:r>
      <w:proofErr w:type="gramEnd"/>
      <w:r w:rsidRPr="009D3258">
        <w:rPr>
          <w:sz w:val="28"/>
          <w:szCs w:val="28"/>
        </w:rPr>
        <w:t xml:space="preserve"> выполнением настоящего постановления оставляю за       собой.</w:t>
      </w:r>
    </w:p>
    <w:p w:rsidR="002326AD" w:rsidRDefault="002326AD" w:rsidP="002326AD">
      <w:pPr>
        <w:ind w:firstLine="709"/>
        <w:rPr>
          <w:sz w:val="28"/>
          <w:szCs w:val="28"/>
        </w:rPr>
      </w:pPr>
    </w:p>
    <w:p w:rsidR="002326AD" w:rsidRDefault="002326AD" w:rsidP="002326AD">
      <w:pPr>
        <w:jc w:val="both"/>
        <w:rPr>
          <w:sz w:val="28"/>
        </w:rPr>
      </w:pPr>
      <w:r>
        <w:rPr>
          <w:sz w:val="28"/>
        </w:rPr>
        <w:tab/>
      </w:r>
    </w:p>
    <w:p w:rsidR="002326AD" w:rsidRDefault="002326AD" w:rsidP="002326AD">
      <w:pPr>
        <w:jc w:val="both"/>
        <w:rPr>
          <w:sz w:val="28"/>
        </w:rPr>
      </w:pPr>
      <w:r>
        <w:rPr>
          <w:sz w:val="28"/>
        </w:rPr>
        <w:t xml:space="preserve">          Глава  администрации</w:t>
      </w:r>
    </w:p>
    <w:p w:rsidR="002326AD" w:rsidRDefault="002326AD" w:rsidP="002326AD">
      <w:pPr>
        <w:jc w:val="both"/>
        <w:rPr>
          <w:sz w:val="28"/>
        </w:rPr>
      </w:pPr>
      <w:r>
        <w:rPr>
          <w:sz w:val="28"/>
        </w:rPr>
        <w:t xml:space="preserve">          </w:t>
      </w:r>
      <w:proofErr w:type="spellStart"/>
      <w:r>
        <w:rPr>
          <w:sz w:val="28"/>
        </w:rPr>
        <w:t>Кринично-Лугского</w:t>
      </w:r>
      <w:proofErr w:type="spellEnd"/>
    </w:p>
    <w:p w:rsidR="002326AD" w:rsidRDefault="002326AD" w:rsidP="002326AD">
      <w:pPr>
        <w:jc w:val="both"/>
        <w:rPr>
          <w:sz w:val="28"/>
        </w:rPr>
      </w:pPr>
      <w:r>
        <w:rPr>
          <w:sz w:val="28"/>
        </w:rPr>
        <w:t xml:space="preserve">          сельского поселения</w:t>
      </w:r>
      <w:r>
        <w:rPr>
          <w:sz w:val="28"/>
        </w:rPr>
        <w:tab/>
      </w:r>
      <w:r>
        <w:rPr>
          <w:sz w:val="28"/>
        </w:rPr>
        <w:tab/>
      </w:r>
      <w:r>
        <w:rPr>
          <w:sz w:val="28"/>
        </w:rPr>
        <w:tab/>
      </w:r>
      <w:r>
        <w:rPr>
          <w:sz w:val="28"/>
        </w:rPr>
        <w:tab/>
      </w:r>
      <w:r>
        <w:rPr>
          <w:sz w:val="28"/>
        </w:rPr>
        <w:tab/>
      </w:r>
      <w:r>
        <w:rPr>
          <w:sz w:val="28"/>
        </w:rPr>
        <w:tab/>
        <w:t xml:space="preserve"> </w:t>
      </w:r>
      <w:proofErr w:type="spellStart"/>
      <w:r>
        <w:rPr>
          <w:sz w:val="28"/>
        </w:rPr>
        <w:t>Г.В.Траутченко</w:t>
      </w:r>
      <w:proofErr w:type="spellEnd"/>
    </w:p>
    <w:p w:rsidR="0034133B" w:rsidRDefault="0034133B"/>
    <w:p w:rsidR="008C4FC2" w:rsidRDefault="008C4FC2" w:rsidP="009378B9">
      <w:pPr>
        <w:ind w:left="4536"/>
        <w:jc w:val="right"/>
        <w:rPr>
          <w:sz w:val="28"/>
          <w:szCs w:val="28"/>
        </w:rPr>
      </w:pPr>
    </w:p>
    <w:p w:rsidR="008C4FC2" w:rsidRDefault="008C4FC2" w:rsidP="009378B9">
      <w:pPr>
        <w:ind w:left="4536"/>
        <w:jc w:val="right"/>
        <w:rPr>
          <w:sz w:val="28"/>
          <w:szCs w:val="28"/>
        </w:rPr>
      </w:pPr>
    </w:p>
    <w:p w:rsidR="009D3258" w:rsidRDefault="009D3258" w:rsidP="009378B9">
      <w:pPr>
        <w:ind w:left="4536"/>
        <w:jc w:val="right"/>
        <w:rPr>
          <w:sz w:val="28"/>
          <w:szCs w:val="28"/>
        </w:rPr>
      </w:pPr>
    </w:p>
    <w:p w:rsidR="009D3258" w:rsidRPr="009D3258" w:rsidRDefault="009D3258" w:rsidP="009D3258">
      <w:pPr>
        <w:ind w:firstLine="698"/>
        <w:jc w:val="right"/>
        <w:rPr>
          <w:rFonts w:eastAsia="Arial"/>
          <w:lang w:bidi="ru-RU"/>
        </w:rPr>
      </w:pPr>
      <w:r w:rsidRPr="009D3258">
        <w:t xml:space="preserve">  </w:t>
      </w:r>
      <w:r w:rsidRPr="009D3258">
        <w:rPr>
          <w:rFonts w:eastAsia="Arial"/>
          <w:bCs/>
          <w:color w:val="000000"/>
          <w:lang w:bidi="ru-RU"/>
        </w:rPr>
        <w:t>Приложение №1</w:t>
      </w:r>
      <w:r w:rsidRPr="009D3258">
        <w:rPr>
          <w:rFonts w:eastAsia="Arial"/>
          <w:b/>
          <w:bCs/>
          <w:color w:val="000000"/>
          <w:lang w:bidi="ru-RU"/>
        </w:rPr>
        <w:t> </w:t>
      </w:r>
      <w:r w:rsidRPr="009D3258">
        <w:rPr>
          <w:rFonts w:eastAsia="Arial"/>
          <w:b/>
          <w:bCs/>
          <w:color w:val="000000"/>
          <w:lang w:bidi="ru-RU"/>
        </w:rPr>
        <w:br/>
      </w:r>
      <w:r w:rsidRPr="009D3258">
        <w:rPr>
          <w:rFonts w:eastAsia="Arial"/>
          <w:bCs/>
          <w:color w:val="000000"/>
          <w:lang w:bidi="ru-RU"/>
        </w:rPr>
        <w:t xml:space="preserve">к </w:t>
      </w:r>
      <w:r w:rsidRPr="009D3258">
        <w:rPr>
          <w:rFonts w:eastAsia="Arial"/>
          <w:lang w:bidi="ru-RU"/>
        </w:rPr>
        <w:t>постановлению Администрации</w:t>
      </w:r>
    </w:p>
    <w:p w:rsidR="009D3258" w:rsidRPr="009D3258" w:rsidRDefault="009D3258" w:rsidP="009D3258">
      <w:pPr>
        <w:widowControl w:val="0"/>
        <w:suppressAutoHyphens/>
        <w:autoSpaceDE w:val="0"/>
        <w:ind w:firstLine="698"/>
        <w:jc w:val="right"/>
        <w:rPr>
          <w:rFonts w:eastAsia="Arial"/>
          <w:lang w:bidi="ru-RU"/>
        </w:rPr>
      </w:pPr>
      <w:proofErr w:type="spellStart"/>
      <w:r w:rsidRPr="009D3258">
        <w:rPr>
          <w:rFonts w:eastAsia="Arial"/>
          <w:lang w:bidi="ru-RU"/>
        </w:rPr>
        <w:t>К</w:t>
      </w:r>
      <w:r>
        <w:rPr>
          <w:rFonts w:eastAsia="Arial"/>
          <w:lang w:bidi="ru-RU"/>
        </w:rPr>
        <w:t>ринично-Лугского</w:t>
      </w:r>
      <w:proofErr w:type="spellEnd"/>
      <w:r w:rsidRPr="009D3258">
        <w:rPr>
          <w:rFonts w:eastAsia="Arial"/>
          <w:lang w:bidi="ru-RU"/>
        </w:rPr>
        <w:t xml:space="preserve"> сельского поселения</w:t>
      </w:r>
    </w:p>
    <w:p w:rsidR="009D3258" w:rsidRPr="009D3258" w:rsidRDefault="009D3258" w:rsidP="009D3258">
      <w:pPr>
        <w:jc w:val="right"/>
      </w:pPr>
      <w:r w:rsidRPr="009D3258">
        <w:rPr>
          <w:rFonts w:eastAsia="Arial"/>
          <w:lang w:bidi="ru-RU"/>
        </w:rPr>
        <w:t xml:space="preserve">                                                                            от 16.0</w:t>
      </w:r>
      <w:r>
        <w:rPr>
          <w:rFonts w:eastAsia="Arial"/>
          <w:lang w:bidi="ru-RU"/>
        </w:rPr>
        <w:t>8</w:t>
      </w:r>
      <w:r w:rsidRPr="009D3258">
        <w:rPr>
          <w:rFonts w:eastAsia="Arial"/>
          <w:lang w:bidi="ru-RU"/>
        </w:rPr>
        <w:t>.2017. №</w:t>
      </w:r>
      <w:r w:rsidR="001132AD">
        <w:rPr>
          <w:rFonts w:eastAsia="Arial"/>
          <w:lang w:bidi="ru-RU"/>
        </w:rPr>
        <w:t>118</w:t>
      </w:r>
    </w:p>
    <w:p w:rsidR="009D3258" w:rsidRPr="009D3258" w:rsidRDefault="009D3258" w:rsidP="009D3258"/>
    <w:p w:rsidR="009D3258" w:rsidRPr="009D3258" w:rsidRDefault="009D3258" w:rsidP="009D3258">
      <w:pPr>
        <w:ind w:firstLine="720"/>
        <w:jc w:val="center"/>
        <w:rPr>
          <w:sz w:val="28"/>
          <w:szCs w:val="28"/>
        </w:rPr>
      </w:pPr>
      <w:r w:rsidRPr="009D3258">
        <w:rPr>
          <w:sz w:val="28"/>
          <w:szCs w:val="28"/>
        </w:rPr>
        <w:t xml:space="preserve">Порядок исполнения  бюджета сельского поселения по расходам </w:t>
      </w:r>
    </w:p>
    <w:p w:rsidR="009D3258" w:rsidRPr="009D3258" w:rsidRDefault="009D3258" w:rsidP="009D3258">
      <w:pPr>
        <w:ind w:firstLine="720"/>
        <w:jc w:val="center"/>
        <w:rPr>
          <w:snapToGrid w:val="0"/>
          <w:sz w:val="28"/>
          <w:szCs w:val="28"/>
        </w:rPr>
      </w:pPr>
      <w:r w:rsidRPr="009D3258">
        <w:rPr>
          <w:sz w:val="28"/>
          <w:szCs w:val="28"/>
        </w:rPr>
        <w:t>и источникам финансирования дефицита бюджета</w:t>
      </w:r>
      <w:r w:rsidRPr="009D3258">
        <w:rPr>
          <w:snapToGrid w:val="0"/>
          <w:sz w:val="28"/>
          <w:szCs w:val="28"/>
        </w:rPr>
        <w:t xml:space="preserve"> </w:t>
      </w:r>
      <w:r w:rsidRPr="009D3258">
        <w:rPr>
          <w:sz w:val="28"/>
          <w:szCs w:val="28"/>
        </w:rPr>
        <w:t>сельского поселения</w:t>
      </w:r>
    </w:p>
    <w:p w:rsidR="009D3258" w:rsidRPr="009D3258" w:rsidRDefault="009D3258" w:rsidP="009D3258">
      <w:pPr>
        <w:ind w:firstLine="540"/>
        <w:jc w:val="center"/>
        <w:rPr>
          <w:sz w:val="28"/>
          <w:szCs w:val="28"/>
        </w:rPr>
      </w:pPr>
    </w:p>
    <w:p w:rsidR="009D3258" w:rsidRPr="009D3258" w:rsidRDefault="009D3258" w:rsidP="009D3258">
      <w:pPr>
        <w:ind w:firstLine="540"/>
        <w:jc w:val="center"/>
        <w:rPr>
          <w:sz w:val="28"/>
          <w:szCs w:val="28"/>
        </w:rPr>
      </w:pPr>
      <w:r w:rsidRPr="009D3258">
        <w:rPr>
          <w:sz w:val="28"/>
          <w:szCs w:val="28"/>
        </w:rPr>
        <w:t>1. Общие положения</w:t>
      </w:r>
    </w:p>
    <w:p w:rsidR="009D3258" w:rsidRPr="009D3258" w:rsidRDefault="009D3258" w:rsidP="009D3258">
      <w:pPr>
        <w:ind w:firstLine="540"/>
        <w:jc w:val="both"/>
        <w:rPr>
          <w:sz w:val="28"/>
          <w:szCs w:val="28"/>
        </w:rPr>
      </w:pPr>
    </w:p>
    <w:p w:rsidR="009D3258" w:rsidRPr="009D3258" w:rsidRDefault="009D3258" w:rsidP="009D3258">
      <w:pPr>
        <w:ind w:firstLine="540"/>
        <w:jc w:val="both"/>
        <w:rPr>
          <w:sz w:val="28"/>
          <w:szCs w:val="28"/>
        </w:rPr>
      </w:pPr>
      <w:r w:rsidRPr="009D3258">
        <w:rPr>
          <w:sz w:val="28"/>
          <w:szCs w:val="28"/>
        </w:rPr>
        <w:t>1.1. Исполнение бюджета</w:t>
      </w:r>
      <w:r w:rsidRPr="009D3258">
        <w:rPr>
          <w:b/>
          <w:sz w:val="28"/>
          <w:szCs w:val="28"/>
        </w:rPr>
        <w:t xml:space="preserve"> </w:t>
      </w:r>
      <w:r w:rsidRPr="009D3258">
        <w:rPr>
          <w:sz w:val="28"/>
          <w:szCs w:val="28"/>
        </w:rPr>
        <w:t>сельского поселения по расходам и источникам финансирования дефицита бюджета сельского поселения осуществляется в соответствии со статьями 161, 219, 219</w:t>
      </w:r>
      <w:r w:rsidRPr="009D3258">
        <w:rPr>
          <w:sz w:val="28"/>
          <w:szCs w:val="28"/>
          <w:vertAlign w:val="superscript"/>
        </w:rPr>
        <w:t xml:space="preserve">2 </w:t>
      </w:r>
      <w:r w:rsidRPr="009D3258">
        <w:rPr>
          <w:sz w:val="28"/>
          <w:szCs w:val="28"/>
        </w:rPr>
        <w:t>и 226</w:t>
      </w:r>
      <w:r w:rsidRPr="009D3258">
        <w:rPr>
          <w:sz w:val="28"/>
          <w:szCs w:val="28"/>
          <w:vertAlign w:val="superscript"/>
        </w:rPr>
        <w:t>1</w:t>
      </w:r>
      <w:r w:rsidRPr="009D3258">
        <w:rPr>
          <w:sz w:val="28"/>
          <w:szCs w:val="28"/>
        </w:rPr>
        <w:t xml:space="preserve"> Бюджетного кодекса Российской Федерации на основании:</w:t>
      </w:r>
    </w:p>
    <w:p w:rsidR="009D3258" w:rsidRPr="009D3258" w:rsidRDefault="009D3258" w:rsidP="009D3258">
      <w:pPr>
        <w:ind w:firstLine="540"/>
        <w:jc w:val="both"/>
        <w:rPr>
          <w:sz w:val="28"/>
          <w:szCs w:val="28"/>
        </w:rPr>
      </w:pPr>
      <w:r w:rsidRPr="009D3258">
        <w:rPr>
          <w:sz w:val="28"/>
          <w:szCs w:val="28"/>
        </w:rPr>
        <w:t xml:space="preserve">1.1.1. Решения Собрания депутатов </w:t>
      </w:r>
      <w:proofErr w:type="spellStart"/>
      <w:r>
        <w:rPr>
          <w:sz w:val="28"/>
          <w:szCs w:val="28"/>
        </w:rPr>
        <w:t>Кринично-Лугского</w:t>
      </w:r>
      <w:proofErr w:type="spellEnd"/>
      <w:r>
        <w:rPr>
          <w:sz w:val="28"/>
          <w:szCs w:val="28"/>
        </w:rPr>
        <w:t xml:space="preserve"> сельского поселения </w:t>
      </w:r>
      <w:r w:rsidRPr="009D3258">
        <w:rPr>
          <w:sz w:val="28"/>
          <w:szCs w:val="28"/>
        </w:rPr>
        <w:t xml:space="preserve">о бюджете сельского поселения на очередной финансовый год и плановый период, правовых актов Администрации </w:t>
      </w:r>
      <w:proofErr w:type="spellStart"/>
      <w:r w:rsidRPr="009D3258">
        <w:rPr>
          <w:sz w:val="28"/>
          <w:szCs w:val="28"/>
        </w:rPr>
        <w:t>К</w:t>
      </w:r>
      <w:r>
        <w:rPr>
          <w:sz w:val="28"/>
          <w:szCs w:val="28"/>
        </w:rPr>
        <w:t>ринично-Лугского</w:t>
      </w:r>
      <w:proofErr w:type="spellEnd"/>
      <w:r w:rsidRPr="009D3258">
        <w:rPr>
          <w:sz w:val="28"/>
          <w:szCs w:val="28"/>
        </w:rPr>
        <w:t xml:space="preserve"> сельского поселения,  определяющих объемы и порядки расходования средств бюджета сельского поселения.</w:t>
      </w:r>
    </w:p>
    <w:p w:rsidR="009D3258" w:rsidRPr="009D3258" w:rsidRDefault="009D3258" w:rsidP="009D3258">
      <w:pPr>
        <w:ind w:firstLine="540"/>
        <w:jc w:val="both"/>
        <w:rPr>
          <w:sz w:val="28"/>
          <w:szCs w:val="28"/>
        </w:rPr>
      </w:pPr>
      <w:r w:rsidRPr="009D3258">
        <w:rPr>
          <w:sz w:val="28"/>
          <w:szCs w:val="28"/>
        </w:rPr>
        <w:t>1.1.2. Сводной бюджетной росписи бюджета сельского поселения.</w:t>
      </w:r>
    </w:p>
    <w:p w:rsidR="009D3258" w:rsidRPr="009D3258" w:rsidRDefault="009D3258" w:rsidP="009D3258">
      <w:pPr>
        <w:ind w:firstLine="540"/>
        <w:jc w:val="both"/>
        <w:rPr>
          <w:sz w:val="28"/>
          <w:szCs w:val="28"/>
        </w:rPr>
      </w:pPr>
      <w:r w:rsidRPr="009D3258">
        <w:rPr>
          <w:sz w:val="28"/>
          <w:szCs w:val="28"/>
        </w:rPr>
        <w:t>1.1.3. Бюджетных росписей главных распорядителей средств  бюджета сельского поселения (далее – главные распорядители) и главных администраторов источников финансирования дефицита бюджета сельского поселения (далее – главные администраторы источников), бюджетных смет учреждений.</w:t>
      </w:r>
    </w:p>
    <w:p w:rsidR="009D3258" w:rsidRPr="009D3258" w:rsidRDefault="009D3258" w:rsidP="009D3258">
      <w:pPr>
        <w:ind w:firstLine="540"/>
        <w:jc w:val="both"/>
        <w:rPr>
          <w:sz w:val="28"/>
          <w:szCs w:val="28"/>
        </w:rPr>
      </w:pPr>
      <w:r w:rsidRPr="009D3258">
        <w:rPr>
          <w:sz w:val="28"/>
          <w:szCs w:val="28"/>
        </w:rPr>
        <w:t>1.1.4. Кассового плана бюджета сельского поселения (далее – кассовый план).</w:t>
      </w:r>
    </w:p>
    <w:p w:rsidR="009D3258" w:rsidRPr="009D3258" w:rsidRDefault="009D3258" w:rsidP="009D3258">
      <w:pPr>
        <w:autoSpaceDE w:val="0"/>
        <w:autoSpaceDN w:val="0"/>
        <w:adjustRightInd w:val="0"/>
        <w:ind w:firstLine="540"/>
        <w:jc w:val="both"/>
        <w:rPr>
          <w:sz w:val="28"/>
          <w:szCs w:val="28"/>
        </w:rPr>
      </w:pPr>
      <w:r w:rsidRPr="009D3258">
        <w:rPr>
          <w:sz w:val="28"/>
          <w:szCs w:val="28"/>
        </w:rPr>
        <w:t xml:space="preserve">1.2. При исполнении бюджета сельского поселения в первоочередном порядке осуществляются расходы на выплату заработной платы работникам бюджетной сферы, на исполнение публичных нормативных и долговых обязательств </w:t>
      </w:r>
      <w:proofErr w:type="spellStart"/>
      <w:r>
        <w:rPr>
          <w:sz w:val="28"/>
          <w:szCs w:val="28"/>
        </w:rPr>
        <w:t>Кринично-Лугского</w:t>
      </w:r>
      <w:proofErr w:type="spellEnd"/>
      <w:r w:rsidRPr="009D3258">
        <w:rPr>
          <w:sz w:val="28"/>
          <w:szCs w:val="28"/>
        </w:rPr>
        <w:t xml:space="preserve"> сельского поселения, иные социальные выплаты.</w:t>
      </w:r>
    </w:p>
    <w:p w:rsidR="009D3258" w:rsidRPr="009D3258" w:rsidRDefault="009D3258" w:rsidP="009D3258">
      <w:pPr>
        <w:ind w:firstLine="540"/>
        <w:jc w:val="center"/>
        <w:rPr>
          <w:b/>
          <w:sz w:val="28"/>
          <w:szCs w:val="28"/>
        </w:rPr>
      </w:pPr>
    </w:p>
    <w:p w:rsidR="009D3258" w:rsidRPr="001132AD" w:rsidRDefault="009D3258" w:rsidP="009D3258">
      <w:pPr>
        <w:ind w:firstLine="720"/>
        <w:jc w:val="center"/>
        <w:rPr>
          <w:snapToGrid w:val="0"/>
          <w:sz w:val="28"/>
          <w:szCs w:val="28"/>
        </w:rPr>
      </w:pPr>
      <w:r w:rsidRPr="001132AD">
        <w:rPr>
          <w:snapToGrid w:val="0"/>
          <w:sz w:val="28"/>
          <w:szCs w:val="28"/>
        </w:rPr>
        <w:t xml:space="preserve">2. Порядок доведения предельных объемов оплаты денежных обязательств </w:t>
      </w:r>
    </w:p>
    <w:p w:rsidR="009D3258" w:rsidRPr="009D3258" w:rsidRDefault="009D3258" w:rsidP="009D3258">
      <w:pPr>
        <w:ind w:firstLine="720"/>
        <w:jc w:val="center"/>
        <w:rPr>
          <w:b/>
          <w:sz w:val="28"/>
          <w:szCs w:val="28"/>
        </w:rPr>
      </w:pPr>
    </w:p>
    <w:p w:rsidR="009D3258" w:rsidRPr="009D3258" w:rsidRDefault="009D3258" w:rsidP="009D3258">
      <w:pPr>
        <w:widowControl w:val="0"/>
        <w:ind w:firstLine="709"/>
        <w:jc w:val="both"/>
        <w:rPr>
          <w:sz w:val="28"/>
          <w:szCs w:val="28"/>
        </w:rPr>
      </w:pPr>
      <w:r w:rsidRPr="009D3258">
        <w:rPr>
          <w:sz w:val="28"/>
          <w:szCs w:val="28"/>
        </w:rPr>
        <w:t xml:space="preserve">2.1. Администрация </w:t>
      </w:r>
      <w:proofErr w:type="spellStart"/>
      <w:r>
        <w:rPr>
          <w:sz w:val="28"/>
          <w:szCs w:val="28"/>
        </w:rPr>
        <w:t>Кринично-Лугского</w:t>
      </w:r>
      <w:proofErr w:type="spellEnd"/>
      <w:r>
        <w:rPr>
          <w:sz w:val="28"/>
          <w:szCs w:val="28"/>
        </w:rPr>
        <w:t xml:space="preserve"> сельского поселения </w:t>
      </w:r>
      <w:r w:rsidRPr="009D3258">
        <w:rPr>
          <w:sz w:val="28"/>
          <w:szCs w:val="28"/>
        </w:rPr>
        <w:t xml:space="preserve">(далее – Администрация) осуществляет доведение главным распорядителям и получателям </w:t>
      </w:r>
      <w:proofErr w:type="gramStart"/>
      <w:r w:rsidRPr="009D3258">
        <w:rPr>
          <w:sz w:val="28"/>
          <w:szCs w:val="28"/>
        </w:rPr>
        <w:t>средств бюджета сельского поселения предельных объемов оплаты денежных обязательств</w:t>
      </w:r>
      <w:proofErr w:type="gramEnd"/>
      <w:r w:rsidRPr="009D3258">
        <w:t xml:space="preserve"> </w:t>
      </w:r>
      <w:r w:rsidRPr="009D3258">
        <w:rPr>
          <w:sz w:val="28"/>
          <w:szCs w:val="28"/>
        </w:rPr>
        <w:t xml:space="preserve">в следующем порядке. </w:t>
      </w:r>
    </w:p>
    <w:p w:rsidR="009D3258" w:rsidRPr="009D3258" w:rsidRDefault="009D3258" w:rsidP="009D3258">
      <w:pPr>
        <w:widowControl w:val="0"/>
        <w:ind w:firstLine="720"/>
        <w:jc w:val="both"/>
        <w:rPr>
          <w:sz w:val="28"/>
          <w:szCs w:val="28"/>
        </w:rPr>
      </w:pPr>
      <w:r w:rsidRPr="009D3258">
        <w:rPr>
          <w:sz w:val="28"/>
          <w:szCs w:val="28"/>
        </w:rPr>
        <w:t xml:space="preserve">2.1.1. </w:t>
      </w:r>
      <w:proofErr w:type="gramStart"/>
      <w:r w:rsidRPr="009D3258">
        <w:rPr>
          <w:sz w:val="28"/>
          <w:szCs w:val="28"/>
        </w:rPr>
        <w:t xml:space="preserve">Сектор экономики и финансов Администрации </w:t>
      </w:r>
      <w:proofErr w:type="spellStart"/>
      <w:r>
        <w:rPr>
          <w:sz w:val="28"/>
          <w:szCs w:val="28"/>
        </w:rPr>
        <w:t>Кринично-Лугского</w:t>
      </w:r>
      <w:proofErr w:type="spellEnd"/>
      <w:r>
        <w:rPr>
          <w:sz w:val="28"/>
          <w:szCs w:val="28"/>
        </w:rPr>
        <w:t xml:space="preserve"> сельского поселения </w:t>
      </w:r>
      <w:r w:rsidRPr="009D3258">
        <w:rPr>
          <w:sz w:val="28"/>
          <w:szCs w:val="28"/>
        </w:rPr>
        <w:t xml:space="preserve">на основании прошедших контроль в </w:t>
      </w:r>
      <w:r w:rsidRPr="009D3258">
        <w:rPr>
          <w:sz w:val="28"/>
          <w:szCs w:val="28"/>
        </w:rPr>
        <w:lastRenderedPageBreak/>
        <w:t xml:space="preserve">соответствии с Порядком санкционирования оплаты денежных обязательств получателей средств бюджета сельского поселения и главных администраторов источников финансирования дефицита бюджета сельского поселения, утвержденным постановлением Администрации </w:t>
      </w:r>
      <w:proofErr w:type="spellStart"/>
      <w:r>
        <w:rPr>
          <w:sz w:val="28"/>
          <w:szCs w:val="28"/>
        </w:rPr>
        <w:t>Кринично-Лугского</w:t>
      </w:r>
      <w:proofErr w:type="spellEnd"/>
      <w:r>
        <w:rPr>
          <w:sz w:val="28"/>
          <w:szCs w:val="28"/>
        </w:rPr>
        <w:t xml:space="preserve"> сельского поселения </w:t>
      </w:r>
      <w:r w:rsidRPr="009D3258">
        <w:rPr>
          <w:sz w:val="28"/>
          <w:szCs w:val="28"/>
        </w:rPr>
        <w:t xml:space="preserve">от </w:t>
      </w:r>
      <w:r w:rsidR="00B61373">
        <w:rPr>
          <w:sz w:val="28"/>
          <w:szCs w:val="28"/>
        </w:rPr>
        <w:t>24</w:t>
      </w:r>
      <w:r w:rsidRPr="009D3258">
        <w:rPr>
          <w:sz w:val="28"/>
          <w:szCs w:val="28"/>
        </w:rPr>
        <w:t>.0</w:t>
      </w:r>
      <w:r w:rsidR="00B61373">
        <w:rPr>
          <w:sz w:val="28"/>
          <w:szCs w:val="28"/>
        </w:rPr>
        <w:t>2</w:t>
      </w:r>
      <w:r w:rsidRPr="009D3258">
        <w:rPr>
          <w:sz w:val="28"/>
          <w:szCs w:val="28"/>
        </w:rPr>
        <w:t xml:space="preserve">.2014 № </w:t>
      </w:r>
      <w:r w:rsidR="00B61373">
        <w:rPr>
          <w:sz w:val="28"/>
          <w:szCs w:val="28"/>
        </w:rPr>
        <w:t>43</w:t>
      </w:r>
      <w:r w:rsidRPr="009D3258">
        <w:rPr>
          <w:sz w:val="28"/>
          <w:szCs w:val="28"/>
        </w:rPr>
        <w:t xml:space="preserve"> (далее – Порядок санкционирования), заявок на оплату расходов формирует уведомления о предельных объемах финансирования (далее – УПОФ) по расходам:</w:t>
      </w:r>
      <w:proofErr w:type="gramEnd"/>
    </w:p>
    <w:p w:rsidR="009D3258" w:rsidRPr="009D3258" w:rsidRDefault="009D3258" w:rsidP="009D3258">
      <w:pPr>
        <w:widowControl w:val="0"/>
        <w:ind w:firstLine="720"/>
        <w:jc w:val="both"/>
        <w:rPr>
          <w:sz w:val="28"/>
          <w:szCs w:val="28"/>
        </w:rPr>
      </w:pPr>
    </w:p>
    <w:p w:rsidR="009D3258" w:rsidRPr="009D3258" w:rsidRDefault="009D3258" w:rsidP="009D3258">
      <w:pPr>
        <w:widowControl w:val="0"/>
        <w:ind w:firstLine="720"/>
        <w:jc w:val="both"/>
        <w:rPr>
          <w:sz w:val="28"/>
          <w:szCs w:val="28"/>
        </w:rPr>
      </w:pPr>
      <w:r w:rsidRPr="009D3258">
        <w:rPr>
          <w:sz w:val="28"/>
          <w:szCs w:val="28"/>
        </w:rPr>
        <w:t>за счет средств бюджета сельского поселения в пределах остатка средств на едином счете бюджета сельского поселения, доступного к распределению;</w:t>
      </w:r>
    </w:p>
    <w:p w:rsidR="009D3258" w:rsidRPr="009D3258" w:rsidRDefault="009D3258" w:rsidP="009D3258">
      <w:pPr>
        <w:widowControl w:val="0"/>
        <w:ind w:firstLine="720"/>
        <w:jc w:val="both"/>
        <w:rPr>
          <w:sz w:val="28"/>
          <w:szCs w:val="28"/>
        </w:rPr>
      </w:pPr>
      <w:r w:rsidRPr="009D3258">
        <w:rPr>
          <w:sz w:val="28"/>
          <w:szCs w:val="28"/>
        </w:rPr>
        <w:t>за счет целевых сре</w:t>
      </w:r>
      <w:proofErr w:type="gramStart"/>
      <w:r w:rsidRPr="009D3258">
        <w:rPr>
          <w:sz w:val="28"/>
          <w:szCs w:val="28"/>
        </w:rPr>
        <w:t>дств в пр</w:t>
      </w:r>
      <w:proofErr w:type="gramEnd"/>
      <w:r w:rsidRPr="009D3258">
        <w:rPr>
          <w:sz w:val="28"/>
          <w:szCs w:val="28"/>
        </w:rPr>
        <w:t>еделах остатков целевых средств или неиспользованных лимитов бюджетных обязательств и предельных объемов финансирования, отраженных на лицевых счетах по переданным полномочиям получателей средств областного бюджета.</w:t>
      </w:r>
    </w:p>
    <w:p w:rsidR="009D3258" w:rsidRPr="009D3258" w:rsidRDefault="009D3258" w:rsidP="009D3258">
      <w:pPr>
        <w:widowControl w:val="0"/>
        <w:ind w:firstLine="709"/>
        <w:jc w:val="both"/>
        <w:rPr>
          <w:sz w:val="28"/>
          <w:szCs w:val="28"/>
        </w:rPr>
      </w:pPr>
      <w:r w:rsidRPr="009D3258">
        <w:rPr>
          <w:sz w:val="28"/>
          <w:szCs w:val="28"/>
        </w:rPr>
        <w:t xml:space="preserve">2.2. </w:t>
      </w:r>
      <w:proofErr w:type="gramStart"/>
      <w:r w:rsidRPr="009D3258">
        <w:rPr>
          <w:sz w:val="28"/>
          <w:szCs w:val="28"/>
        </w:rPr>
        <w:t xml:space="preserve">Для осуществления операций по кассовым расходам за счет целевых областных средств, которые отражаются на лицевых счетах получателей бюджетных средств, открытых в УФК по РО, получатели средств бюджета сельского поселения после доведения Администрацией </w:t>
      </w:r>
      <w:proofErr w:type="spellStart"/>
      <w:r>
        <w:rPr>
          <w:sz w:val="28"/>
          <w:szCs w:val="28"/>
        </w:rPr>
        <w:t>Кринично-Лугского</w:t>
      </w:r>
      <w:proofErr w:type="spellEnd"/>
      <w:r>
        <w:rPr>
          <w:sz w:val="28"/>
          <w:szCs w:val="28"/>
        </w:rPr>
        <w:t xml:space="preserve"> сельского поселения </w:t>
      </w:r>
      <w:r w:rsidRPr="009D3258">
        <w:rPr>
          <w:sz w:val="28"/>
          <w:szCs w:val="28"/>
        </w:rPr>
        <w:t>на указанные лицевые счета предельных объемов оплаты денежных обязательств направляют в УФК по РО заявки на кассовый расход.</w:t>
      </w:r>
      <w:proofErr w:type="gramEnd"/>
    </w:p>
    <w:p w:rsidR="009D3258" w:rsidRPr="009D3258" w:rsidRDefault="009D3258" w:rsidP="009D3258">
      <w:pPr>
        <w:widowControl w:val="0"/>
        <w:ind w:firstLine="709"/>
        <w:jc w:val="both"/>
        <w:rPr>
          <w:sz w:val="28"/>
          <w:szCs w:val="28"/>
        </w:rPr>
      </w:pPr>
      <w:r w:rsidRPr="009D3258">
        <w:rPr>
          <w:sz w:val="28"/>
          <w:szCs w:val="28"/>
        </w:rPr>
        <w:t>2.3. В случае получения из</w:t>
      </w:r>
      <w:r w:rsidRPr="009D3258">
        <w:rPr>
          <w:i/>
          <w:sz w:val="28"/>
          <w:szCs w:val="28"/>
        </w:rPr>
        <w:t xml:space="preserve"> </w:t>
      </w:r>
      <w:r w:rsidRPr="009D3258">
        <w:rPr>
          <w:sz w:val="28"/>
          <w:szCs w:val="28"/>
        </w:rPr>
        <w:t xml:space="preserve">УФК по РО протокола об аннулированных расходных расписаниях, платежных поручениях сектор экономики и финансов осуществляет отказ с указанием причин отказа заявок на оплату расходов и платежных поручений. </w:t>
      </w:r>
    </w:p>
    <w:p w:rsidR="009D3258" w:rsidRPr="009D3258" w:rsidRDefault="009D3258" w:rsidP="009D3258">
      <w:pPr>
        <w:widowControl w:val="0"/>
        <w:ind w:firstLine="709"/>
        <w:jc w:val="both"/>
        <w:rPr>
          <w:sz w:val="28"/>
          <w:szCs w:val="28"/>
        </w:rPr>
      </w:pPr>
      <w:r w:rsidRPr="009D3258">
        <w:rPr>
          <w:sz w:val="28"/>
          <w:szCs w:val="28"/>
        </w:rPr>
        <w:t xml:space="preserve">2.4.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в Администрацию заявка на оплату расходов с типом операции «Без доведения объемов финансирования». </w:t>
      </w:r>
    </w:p>
    <w:p w:rsidR="009D3258" w:rsidRPr="009D3258" w:rsidRDefault="009D3258" w:rsidP="009D3258">
      <w:pPr>
        <w:widowControl w:val="0"/>
        <w:ind w:firstLine="709"/>
        <w:jc w:val="both"/>
        <w:rPr>
          <w:sz w:val="28"/>
          <w:szCs w:val="28"/>
        </w:rPr>
      </w:pPr>
      <w:r w:rsidRPr="009D3258">
        <w:rPr>
          <w:sz w:val="28"/>
          <w:szCs w:val="28"/>
        </w:rPr>
        <w:t>В остальных случаях осуществляется отзыв предельных объемов оплаты денежных обязательств в порядке, установленном пунктом 2.5 настоящего Порядка.</w:t>
      </w:r>
    </w:p>
    <w:p w:rsidR="009D3258" w:rsidRPr="009D3258" w:rsidRDefault="009D3258" w:rsidP="009D3258">
      <w:pPr>
        <w:widowControl w:val="0"/>
        <w:tabs>
          <w:tab w:val="left" w:pos="5760"/>
        </w:tabs>
        <w:ind w:firstLine="709"/>
        <w:jc w:val="both"/>
        <w:rPr>
          <w:sz w:val="28"/>
          <w:szCs w:val="28"/>
        </w:rPr>
      </w:pPr>
      <w:r w:rsidRPr="009D3258">
        <w:rPr>
          <w:sz w:val="28"/>
          <w:szCs w:val="28"/>
        </w:rPr>
        <w:t>2.5. 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w:t>
      </w:r>
    </w:p>
    <w:p w:rsidR="009D3258" w:rsidRPr="009D3258" w:rsidRDefault="009D3258" w:rsidP="009D3258">
      <w:pPr>
        <w:widowControl w:val="0"/>
        <w:tabs>
          <w:tab w:val="left" w:pos="5760"/>
        </w:tabs>
        <w:ind w:firstLine="709"/>
        <w:jc w:val="both"/>
        <w:rPr>
          <w:sz w:val="28"/>
          <w:szCs w:val="28"/>
        </w:rPr>
      </w:pPr>
      <w:r w:rsidRPr="009D3258">
        <w:rPr>
          <w:sz w:val="28"/>
          <w:szCs w:val="28"/>
        </w:rPr>
        <w:t>Главные распорядители формируют и направляют в Администрацию  распоряжения на возврат финансирования с указанием в поле «Основание» причин отзыва и реквизитов уведомления о возврате сре</w:t>
      </w:r>
      <w:proofErr w:type="gramStart"/>
      <w:r w:rsidRPr="009D3258">
        <w:rPr>
          <w:sz w:val="28"/>
          <w:szCs w:val="28"/>
        </w:rPr>
        <w:t>дств в б</w:t>
      </w:r>
      <w:proofErr w:type="gramEnd"/>
      <w:r w:rsidRPr="009D3258">
        <w:rPr>
          <w:sz w:val="28"/>
          <w:szCs w:val="28"/>
        </w:rPr>
        <w:t>юджет (при наличии).</w:t>
      </w:r>
    </w:p>
    <w:p w:rsidR="009D3258" w:rsidRPr="009D3258" w:rsidRDefault="009D3258" w:rsidP="009D3258">
      <w:pPr>
        <w:widowControl w:val="0"/>
        <w:tabs>
          <w:tab w:val="left" w:pos="5760"/>
        </w:tabs>
        <w:ind w:firstLine="709"/>
        <w:jc w:val="both"/>
        <w:rPr>
          <w:sz w:val="28"/>
          <w:szCs w:val="28"/>
        </w:rPr>
      </w:pPr>
      <w:r w:rsidRPr="009D3258">
        <w:rPr>
          <w:sz w:val="28"/>
          <w:szCs w:val="28"/>
        </w:rPr>
        <w:t>2.6. Для уточнения операций по</w:t>
      </w:r>
      <w:r w:rsidRPr="009D3258">
        <w:rPr>
          <w:b/>
          <w:sz w:val="28"/>
          <w:szCs w:val="28"/>
        </w:rPr>
        <w:t xml:space="preserve"> </w:t>
      </w:r>
      <w:r w:rsidRPr="009D3258">
        <w:rPr>
          <w:sz w:val="28"/>
          <w:szCs w:val="28"/>
        </w:rPr>
        <w:t>кассовым выплатам, которые учитываются на лицевых счетах, открытых в Администрации,</w:t>
      </w:r>
      <w:r w:rsidRPr="009D3258">
        <w:rPr>
          <w:b/>
          <w:sz w:val="28"/>
          <w:szCs w:val="28"/>
        </w:rPr>
        <w:t xml:space="preserve"> </w:t>
      </w:r>
      <w:r w:rsidRPr="009D3258">
        <w:rPr>
          <w:sz w:val="28"/>
          <w:szCs w:val="28"/>
        </w:rPr>
        <w:t>получатели средств формируют и направляют в Администрацию справки по расходам, доведенные до статуса «Согласование».</w:t>
      </w:r>
    </w:p>
    <w:p w:rsidR="009D3258" w:rsidRPr="009D3258" w:rsidRDefault="009D3258" w:rsidP="009D3258">
      <w:pPr>
        <w:widowControl w:val="0"/>
        <w:autoSpaceDE w:val="0"/>
        <w:autoSpaceDN w:val="0"/>
        <w:adjustRightInd w:val="0"/>
        <w:ind w:firstLine="709"/>
        <w:jc w:val="both"/>
        <w:rPr>
          <w:sz w:val="28"/>
          <w:szCs w:val="28"/>
        </w:rPr>
      </w:pPr>
      <w:r w:rsidRPr="009D3258">
        <w:rPr>
          <w:sz w:val="28"/>
          <w:szCs w:val="28"/>
        </w:rPr>
        <w:lastRenderedPageBreak/>
        <w:t xml:space="preserve">Специалисты на основании прошедших проверку справок формируют уведомления об уточнении вида и принадлежности </w:t>
      </w:r>
      <w:proofErr w:type="gramStart"/>
      <w:r w:rsidRPr="009D3258">
        <w:rPr>
          <w:sz w:val="28"/>
          <w:szCs w:val="28"/>
        </w:rPr>
        <w:t>платежа</w:t>
      </w:r>
      <w:proofErr w:type="gramEnd"/>
      <w:r w:rsidRPr="009D3258">
        <w:rPr>
          <w:sz w:val="28"/>
          <w:szCs w:val="28"/>
        </w:rPr>
        <w:t xml:space="preserve"> и обеспечивает  направление уведомлений в УФК по РО.</w:t>
      </w:r>
    </w:p>
    <w:p w:rsidR="009D3258" w:rsidRPr="009D3258" w:rsidRDefault="009D3258" w:rsidP="009D3258">
      <w:pPr>
        <w:widowControl w:val="0"/>
        <w:tabs>
          <w:tab w:val="left" w:pos="5760"/>
        </w:tabs>
        <w:ind w:firstLine="709"/>
        <w:jc w:val="both"/>
        <w:rPr>
          <w:sz w:val="28"/>
          <w:szCs w:val="28"/>
        </w:rPr>
      </w:pPr>
      <w:r w:rsidRPr="009D3258">
        <w:rPr>
          <w:sz w:val="28"/>
          <w:szCs w:val="28"/>
        </w:rPr>
        <w:t>2.6.1. Для уточнения кассовых выплат, произведенных в предыдущие месяцы, главные распорядители (получатели) формируют справки по расходам (заявки на финансирование) датой последнего рабочего дня месяца, в котором были произведены указанные выплаты.</w:t>
      </w:r>
    </w:p>
    <w:p w:rsidR="009D3258" w:rsidRPr="009D3258" w:rsidRDefault="009D3258" w:rsidP="009D3258">
      <w:pPr>
        <w:ind w:firstLine="708"/>
        <w:jc w:val="both"/>
        <w:rPr>
          <w:sz w:val="28"/>
          <w:szCs w:val="28"/>
        </w:rPr>
      </w:pPr>
      <w:r w:rsidRPr="009D3258">
        <w:rPr>
          <w:sz w:val="28"/>
          <w:szCs w:val="28"/>
        </w:rPr>
        <w:t>2.7. Заявки на оплату расходов, заявки на финансирование по кассовому плану текущего месяца направляются в сектор экономики и финансов   бюджета сельского поселения до 15 часов  предпоследнего рабочего дня текущего месяца. Заявки на оплату расходов в части межбюджетных трансфертов направляются сектор экономики и финансов за 3 рабочих дня до завершения текущего месяца.</w:t>
      </w: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widowControl w:val="0"/>
        <w:autoSpaceDE w:val="0"/>
        <w:autoSpaceDN w:val="0"/>
        <w:adjustRightInd w:val="0"/>
        <w:ind w:firstLine="709"/>
        <w:jc w:val="both"/>
        <w:rPr>
          <w:sz w:val="28"/>
          <w:szCs w:val="28"/>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9D3258" w:rsidRPr="009D3258" w:rsidRDefault="009D3258" w:rsidP="009D3258">
      <w:pPr>
        <w:ind w:firstLine="6300"/>
        <w:jc w:val="center"/>
        <w:rPr>
          <w:sz w:val="28"/>
          <w:szCs w:val="28"/>
          <w:lang w:val="x-none" w:eastAsia="x-none"/>
        </w:rPr>
      </w:pPr>
    </w:p>
    <w:p w:rsidR="001132AD" w:rsidRDefault="001132AD" w:rsidP="009D3258">
      <w:pPr>
        <w:ind w:firstLine="6300"/>
        <w:jc w:val="center"/>
        <w:rPr>
          <w:sz w:val="28"/>
          <w:szCs w:val="28"/>
          <w:lang w:eastAsia="x-none"/>
        </w:rPr>
      </w:pPr>
    </w:p>
    <w:p w:rsidR="009D3258" w:rsidRPr="009D3258" w:rsidRDefault="009D3258" w:rsidP="009D3258">
      <w:pPr>
        <w:ind w:firstLine="6300"/>
        <w:jc w:val="center"/>
        <w:rPr>
          <w:sz w:val="28"/>
          <w:szCs w:val="28"/>
          <w:lang w:val="x-none" w:eastAsia="x-none"/>
        </w:rPr>
      </w:pPr>
      <w:r w:rsidRPr="009D3258">
        <w:rPr>
          <w:sz w:val="28"/>
          <w:szCs w:val="28"/>
          <w:lang w:val="x-none" w:eastAsia="x-none"/>
        </w:rPr>
        <w:t>Приложение №</w:t>
      </w:r>
      <w:r w:rsidRPr="009D3258">
        <w:rPr>
          <w:b/>
          <w:sz w:val="28"/>
          <w:szCs w:val="28"/>
          <w:lang w:val="x-none" w:eastAsia="x-none"/>
        </w:rPr>
        <w:t xml:space="preserve"> </w:t>
      </w:r>
      <w:r w:rsidRPr="009D3258">
        <w:rPr>
          <w:sz w:val="28"/>
          <w:szCs w:val="28"/>
          <w:lang w:val="x-none" w:eastAsia="x-none"/>
        </w:rPr>
        <w:t xml:space="preserve">2 </w:t>
      </w:r>
    </w:p>
    <w:p w:rsidR="009D3258" w:rsidRPr="009D3258" w:rsidRDefault="009D3258" w:rsidP="009D3258">
      <w:pPr>
        <w:ind w:firstLine="698"/>
        <w:jc w:val="right"/>
        <w:rPr>
          <w:rFonts w:eastAsia="Arial"/>
          <w:sz w:val="28"/>
          <w:szCs w:val="28"/>
          <w:lang w:bidi="ru-RU"/>
        </w:rPr>
      </w:pPr>
      <w:r w:rsidRPr="009D3258">
        <w:rPr>
          <w:rFonts w:eastAsia="Arial"/>
          <w:bCs/>
          <w:color w:val="000000"/>
          <w:sz w:val="28"/>
          <w:szCs w:val="28"/>
          <w:lang w:bidi="ru-RU"/>
        </w:rPr>
        <w:t xml:space="preserve">к </w:t>
      </w:r>
      <w:r w:rsidRPr="009D3258">
        <w:rPr>
          <w:rFonts w:eastAsia="Arial"/>
          <w:sz w:val="28"/>
          <w:szCs w:val="28"/>
          <w:lang w:bidi="ru-RU"/>
        </w:rPr>
        <w:t>постановлению Администрации</w:t>
      </w:r>
    </w:p>
    <w:p w:rsidR="009D3258" w:rsidRPr="009D3258" w:rsidRDefault="009D3258" w:rsidP="009D3258">
      <w:pPr>
        <w:widowControl w:val="0"/>
        <w:suppressAutoHyphens/>
        <w:autoSpaceDE w:val="0"/>
        <w:ind w:firstLine="698"/>
        <w:jc w:val="right"/>
        <w:rPr>
          <w:rFonts w:eastAsia="Arial"/>
          <w:sz w:val="28"/>
          <w:szCs w:val="28"/>
          <w:lang w:bidi="ru-RU"/>
        </w:rPr>
      </w:pPr>
      <w:proofErr w:type="spellStart"/>
      <w:r w:rsidRPr="009D3258">
        <w:rPr>
          <w:rFonts w:eastAsia="Arial"/>
          <w:sz w:val="28"/>
          <w:szCs w:val="28"/>
          <w:lang w:bidi="ru-RU"/>
        </w:rPr>
        <w:t>К</w:t>
      </w:r>
      <w:r>
        <w:rPr>
          <w:rFonts w:eastAsia="Arial"/>
          <w:sz w:val="28"/>
          <w:szCs w:val="28"/>
          <w:lang w:bidi="ru-RU"/>
        </w:rPr>
        <w:t>ринично-Лугского</w:t>
      </w:r>
      <w:proofErr w:type="spellEnd"/>
      <w:r w:rsidRPr="009D3258">
        <w:rPr>
          <w:rFonts w:eastAsia="Arial"/>
          <w:sz w:val="28"/>
          <w:szCs w:val="28"/>
          <w:lang w:bidi="ru-RU"/>
        </w:rPr>
        <w:t xml:space="preserve"> сельского поселения</w:t>
      </w:r>
    </w:p>
    <w:p w:rsidR="009D3258" w:rsidRPr="009D3258" w:rsidRDefault="009D3258" w:rsidP="009D3258">
      <w:pPr>
        <w:jc w:val="right"/>
        <w:rPr>
          <w:sz w:val="28"/>
          <w:szCs w:val="28"/>
        </w:rPr>
      </w:pPr>
      <w:r w:rsidRPr="009D3258">
        <w:rPr>
          <w:rFonts w:eastAsia="Arial"/>
          <w:sz w:val="28"/>
          <w:szCs w:val="28"/>
          <w:lang w:bidi="ru-RU"/>
        </w:rPr>
        <w:t xml:space="preserve">                                                                            от 16.0</w:t>
      </w:r>
      <w:r w:rsidR="001132AD">
        <w:rPr>
          <w:rFonts w:eastAsia="Arial"/>
          <w:sz w:val="28"/>
          <w:szCs w:val="28"/>
          <w:lang w:bidi="ru-RU"/>
        </w:rPr>
        <w:t>8</w:t>
      </w:r>
      <w:r w:rsidRPr="009D3258">
        <w:rPr>
          <w:rFonts w:eastAsia="Arial"/>
          <w:sz w:val="28"/>
          <w:szCs w:val="28"/>
          <w:lang w:bidi="ru-RU"/>
        </w:rPr>
        <w:t>.2017 № 1</w:t>
      </w:r>
      <w:r w:rsidR="001132AD">
        <w:rPr>
          <w:rFonts w:eastAsia="Arial"/>
          <w:sz w:val="28"/>
          <w:szCs w:val="28"/>
          <w:lang w:bidi="ru-RU"/>
        </w:rPr>
        <w:t>18</w:t>
      </w:r>
    </w:p>
    <w:p w:rsidR="009D3258" w:rsidRPr="009D3258" w:rsidRDefault="009D3258" w:rsidP="009D3258">
      <w:pPr>
        <w:spacing w:after="120"/>
        <w:rPr>
          <w:szCs w:val="28"/>
          <w:lang w:val="x-none" w:eastAsia="x-none"/>
        </w:rPr>
      </w:pPr>
    </w:p>
    <w:p w:rsidR="009D3258" w:rsidRPr="001132AD" w:rsidRDefault="009D3258" w:rsidP="009D3258">
      <w:pPr>
        <w:spacing w:after="120"/>
        <w:jc w:val="center"/>
        <w:rPr>
          <w:sz w:val="28"/>
          <w:szCs w:val="28"/>
          <w:lang w:val="x-none" w:eastAsia="x-none"/>
        </w:rPr>
      </w:pPr>
      <w:r w:rsidRPr="001132AD">
        <w:rPr>
          <w:sz w:val="28"/>
          <w:szCs w:val="28"/>
          <w:lang w:val="x-none" w:eastAsia="x-none"/>
        </w:rPr>
        <w:t>Порядок составления и ведения кассового плана бюджета  сельского поселения</w:t>
      </w:r>
    </w:p>
    <w:p w:rsidR="009D3258" w:rsidRPr="001132AD" w:rsidRDefault="009D3258" w:rsidP="009D3258">
      <w:pPr>
        <w:spacing w:after="120"/>
        <w:jc w:val="center"/>
        <w:rPr>
          <w:sz w:val="28"/>
          <w:szCs w:val="28"/>
          <w:lang w:val="x-none" w:eastAsia="x-none"/>
        </w:rPr>
      </w:pPr>
    </w:p>
    <w:p w:rsidR="009D3258" w:rsidRPr="001132AD" w:rsidRDefault="009D3258" w:rsidP="009D3258">
      <w:pPr>
        <w:numPr>
          <w:ilvl w:val="0"/>
          <w:numId w:val="12"/>
        </w:numPr>
        <w:spacing w:after="120"/>
        <w:jc w:val="center"/>
        <w:rPr>
          <w:sz w:val="28"/>
          <w:szCs w:val="28"/>
          <w:lang w:val="x-none" w:eastAsia="x-none"/>
        </w:rPr>
      </w:pPr>
      <w:r w:rsidRPr="001132AD">
        <w:rPr>
          <w:sz w:val="28"/>
          <w:szCs w:val="28"/>
          <w:lang w:val="x-none" w:eastAsia="x-none"/>
        </w:rPr>
        <w:t>Общие положения</w:t>
      </w:r>
    </w:p>
    <w:p w:rsidR="009D3258" w:rsidRPr="009D3258" w:rsidRDefault="009D3258" w:rsidP="009D3258">
      <w:pPr>
        <w:spacing w:after="120"/>
        <w:jc w:val="center"/>
        <w:rPr>
          <w:b/>
          <w:szCs w:val="28"/>
          <w:lang w:val="x-none" w:eastAsia="x-none"/>
        </w:rPr>
      </w:pPr>
    </w:p>
    <w:p w:rsidR="009D3258" w:rsidRPr="009D3258" w:rsidRDefault="009D3258" w:rsidP="009D3258">
      <w:pPr>
        <w:ind w:firstLine="708"/>
        <w:jc w:val="both"/>
        <w:rPr>
          <w:sz w:val="28"/>
          <w:szCs w:val="28"/>
          <w:lang w:val="x-none" w:eastAsia="x-none"/>
        </w:rPr>
      </w:pPr>
      <w:r w:rsidRPr="009D3258">
        <w:rPr>
          <w:sz w:val="28"/>
          <w:szCs w:val="28"/>
          <w:lang w:val="x-none" w:eastAsia="x-none"/>
        </w:rPr>
        <w:t>1.1.</w:t>
      </w:r>
      <w:r w:rsidRPr="009D3258">
        <w:rPr>
          <w:sz w:val="28"/>
          <w:szCs w:val="28"/>
          <w:lang w:val="x-none" w:eastAsia="x-none"/>
        </w:rPr>
        <w:tab/>
        <w:t>Составление и ведение кассового плана осуществляется в соответствии со статьей 217</w:t>
      </w:r>
      <w:r w:rsidRPr="009D3258">
        <w:rPr>
          <w:sz w:val="28"/>
          <w:szCs w:val="28"/>
          <w:vertAlign w:val="superscript"/>
          <w:lang w:val="x-none" w:eastAsia="x-none"/>
        </w:rPr>
        <w:t>1</w:t>
      </w:r>
      <w:r w:rsidRPr="009D3258">
        <w:rPr>
          <w:sz w:val="28"/>
          <w:szCs w:val="28"/>
          <w:lang w:val="x-none" w:eastAsia="x-none"/>
        </w:rPr>
        <w:t xml:space="preserve"> Бюджетного кодекса Российской Федерации. </w:t>
      </w:r>
    </w:p>
    <w:p w:rsidR="009D3258" w:rsidRPr="009D3258" w:rsidRDefault="009D3258" w:rsidP="009D3258">
      <w:pPr>
        <w:ind w:firstLine="720"/>
        <w:jc w:val="both"/>
        <w:rPr>
          <w:sz w:val="28"/>
          <w:szCs w:val="28"/>
        </w:rPr>
      </w:pPr>
      <w:r w:rsidRPr="009D3258">
        <w:rPr>
          <w:sz w:val="28"/>
          <w:szCs w:val="28"/>
        </w:rPr>
        <w:t xml:space="preserve">1.2. </w:t>
      </w:r>
      <w:proofErr w:type="gramStart"/>
      <w:r w:rsidRPr="009D3258">
        <w:rPr>
          <w:sz w:val="28"/>
          <w:szCs w:val="28"/>
        </w:rPr>
        <w:t>Кассовый план составляется на календарный месяц на основании показателей по доходам, межбюджетных трансфертов областного бюджета, имеющих целевое назначение, прогноза ожидаемого остатка средств на счете бюджета сельского поселения на начало планируемого месяца (в том числе за счет нецелевых средств, целевых межбюджетных трансфертов,), по расходам (в том числе за счет прогнозируемого остатка целевых межбюджетных трансфертов), источникам финансирования дефицита бюджета сельского поселения, рассчитанных</w:t>
      </w:r>
      <w:proofErr w:type="gramEnd"/>
      <w:r w:rsidRPr="009D3258">
        <w:rPr>
          <w:sz w:val="28"/>
          <w:szCs w:val="28"/>
        </w:rPr>
        <w:t xml:space="preserve"> в порядке, установленном разделом 2 Порядка составления и ведения кассового плана бюджета сельского поселения (далее – Порядок). Межбюджетные трансферты областного бюджета, имеющие целевое назначение и учитываемые на лицевых счетах по переданным полномочиям получателей средств бюджета сельского поселения, отражаются в кассовом плане по доходам в размере заявленных главными распорядителями расходов за счет указанных сре</w:t>
      </w:r>
      <w:proofErr w:type="gramStart"/>
      <w:r w:rsidRPr="009D3258">
        <w:rPr>
          <w:sz w:val="28"/>
          <w:szCs w:val="28"/>
        </w:rPr>
        <w:t>дств в пр</w:t>
      </w:r>
      <w:proofErr w:type="gramEnd"/>
      <w:r w:rsidRPr="009D3258">
        <w:rPr>
          <w:sz w:val="28"/>
          <w:szCs w:val="28"/>
        </w:rPr>
        <w:t>еделах остатков неиспользованных лимитов бюджетных обязательств и предельных объемов финансирования.</w:t>
      </w:r>
    </w:p>
    <w:p w:rsidR="009D3258" w:rsidRPr="009D3258" w:rsidRDefault="009D3258" w:rsidP="009D3258">
      <w:pPr>
        <w:ind w:firstLine="709"/>
        <w:jc w:val="both"/>
        <w:rPr>
          <w:strike/>
          <w:sz w:val="28"/>
          <w:szCs w:val="28"/>
          <w:lang w:val="x-none" w:eastAsia="x-none"/>
        </w:rPr>
      </w:pPr>
      <w:r w:rsidRPr="009D3258">
        <w:rPr>
          <w:sz w:val="28"/>
          <w:szCs w:val="28"/>
          <w:lang w:val="x-none" w:eastAsia="x-none"/>
        </w:rPr>
        <w:t xml:space="preserve">1.3. Составление и ведение кассового плана в Администрации </w:t>
      </w:r>
      <w:proofErr w:type="spellStart"/>
      <w:r>
        <w:rPr>
          <w:sz w:val="28"/>
          <w:szCs w:val="28"/>
          <w:lang w:val="x-none" w:eastAsia="x-none"/>
        </w:rPr>
        <w:t>Кринично-Лугского</w:t>
      </w:r>
      <w:proofErr w:type="spellEnd"/>
      <w:r>
        <w:rPr>
          <w:sz w:val="28"/>
          <w:szCs w:val="28"/>
          <w:lang w:val="x-none" w:eastAsia="x-none"/>
        </w:rPr>
        <w:t xml:space="preserve"> сельского поселения </w:t>
      </w:r>
      <w:r w:rsidRPr="009D3258">
        <w:rPr>
          <w:sz w:val="28"/>
          <w:szCs w:val="28"/>
          <w:lang w:val="x-none" w:eastAsia="x-none"/>
        </w:rPr>
        <w:t xml:space="preserve">осуществляется сектором экономики и финансов на основании информации, подготовленной и направленной главными распорядителями Администрации </w:t>
      </w:r>
      <w:proofErr w:type="spellStart"/>
      <w:r w:rsidRPr="009D3258">
        <w:rPr>
          <w:sz w:val="28"/>
          <w:szCs w:val="28"/>
          <w:lang w:val="x-none" w:eastAsia="x-none"/>
        </w:rPr>
        <w:t>К</w:t>
      </w:r>
      <w:r>
        <w:rPr>
          <w:sz w:val="28"/>
          <w:szCs w:val="28"/>
          <w:lang w:eastAsia="x-none"/>
        </w:rPr>
        <w:t>ринично-Лугского</w:t>
      </w:r>
      <w:proofErr w:type="spellEnd"/>
      <w:r w:rsidRPr="009D3258">
        <w:rPr>
          <w:sz w:val="28"/>
          <w:szCs w:val="28"/>
          <w:lang w:val="x-none" w:eastAsia="x-none"/>
        </w:rPr>
        <w:t xml:space="preserve"> сельского поселения.</w:t>
      </w:r>
    </w:p>
    <w:p w:rsidR="009D3258" w:rsidRPr="009D3258" w:rsidRDefault="009D3258" w:rsidP="009D3258">
      <w:pPr>
        <w:widowControl w:val="0"/>
        <w:ind w:firstLine="709"/>
        <w:jc w:val="both"/>
        <w:rPr>
          <w:b/>
          <w:sz w:val="28"/>
          <w:szCs w:val="28"/>
        </w:rPr>
      </w:pPr>
    </w:p>
    <w:p w:rsidR="009D3258" w:rsidRPr="009D3258" w:rsidRDefault="009D3258" w:rsidP="009D3258">
      <w:pPr>
        <w:widowControl w:val="0"/>
        <w:ind w:firstLine="709"/>
        <w:jc w:val="both"/>
        <w:rPr>
          <w:b/>
          <w:sz w:val="28"/>
          <w:szCs w:val="28"/>
        </w:rPr>
      </w:pPr>
    </w:p>
    <w:p w:rsidR="009D3258" w:rsidRPr="001132AD" w:rsidRDefault="009D3258" w:rsidP="009D3258">
      <w:pPr>
        <w:jc w:val="center"/>
        <w:rPr>
          <w:sz w:val="28"/>
          <w:szCs w:val="28"/>
          <w:lang w:val="x-none" w:eastAsia="x-none"/>
        </w:rPr>
      </w:pPr>
      <w:r w:rsidRPr="001132AD">
        <w:rPr>
          <w:sz w:val="28"/>
          <w:szCs w:val="28"/>
          <w:lang w:val="x-none" w:eastAsia="x-none"/>
        </w:rPr>
        <w:t>2. Порядок составления кассового плана</w:t>
      </w:r>
    </w:p>
    <w:p w:rsidR="009D3258" w:rsidRPr="009D3258" w:rsidRDefault="009D3258" w:rsidP="009D3258">
      <w:pPr>
        <w:jc w:val="center"/>
        <w:rPr>
          <w:b/>
          <w:sz w:val="28"/>
          <w:szCs w:val="28"/>
          <w:lang w:val="x-none" w:eastAsia="x-none"/>
        </w:rPr>
      </w:pPr>
    </w:p>
    <w:p w:rsidR="009D3258" w:rsidRPr="009D3258" w:rsidRDefault="009D3258" w:rsidP="009D3258">
      <w:pPr>
        <w:ind w:firstLine="709"/>
        <w:jc w:val="both"/>
        <w:rPr>
          <w:sz w:val="28"/>
          <w:szCs w:val="28"/>
          <w:lang w:val="x-none" w:eastAsia="x-none"/>
        </w:rPr>
      </w:pPr>
      <w:r w:rsidRPr="009D3258">
        <w:rPr>
          <w:sz w:val="28"/>
          <w:szCs w:val="28"/>
          <w:lang w:val="x-none" w:eastAsia="x-none"/>
        </w:rPr>
        <w:t>2.1. Показатели для проекта кассового плана по доходам бюджета сельского поселения формируются в следующем порядке.</w:t>
      </w:r>
    </w:p>
    <w:p w:rsidR="009D3258" w:rsidRPr="009D3258" w:rsidRDefault="009D3258" w:rsidP="009D3258">
      <w:pPr>
        <w:ind w:firstLine="709"/>
        <w:jc w:val="both"/>
        <w:rPr>
          <w:sz w:val="28"/>
          <w:szCs w:val="28"/>
          <w:lang w:val="x-none" w:eastAsia="x-none"/>
        </w:rPr>
      </w:pPr>
      <w:r w:rsidRPr="009D3258">
        <w:rPr>
          <w:sz w:val="28"/>
          <w:szCs w:val="28"/>
          <w:lang w:val="x-none" w:eastAsia="x-none"/>
        </w:rPr>
        <w:lastRenderedPageBreak/>
        <w:t xml:space="preserve">Специалист Администрации </w:t>
      </w:r>
      <w:proofErr w:type="spellStart"/>
      <w:r>
        <w:rPr>
          <w:sz w:val="28"/>
          <w:szCs w:val="28"/>
          <w:lang w:val="x-none" w:eastAsia="x-none"/>
        </w:rPr>
        <w:t>Кринично-Лугского</w:t>
      </w:r>
      <w:proofErr w:type="spellEnd"/>
      <w:r>
        <w:rPr>
          <w:sz w:val="28"/>
          <w:szCs w:val="28"/>
          <w:lang w:val="x-none" w:eastAsia="x-none"/>
        </w:rPr>
        <w:t xml:space="preserve"> сельского поселения </w:t>
      </w:r>
      <w:r w:rsidRPr="009D3258">
        <w:rPr>
          <w:sz w:val="28"/>
          <w:szCs w:val="28"/>
          <w:lang w:val="x-none" w:eastAsia="x-none"/>
        </w:rPr>
        <w:t xml:space="preserve">не позднее, чем за </w:t>
      </w:r>
      <w:r w:rsidR="001132AD">
        <w:rPr>
          <w:sz w:val="28"/>
          <w:szCs w:val="28"/>
          <w:lang w:eastAsia="x-none"/>
        </w:rPr>
        <w:t>2</w:t>
      </w:r>
      <w:r w:rsidRPr="009D3258">
        <w:rPr>
          <w:sz w:val="28"/>
          <w:szCs w:val="28"/>
          <w:lang w:val="x-none" w:eastAsia="x-none"/>
        </w:rPr>
        <w:t xml:space="preserve"> рабочих дней месяца, предшествующего планируемому,  направляют в сектор экономики и финансов согласованный </w:t>
      </w:r>
      <w:r w:rsidR="00B61373">
        <w:rPr>
          <w:sz w:val="28"/>
          <w:szCs w:val="28"/>
          <w:lang w:eastAsia="x-none"/>
        </w:rPr>
        <w:t>заведующим</w:t>
      </w:r>
      <w:r w:rsidRPr="009D3258">
        <w:rPr>
          <w:sz w:val="28"/>
          <w:szCs w:val="28"/>
          <w:lang w:val="x-none" w:eastAsia="x-none"/>
        </w:rPr>
        <w:t xml:space="preserve"> сектора экономики и финансов, прогноз поступлений доходов в бюджет сельского поселения по форме 1 к настоящему Порядку, в том числе:</w:t>
      </w:r>
    </w:p>
    <w:p w:rsidR="009D3258" w:rsidRPr="009D3258" w:rsidRDefault="009D3258" w:rsidP="009D3258">
      <w:pPr>
        <w:ind w:firstLine="709"/>
        <w:jc w:val="both"/>
        <w:rPr>
          <w:sz w:val="28"/>
          <w:szCs w:val="28"/>
          <w:lang w:val="x-none" w:eastAsia="x-none"/>
        </w:rPr>
      </w:pPr>
      <w:r w:rsidRPr="009D3258">
        <w:rPr>
          <w:sz w:val="28"/>
          <w:szCs w:val="28"/>
          <w:lang w:val="x-none" w:eastAsia="x-none"/>
        </w:rPr>
        <w:t>в части поступлений налоговых и неналоговых доходов;</w:t>
      </w:r>
    </w:p>
    <w:p w:rsidR="009D3258" w:rsidRPr="009D3258" w:rsidRDefault="009D3258" w:rsidP="009D3258">
      <w:pPr>
        <w:ind w:firstLine="709"/>
        <w:jc w:val="both"/>
        <w:rPr>
          <w:b/>
          <w:sz w:val="28"/>
          <w:szCs w:val="28"/>
          <w:lang w:val="x-none" w:eastAsia="x-none"/>
        </w:rPr>
      </w:pPr>
      <w:r w:rsidRPr="009D3258">
        <w:rPr>
          <w:sz w:val="28"/>
          <w:szCs w:val="28"/>
          <w:lang w:val="x-none" w:eastAsia="x-none"/>
        </w:rPr>
        <w:t>в части дотаций из областного бюджета.</w:t>
      </w:r>
    </w:p>
    <w:p w:rsidR="009D3258" w:rsidRPr="009D3258" w:rsidRDefault="009D3258" w:rsidP="009D3258">
      <w:pPr>
        <w:ind w:firstLine="709"/>
        <w:jc w:val="both"/>
        <w:rPr>
          <w:sz w:val="28"/>
          <w:szCs w:val="28"/>
          <w:lang w:val="x-none" w:eastAsia="x-none"/>
        </w:rPr>
      </w:pPr>
      <w:r w:rsidRPr="009D3258">
        <w:rPr>
          <w:sz w:val="28"/>
          <w:szCs w:val="28"/>
          <w:lang w:val="x-none" w:eastAsia="x-none"/>
        </w:rPr>
        <w:t>Составление кассового плана по доходам бюджета сельского поселения на декабрь текущего года осуществляется без учета прогнозной суммы поступлений последнего рабочего дня декабря текущего года.</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2.2. Показатели для проекта кассового плана по расходам бюджета сельского поселения формируются на основании проектов кассовых планов на очередной месяц (далее – проекты КП), представленных главными распорядителями (главными администраторами источников), в следующем порядке.</w:t>
      </w:r>
    </w:p>
    <w:p w:rsidR="009D3258" w:rsidRPr="009D3258" w:rsidRDefault="009D3258" w:rsidP="009D3258">
      <w:pPr>
        <w:ind w:firstLine="709"/>
        <w:jc w:val="both"/>
        <w:rPr>
          <w:sz w:val="28"/>
          <w:szCs w:val="28"/>
          <w:lang w:val="x-none" w:eastAsia="x-none"/>
        </w:rPr>
      </w:pPr>
      <w:r w:rsidRPr="009D3258">
        <w:rPr>
          <w:sz w:val="28"/>
          <w:szCs w:val="28"/>
          <w:lang w:val="x-none" w:eastAsia="x-none"/>
        </w:rPr>
        <w:t xml:space="preserve">2.2.1. Главные распорядители не позднее, чем за </w:t>
      </w:r>
      <w:r w:rsidR="00B61373">
        <w:rPr>
          <w:sz w:val="28"/>
          <w:szCs w:val="28"/>
          <w:lang w:eastAsia="x-none"/>
        </w:rPr>
        <w:t>2</w:t>
      </w:r>
      <w:r w:rsidRPr="009D3258">
        <w:rPr>
          <w:sz w:val="28"/>
          <w:szCs w:val="28"/>
          <w:lang w:val="x-none" w:eastAsia="x-none"/>
        </w:rPr>
        <w:t xml:space="preserve"> рабочих дней месяца, предшествующего планируемому, направляют в сектор экономики и финансов проекты КП, подписанные  уполномоченными лицами. </w:t>
      </w:r>
    </w:p>
    <w:p w:rsidR="009D3258" w:rsidRPr="009D3258" w:rsidRDefault="009D3258" w:rsidP="009D3258">
      <w:pPr>
        <w:ind w:firstLine="709"/>
        <w:jc w:val="both"/>
        <w:rPr>
          <w:sz w:val="28"/>
          <w:szCs w:val="28"/>
          <w:lang w:val="x-none" w:eastAsia="x-none"/>
        </w:rPr>
      </w:pPr>
      <w:r w:rsidRPr="009D3258">
        <w:rPr>
          <w:b/>
          <w:sz w:val="28"/>
          <w:szCs w:val="28"/>
          <w:lang w:val="x-none" w:eastAsia="x-none"/>
        </w:rPr>
        <w:t xml:space="preserve"> </w:t>
      </w:r>
      <w:r w:rsidRPr="009D3258">
        <w:rPr>
          <w:sz w:val="28"/>
          <w:szCs w:val="28"/>
          <w:lang w:val="x-none" w:eastAsia="x-none"/>
        </w:rPr>
        <w:t>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w:t>
      </w:r>
      <w:r w:rsidRPr="009D3258">
        <w:rPr>
          <w:b/>
          <w:sz w:val="28"/>
          <w:szCs w:val="28"/>
          <w:lang w:val="x-none" w:eastAsia="x-none"/>
        </w:rPr>
        <w:t xml:space="preserve"> </w:t>
      </w:r>
      <w:r w:rsidRPr="009D3258">
        <w:rPr>
          <w:sz w:val="28"/>
          <w:szCs w:val="28"/>
          <w:lang w:val="x-none" w:eastAsia="x-none"/>
        </w:rPr>
        <w:t>получателей средств бюджета сельского поселения, принятых на учет, а также планируемых к принятию и</w:t>
      </w:r>
      <w:r w:rsidRPr="009D3258">
        <w:rPr>
          <w:b/>
          <w:sz w:val="28"/>
          <w:szCs w:val="28"/>
          <w:lang w:val="x-none" w:eastAsia="x-none"/>
        </w:rPr>
        <w:t xml:space="preserve"> </w:t>
      </w:r>
      <w:r w:rsidRPr="009D3258">
        <w:rPr>
          <w:sz w:val="28"/>
          <w:szCs w:val="28"/>
          <w:lang w:val="x-none" w:eastAsia="x-none"/>
        </w:rPr>
        <w:t>подлежащих оплате в планируемом месяце, в том числе по расходам за счет средств резервного фонда.</w:t>
      </w:r>
    </w:p>
    <w:p w:rsidR="009D3258" w:rsidRPr="009D3258" w:rsidRDefault="009D3258" w:rsidP="009D3258">
      <w:pPr>
        <w:ind w:firstLine="709"/>
        <w:jc w:val="both"/>
        <w:rPr>
          <w:sz w:val="28"/>
          <w:szCs w:val="28"/>
          <w:lang w:val="x-none" w:eastAsia="x-none"/>
        </w:rPr>
      </w:pPr>
      <w:r w:rsidRPr="009D3258">
        <w:rPr>
          <w:sz w:val="28"/>
          <w:szCs w:val="28"/>
          <w:lang w:val="x-none" w:eastAsia="x-none"/>
        </w:rPr>
        <w:t>Главные распорядители отдельно формируют проекты КП по расходам за счет средств резервного фонда.</w:t>
      </w:r>
    </w:p>
    <w:p w:rsidR="009D3258" w:rsidRPr="009D3258" w:rsidRDefault="009D3258" w:rsidP="009D3258">
      <w:pPr>
        <w:ind w:firstLine="709"/>
        <w:jc w:val="both"/>
        <w:rPr>
          <w:sz w:val="28"/>
          <w:szCs w:val="28"/>
          <w:lang w:val="x-none" w:eastAsia="x-none"/>
        </w:rPr>
      </w:pPr>
      <w:r w:rsidRPr="009D3258">
        <w:rPr>
          <w:sz w:val="28"/>
          <w:szCs w:val="28"/>
          <w:lang w:val="x-none" w:eastAsia="x-none"/>
        </w:rPr>
        <w:t xml:space="preserve">Проекты КП по расходам за счет безвозмездных поступлений от других бюджетов бюджетной системы Российской Федерации, формируются главными распорядителями отдельно по каждому виду средств. </w:t>
      </w:r>
    </w:p>
    <w:p w:rsidR="009D3258" w:rsidRPr="009D3258" w:rsidRDefault="009D3258" w:rsidP="009D3258">
      <w:pPr>
        <w:ind w:firstLine="709"/>
        <w:jc w:val="both"/>
        <w:rPr>
          <w:sz w:val="28"/>
          <w:szCs w:val="28"/>
          <w:lang w:val="x-none" w:eastAsia="x-none"/>
        </w:rPr>
      </w:pPr>
      <w:r w:rsidRPr="009D3258">
        <w:rPr>
          <w:sz w:val="28"/>
          <w:szCs w:val="28"/>
          <w:lang w:val="x-none" w:eastAsia="x-none"/>
        </w:rPr>
        <w:t>2.2.2. Сектор экономики и финансов не позднее следующего рабочего дня после</w:t>
      </w:r>
      <w:r w:rsidRPr="009D3258">
        <w:rPr>
          <w:b/>
          <w:sz w:val="28"/>
          <w:szCs w:val="28"/>
          <w:lang w:val="x-none" w:eastAsia="x-none"/>
        </w:rPr>
        <w:t xml:space="preserve"> </w:t>
      </w:r>
      <w:r w:rsidRPr="009D3258">
        <w:rPr>
          <w:sz w:val="28"/>
          <w:szCs w:val="28"/>
          <w:lang w:val="x-none" w:eastAsia="x-none"/>
        </w:rPr>
        <w:t>представления главными распорядителями проектов КП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w:t>
      </w:r>
    </w:p>
    <w:p w:rsidR="009D3258" w:rsidRPr="009D3258" w:rsidRDefault="009D3258" w:rsidP="009D3258">
      <w:pPr>
        <w:ind w:firstLine="709"/>
        <w:jc w:val="both"/>
        <w:rPr>
          <w:sz w:val="28"/>
          <w:szCs w:val="28"/>
          <w:lang w:val="x-none" w:eastAsia="x-none"/>
        </w:rPr>
      </w:pPr>
      <w:r w:rsidRPr="009D3258">
        <w:rPr>
          <w:sz w:val="28"/>
          <w:szCs w:val="28"/>
          <w:lang w:val="x-none" w:eastAsia="x-none"/>
        </w:rPr>
        <w:t xml:space="preserve">Прошедшие проверку проекты КП включаются в кассовый план по расходам на очередной месяц. </w:t>
      </w:r>
    </w:p>
    <w:p w:rsidR="009D3258" w:rsidRPr="009D3258" w:rsidRDefault="009D3258" w:rsidP="009D3258">
      <w:pPr>
        <w:ind w:firstLine="708"/>
        <w:jc w:val="both"/>
        <w:rPr>
          <w:sz w:val="28"/>
          <w:szCs w:val="28"/>
          <w:lang w:val="x-none" w:eastAsia="x-none"/>
        </w:rPr>
      </w:pPr>
      <w:r w:rsidRPr="009D3258">
        <w:rPr>
          <w:sz w:val="28"/>
          <w:szCs w:val="28"/>
          <w:lang w:val="x-none" w:eastAsia="x-none"/>
        </w:rPr>
        <w:t>Не прошедший проверку</w:t>
      </w:r>
      <w:r w:rsidRPr="009D3258">
        <w:rPr>
          <w:b/>
          <w:sz w:val="28"/>
          <w:szCs w:val="28"/>
          <w:lang w:val="x-none" w:eastAsia="x-none"/>
        </w:rPr>
        <w:t xml:space="preserve"> </w:t>
      </w:r>
      <w:r w:rsidRPr="009D3258">
        <w:rPr>
          <w:sz w:val="28"/>
          <w:szCs w:val="28"/>
          <w:lang w:val="x-none" w:eastAsia="x-none"/>
        </w:rPr>
        <w:t>проект КП возвращается на доработку главному распорядителю</w:t>
      </w:r>
      <w:r w:rsidRPr="009D3258">
        <w:rPr>
          <w:i/>
          <w:sz w:val="28"/>
          <w:szCs w:val="28"/>
          <w:lang w:val="x-none" w:eastAsia="x-none"/>
        </w:rPr>
        <w:t xml:space="preserve">, </w:t>
      </w:r>
      <w:r w:rsidRPr="009D3258">
        <w:rPr>
          <w:sz w:val="28"/>
          <w:szCs w:val="28"/>
          <w:lang w:val="x-none" w:eastAsia="x-none"/>
        </w:rPr>
        <w:t>либо отказывается (без возможности корректировки), с указанием в поле «Комментарий» причины возврата либо отказа</w:t>
      </w:r>
      <w:r w:rsidRPr="009D3258">
        <w:rPr>
          <w:i/>
          <w:sz w:val="28"/>
          <w:szCs w:val="28"/>
          <w:lang w:val="x-none" w:eastAsia="x-none"/>
        </w:rPr>
        <w:t xml:space="preserve">. </w:t>
      </w:r>
      <w:r w:rsidRPr="009D3258">
        <w:rPr>
          <w:sz w:val="28"/>
          <w:szCs w:val="28"/>
          <w:lang w:val="x-none" w:eastAsia="x-none"/>
        </w:rPr>
        <w:t>Главный распорядитель не позднее следующего рабочего дня представляет в сектор экономики и финансов уточненный проект КП.</w:t>
      </w:r>
    </w:p>
    <w:p w:rsidR="009D3258" w:rsidRPr="009D3258" w:rsidRDefault="009D3258" w:rsidP="009D3258">
      <w:pPr>
        <w:ind w:firstLine="708"/>
        <w:jc w:val="both"/>
        <w:rPr>
          <w:b/>
          <w:sz w:val="28"/>
          <w:szCs w:val="28"/>
          <w:lang w:val="x-none" w:eastAsia="x-none"/>
        </w:rPr>
      </w:pPr>
    </w:p>
    <w:p w:rsidR="009D3258" w:rsidRPr="009D3258" w:rsidRDefault="009D3258" w:rsidP="009D3258">
      <w:pPr>
        <w:ind w:firstLine="708"/>
        <w:jc w:val="both"/>
        <w:rPr>
          <w:rFonts w:eastAsia="Calibri"/>
          <w:sz w:val="28"/>
          <w:szCs w:val="28"/>
          <w:lang w:val="x-none" w:eastAsia="en-US"/>
        </w:rPr>
      </w:pPr>
      <w:r w:rsidRPr="009D3258">
        <w:rPr>
          <w:rFonts w:eastAsia="Calibri"/>
          <w:sz w:val="28"/>
          <w:szCs w:val="28"/>
          <w:lang w:val="x-none" w:eastAsia="en-US"/>
        </w:rPr>
        <w:t>2.3. Показатели для проекта кассового плана по источникам финансирования дефицита бюджета сельского поселения</w:t>
      </w:r>
      <w:r w:rsidRPr="009D3258">
        <w:rPr>
          <w:rFonts w:ascii="Calibri" w:eastAsia="Calibri" w:hAnsi="Calibri"/>
          <w:sz w:val="28"/>
          <w:szCs w:val="28"/>
          <w:lang w:val="x-none" w:eastAsia="en-US"/>
        </w:rPr>
        <w:t xml:space="preserve"> </w:t>
      </w:r>
      <w:r w:rsidRPr="009D3258">
        <w:rPr>
          <w:rFonts w:eastAsia="Calibri"/>
          <w:sz w:val="28"/>
          <w:szCs w:val="28"/>
          <w:lang w:val="x-none" w:eastAsia="en-US"/>
        </w:rPr>
        <w:t xml:space="preserve">формируются на </w:t>
      </w:r>
      <w:r w:rsidRPr="009D3258">
        <w:rPr>
          <w:rFonts w:eastAsia="Calibri"/>
          <w:sz w:val="28"/>
          <w:szCs w:val="28"/>
          <w:lang w:val="x-none" w:eastAsia="en-US"/>
        </w:rPr>
        <w:lastRenderedPageBreak/>
        <w:t>основании сводной бюджетной росписи, заключенных договоров и соглашений, прогноза кассовых поступлений и кассовых выплат по источникам финансирования дефицита бюджета сельского поселения в следующем порядке.</w:t>
      </w:r>
    </w:p>
    <w:p w:rsidR="009D3258" w:rsidRPr="009D3258" w:rsidRDefault="009D3258" w:rsidP="009D3258">
      <w:pPr>
        <w:ind w:firstLine="708"/>
        <w:jc w:val="both"/>
        <w:rPr>
          <w:rFonts w:eastAsia="Calibri"/>
          <w:sz w:val="28"/>
          <w:szCs w:val="28"/>
          <w:lang w:val="x-none" w:eastAsia="en-US"/>
        </w:rPr>
      </w:pPr>
      <w:r w:rsidRPr="009D3258">
        <w:rPr>
          <w:rFonts w:eastAsia="Calibri"/>
          <w:sz w:val="28"/>
          <w:szCs w:val="28"/>
          <w:lang w:val="x-none" w:eastAsia="en-US"/>
        </w:rPr>
        <w:t xml:space="preserve">2.3.1. Сектор экономики и финансов не позднее, чем за </w:t>
      </w:r>
      <w:r w:rsidR="0038464D">
        <w:rPr>
          <w:rFonts w:eastAsia="Calibri"/>
          <w:sz w:val="28"/>
          <w:szCs w:val="28"/>
          <w:lang w:eastAsia="en-US"/>
        </w:rPr>
        <w:t>2</w:t>
      </w:r>
      <w:r w:rsidRPr="009D3258">
        <w:rPr>
          <w:rFonts w:eastAsia="Calibri"/>
          <w:sz w:val="28"/>
          <w:szCs w:val="28"/>
          <w:lang w:val="x-none" w:eastAsia="en-US"/>
        </w:rPr>
        <w:t xml:space="preserve"> рабочих дней месяца, предшествующего планируемому, формируют проект КП. </w:t>
      </w:r>
    </w:p>
    <w:p w:rsidR="009D3258" w:rsidRPr="009D3258" w:rsidRDefault="009D3258" w:rsidP="009D3258">
      <w:pPr>
        <w:ind w:firstLine="708"/>
        <w:jc w:val="both"/>
        <w:rPr>
          <w:rFonts w:eastAsia="Calibri"/>
          <w:sz w:val="28"/>
          <w:szCs w:val="28"/>
          <w:lang w:val="x-none" w:eastAsia="en-US"/>
        </w:rPr>
      </w:pPr>
      <w:r w:rsidRPr="009D3258">
        <w:rPr>
          <w:rFonts w:eastAsia="Calibri"/>
          <w:sz w:val="28"/>
          <w:szCs w:val="28"/>
          <w:lang w:val="x-none" w:eastAsia="en-US"/>
        </w:rPr>
        <w:t>2.3.2. В части бюджетных ассигнований, предназначенных для исполнения долговых обязательств (по кредитам кредитных организаций, бюджетным кредитам, предоставленным из областного бюджета), – сектор экономики и финансов;</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2.4. Показатели для проекта кассового плана в части ожидаемого остатка средств на счете бюджета сельского поселения на начало планируемого месяца формируются в следующем порядке.</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 xml:space="preserve">2.4.1. Главные распорядители и главные администраторы источников не позднее, чем за </w:t>
      </w:r>
      <w:r w:rsidR="00B61373">
        <w:rPr>
          <w:sz w:val="28"/>
          <w:szCs w:val="28"/>
          <w:lang w:eastAsia="x-none"/>
        </w:rPr>
        <w:t>2</w:t>
      </w:r>
      <w:r w:rsidRPr="009D3258">
        <w:rPr>
          <w:sz w:val="28"/>
          <w:szCs w:val="28"/>
          <w:lang w:val="x-none" w:eastAsia="x-none"/>
        </w:rPr>
        <w:t xml:space="preserve"> рабочих дней месяца, предшествующего планируемому, направляют в сектор экономики и финансов информацию об ожидаемом исполнении кассового плана текущего месяца за счет нецелевых, целевых средств бюджета сельского поселения</w:t>
      </w:r>
      <w:r w:rsidRPr="009D3258">
        <w:rPr>
          <w:i/>
          <w:sz w:val="28"/>
          <w:szCs w:val="28"/>
          <w:lang w:val="x-none" w:eastAsia="x-none"/>
        </w:rPr>
        <w:t xml:space="preserve">, </w:t>
      </w:r>
      <w:r w:rsidRPr="009D3258">
        <w:rPr>
          <w:sz w:val="28"/>
          <w:szCs w:val="28"/>
          <w:lang w:val="x-none" w:eastAsia="x-none"/>
        </w:rPr>
        <w:t>по форме 5 к настоящему Порядку с учетом ожидаемого изменения показателей кассового плана текущего месяца.</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 xml:space="preserve">2.4.2. Сектор экономики и финансов не позднее, чем за </w:t>
      </w:r>
      <w:r w:rsidR="00B61373">
        <w:rPr>
          <w:sz w:val="28"/>
          <w:szCs w:val="28"/>
          <w:lang w:eastAsia="x-none"/>
        </w:rPr>
        <w:t>2</w:t>
      </w:r>
      <w:r w:rsidRPr="009D3258">
        <w:rPr>
          <w:sz w:val="28"/>
          <w:szCs w:val="28"/>
          <w:lang w:val="x-none" w:eastAsia="x-none"/>
        </w:rPr>
        <w:t xml:space="preserve"> рабочих дня месяца, предшествующего планируемому, на основании полученной информации формирует прогноз ожидаемого остатка средств на счете бюджета сельского поселения на начало планируемого месяца, в том числе за счет нецелевых и целевых (без разбивки по видам) средств. </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2.5. Проект кассового плана формируется сектором экономики и финансов по форме 8 к настоящему Порядку на основании полученной в соответствии с пунктами 2.1 – 2.4 настоящего Порядка информации, прошедшей контроль на её соответствие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w:t>
      </w:r>
      <w:r w:rsidR="00B61373">
        <w:rPr>
          <w:sz w:val="28"/>
          <w:szCs w:val="28"/>
          <w:lang w:val="x-none" w:eastAsia="x-none"/>
        </w:rPr>
        <w:t xml:space="preserve">днее, чем за </w:t>
      </w:r>
      <w:r w:rsidR="00B61373">
        <w:rPr>
          <w:sz w:val="28"/>
          <w:szCs w:val="28"/>
          <w:lang w:eastAsia="x-none"/>
        </w:rPr>
        <w:t>1</w:t>
      </w:r>
      <w:r w:rsidR="00B61373">
        <w:rPr>
          <w:sz w:val="28"/>
          <w:szCs w:val="28"/>
          <w:lang w:val="x-none" w:eastAsia="x-none"/>
        </w:rPr>
        <w:t xml:space="preserve"> рабочи</w:t>
      </w:r>
      <w:r w:rsidR="00B61373">
        <w:rPr>
          <w:sz w:val="28"/>
          <w:szCs w:val="28"/>
          <w:lang w:eastAsia="x-none"/>
        </w:rPr>
        <w:t>й</w:t>
      </w:r>
      <w:r w:rsidR="00B61373">
        <w:rPr>
          <w:sz w:val="28"/>
          <w:szCs w:val="28"/>
          <w:lang w:val="x-none" w:eastAsia="x-none"/>
        </w:rPr>
        <w:t xml:space="preserve"> д</w:t>
      </w:r>
      <w:r w:rsidR="00B61373">
        <w:rPr>
          <w:sz w:val="28"/>
          <w:szCs w:val="28"/>
          <w:lang w:eastAsia="x-none"/>
        </w:rPr>
        <w:t>ень</w:t>
      </w:r>
      <w:r w:rsidRPr="009D3258">
        <w:rPr>
          <w:sz w:val="28"/>
          <w:szCs w:val="28"/>
          <w:lang w:val="x-none" w:eastAsia="x-none"/>
        </w:rPr>
        <w:t xml:space="preserve"> месяца, предшествующего планируемому, направляется Главе Администрации </w:t>
      </w:r>
      <w:proofErr w:type="spellStart"/>
      <w:r>
        <w:rPr>
          <w:sz w:val="28"/>
          <w:szCs w:val="28"/>
          <w:lang w:val="x-none" w:eastAsia="x-none"/>
        </w:rPr>
        <w:t>Кринично-Лугского</w:t>
      </w:r>
      <w:proofErr w:type="spellEnd"/>
      <w:r>
        <w:rPr>
          <w:sz w:val="28"/>
          <w:szCs w:val="28"/>
          <w:lang w:val="x-none" w:eastAsia="x-none"/>
        </w:rPr>
        <w:t xml:space="preserve"> сельского поселения </w:t>
      </w:r>
      <w:r w:rsidRPr="009D3258">
        <w:rPr>
          <w:sz w:val="28"/>
          <w:szCs w:val="28"/>
          <w:lang w:val="x-none" w:eastAsia="x-none"/>
        </w:rPr>
        <w:t xml:space="preserve">для рассмотрения и согласования. </w:t>
      </w:r>
      <w:r w:rsidRPr="009D3258">
        <w:rPr>
          <w:sz w:val="28"/>
          <w:szCs w:val="28"/>
          <w:lang w:val="x-none" w:eastAsia="x-none"/>
        </w:rPr>
        <w:tab/>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 xml:space="preserve">2.6. После согласования Главы Администрации  кассовый план направляется в сектор экономики и финансов, для исполнения. </w:t>
      </w:r>
    </w:p>
    <w:p w:rsidR="009D3258" w:rsidRPr="009D3258" w:rsidRDefault="009D3258" w:rsidP="009D3258">
      <w:pPr>
        <w:tabs>
          <w:tab w:val="left" w:pos="0"/>
        </w:tabs>
        <w:jc w:val="both"/>
        <w:rPr>
          <w:sz w:val="28"/>
          <w:szCs w:val="28"/>
          <w:lang w:val="x-none" w:eastAsia="x-none"/>
        </w:rPr>
      </w:pPr>
    </w:p>
    <w:p w:rsidR="009D3258" w:rsidRPr="009D3258" w:rsidRDefault="009D3258" w:rsidP="009D3258">
      <w:pPr>
        <w:tabs>
          <w:tab w:val="left" w:pos="0"/>
        </w:tabs>
        <w:jc w:val="both"/>
        <w:rPr>
          <w:sz w:val="28"/>
          <w:szCs w:val="28"/>
          <w:lang w:val="x-none" w:eastAsia="x-none"/>
        </w:rPr>
      </w:pPr>
    </w:p>
    <w:p w:rsidR="009D3258" w:rsidRPr="00B61373" w:rsidRDefault="0038464D" w:rsidP="009D3258">
      <w:pPr>
        <w:widowControl w:val="0"/>
        <w:tabs>
          <w:tab w:val="left" w:pos="0"/>
        </w:tabs>
        <w:jc w:val="center"/>
        <w:rPr>
          <w:sz w:val="28"/>
          <w:szCs w:val="28"/>
          <w:lang w:val="x-none" w:eastAsia="x-none"/>
        </w:rPr>
      </w:pPr>
      <w:r>
        <w:rPr>
          <w:sz w:val="28"/>
          <w:szCs w:val="28"/>
          <w:lang w:eastAsia="x-none"/>
        </w:rPr>
        <w:t>3</w:t>
      </w:r>
      <w:r w:rsidR="009D3258" w:rsidRPr="00B61373">
        <w:rPr>
          <w:sz w:val="28"/>
          <w:szCs w:val="28"/>
          <w:lang w:val="x-none" w:eastAsia="x-none"/>
        </w:rPr>
        <w:t>.  Порядок ведения кассового плана</w:t>
      </w:r>
    </w:p>
    <w:p w:rsidR="009D3258" w:rsidRPr="00B61373" w:rsidRDefault="009D3258" w:rsidP="009D3258">
      <w:pPr>
        <w:widowControl w:val="0"/>
        <w:tabs>
          <w:tab w:val="left" w:pos="0"/>
        </w:tabs>
        <w:jc w:val="center"/>
        <w:rPr>
          <w:sz w:val="28"/>
          <w:szCs w:val="28"/>
          <w:lang w:val="x-none" w:eastAsia="x-none"/>
        </w:rPr>
      </w:pPr>
    </w:p>
    <w:p w:rsidR="009D3258" w:rsidRPr="009D3258" w:rsidRDefault="009D3258" w:rsidP="009D3258">
      <w:pPr>
        <w:widowControl w:val="0"/>
        <w:tabs>
          <w:tab w:val="left" w:pos="0"/>
        </w:tabs>
        <w:jc w:val="both"/>
        <w:rPr>
          <w:sz w:val="28"/>
          <w:szCs w:val="28"/>
          <w:lang w:val="x-none" w:eastAsia="x-none"/>
        </w:rPr>
      </w:pPr>
      <w:r w:rsidRPr="009D3258">
        <w:rPr>
          <w:sz w:val="28"/>
          <w:szCs w:val="28"/>
          <w:lang w:val="x-none" w:eastAsia="x-none"/>
        </w:rPr>
        <w:tab/>
        <w:t>3.1. Внесение изменений в кассовый план осуществляется в следующем порядке.</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 xml:space="preserve">3.1.1. Главные распорядители (главные администраторы источников) направляют проекты изменения кассового плана по расходам (по источникам </w:t>
      </w:r>
      <w:r w:rsidRPr="009D3258">
        <w:rPr>
          <w:sz w:val="28"/>
          <w:szCs w:val="28"/>
          <w:lang w:val="x-none" w:eastAsia="x-none"/>
        </w:rPr>
        <w:lastRenderedPageBreak/>
        <w:t>финансирования дефицита бюджета сельского поселения) (далее – проект ИКП), подписанные уполномоченными лицами:</w:t>
      </w:r>
    </w:p>
    <w:p w:rsidR="009D3258" w:rsidRPr="009D3258" w:rsidRDefault="009D3258" w:rsidP="009D3258">
      <w:pPr>
        <w:tabs>
          <w:tab w:val="left" w:pos="0"/>
        </w:tabs>
        <w:ind w:firstLine="709"/>
        <w:jc w:val="both"/>
        <w:rPr>
          <w:sz w:val="28"/>
          <w:szCs w:val="28"/>
          <w:lang w:val="x-none" w:eastAsia="x-none"/>
        </w:rPr>
      </w:pPr>
      <w:r w:rsidRPr="009D3258">
        <w:rPr>
          <w:sz w:val="28"/>
          <w:szCs w:val="28"/>
          <w:lang w:val="x-none" w:eastAsia="x-none"/>
        </w:rPr>
        <w:t>в части увеличения показателей кассового плана, в том числе в связи с уточнением ранее произведенных кассовых расходов, и перераспределения показателей кассового плана в сектор экономики и финансов;</w:t>
      </w:r>
    </w:p>
    <w:p w:rsidR="009D3258" w:rsidRPr="009D3258" w:rsidRDefault="009D3258" w:rsidP="009D3258">
      <w:pPr>
        <w:tabs>
          <w:tab w:val="left" w:pos="0"/>
        </w:tabs>
        <w:ind w:firstLine="709"/>
        <w:jc w:val="both"/>
        <w:rPr>
          <w:sz w:val="28"/>
          <w:szCs w:val="28"/>
          <w:lang w:val="x-none" w:eastAsia="x-none"/>
        </w:rPr>
      </w:pPr>
      <w:r w:rsidRPr="009D3258">
        <w:rPr>
          <w:sz w:val="28"/>
          <w:szCs w:val="28"/>
          <w:lang w:val="x-none" w:eastAsia="x-none"/>
        </w:rPr>
        <w:t>в части уменьшения показателей кассового плана в сектор экономики и финансов.</w:t>
      </w:r>
    </w:p>
    <w:p w:rsidR="009D3258" w:rsidRPr="009D3258" w:rsidRDefault="009D3258" w:rsidP="009D3258">
      <w:pPr>
        <w:tabs>
          <w:tab w:val="left" w:pos="0"/>
        </w:tabs>
        <w:ind w:firstLine="709"/>
        <w:jc w:val="both"/>
        <w:rPr>
          <w:sz w:val="28"/>
          <w:szCs w:val="28"/>
          <w:lang w:val="x-none" w:eastAsia="x-none"/>
        </w:rPr>
      </w:pPr>
      <w:r w:rsidRPr="009D3258">
        <w:rPr>
          <w:sz w:val="28"/>
          <w:szCs w:val="28"/>
          <w:lang w:val="x-none" w:eastAsia="x-none"/>
        </w:rPr>
        <w:t xml:space="preserve">В первоочередном порядке рассматриваются проекты ИКП на увеличение кассового плана в случае: </w:t>
      </w:r>
    </w:p>
    <w:p w:rsidR="009D3258" w:rsidRPr="009D3258" w:rsidRDefault="009D3258" w:rsidP="009D3258">
      <w:pPr>
        <w:autoSpaceDE w:val="0"/>
        <w:autoSpaceDN w:val="0"/>
        <w:adjustRightInd w:val="0"/>
        <w:ind w:firstLine="709"/>
        <w:jc w:val="both"/>
        <w:outlineLvl w:val="0"/>
        <w:rPr>
          <w:sz w:val="28"/>
          <w:szCs w:val="28"/>
        </w:rPr>
      </w:pPr>
      <w:r w:rsidRPr="009D3258">
        <w:rPr>
          <w:sz w:val="28"/>
          <w:szCs w:val="28"/>
        </w:rPr>
        <w:t xml:space="preserve">необходимости оплаты денежных обязательств за счет средств областного бюджета, </w:t>
      </w:r>
      <w:proofErr w:type="spellStart"/>
      <w:r w:rsidRPr="009D3258">
        <w:rPr>
          <w:sz w:val="28"/>
          <w:szCs w:val="28"/>
        </w:rPr>
        <w:t>софинансирования</w:t>
      </w:r>
      <w:proofErr w:type="spellEnd"/>
      <w:r w:rsidRPr="009D3258">
        <w:rPr>
          <w:sz w:val="28"/>
          <w:szCs w:val="28"/>
        </w:rPr>
        <w:t xml:space="preserve"> этих обязательств за счет средств бюджета сельского поселения, не включенных в КП главного распорядителя;</w:t>
      </w:r>
    </w:p>
    <w:p w:rsidR="009D3258" w:rsidRPr="009D3258" w:rsidRDefault="009D3258" w:rsidP="009D3258">
      <w:pPr>
        <w:autoSpaceDE w:val="0"/>
        <w:autoSpaceDN w:val="0"/>
        <w:adjustRightInd w:val="0"/>
        <w:ind w:firstLine="709"/>
        <w:jc w:val="both"/>
        <w:rPr>
          <w:sz w:val="28"/>
          <w:szCs w:val="28"/>
        </w:rPr>
      </w:pPr>
      <w:r w:rsidRPr="009D3258">
        <w:rPr>
          <w:sz w:val="28"/>
          <w:szCs w:val="28"/>
        </w:rPr>
        <w:t>необходимости исполнения судебных актов по искам к Администрации сельского поселения о возмещении вреда, причиненного незаконными действиями (бездействием) местного органа самоуправления или их должностных лиц;</w:t>
      </w:r>
    </w:p>
    <w:p w:rsidR="009D3258" w:rsidRPr="009D3258" w:rsidRDefault="009D3258" w:rsidP="009D3258">
      <w:pPr>
        <w:autoSpaceDE w:val="0"/>
        <w:autoSpaceDN w:val="0"/>
        <w:adjustRightInd w:val="0"/>
        <w:ind w:firstLine="709"/>
        <w:jc w:val="both"/>
        <w:rPr>
          <w:sz w:val="28"/>
          <w:szCs w:val="28"/>
        </w:rPr>
      </w:pPr>
      <w:r w:rsidRPr="009D3258">
        <w:rPr>
          <w:sz w:val="28"/>
          <w:szCs w:val="28"/>
        </w:rPr>
        <w:t>поступления документов на взыскание сре</w:t>
      </w:r>
      <w:proofErr w:type="gramStart"/>
      <w:r w:rsidRPr="009D3258">
        <w:rPr>
          <w:sz w:val="28"/>
          <w:szCs w:val="28"/>
        </w:rPr>
        <w:t>дств в р</w:t>
      </w:r>
      <w:proofErr w:type="gramEnd"/>
      <w:r w:rsidRPr="009D3258">
        <w:rPr>
          <w:sz w:val="28"/>
          <w:szCs w:val="28"/>
        </w:rPr>
        <w:t>езультате применения мер юридической ответственности;</w:t>
      </w:r>
    </w:p>
    <w:p w:rsidR="009D3258" w:rsidRPr="009D3258" w:rsidRDefault="009D3258" w:rsidP="009D3258">
      <w:pPr>
        <w:widowControl w:val="0"/>
        <w:tabs>
          <w:tab w:val="left" w:pos="0"/>
        </w:tabs>
        <w:ind w:firstLine="709"/>
        <w:jc w:val="both"/>
        <w:rPr>
          <w:sz w:val="28"/>
          <w:szCs w:val="28"/>
          <w:lang w:val="x-none" w:eastAsia="x-none"/>
        </w:rPr>
      </w:pPr>
      <w:r w:rsidRPr="009D3258">
        <w:rPr>
          <w:sz w:val="28"/>
          <w:szCs w:val="28"/>
          <w:lang w:val="x-none" w:eastAsia="x-none"/>
        </w:rPr>
        <w:t>необходимости дополнительных расходов по оплате труда и уплате налогов;</w:t>
      </w:r>
    </w:p>
    <w:p w:rsidR="009D3258" w:rsidRPr="009D3258" w:rsidRDefault="009D3258" w:rsidP="009D3258">
      <w:pPr>
        <w:widowControl w:val="0"/>
        <w:tabs>
          <w:tab w:val="left" w:pos="0"/>
        </w:tabs>
        <w:ind w:firstLine="709"/>
        <w:jc w:val="both"/>
        <w:rPr>
          <w:sz w:val="28"/>
          <w:szCs w:val="28"/>
          <w:lang w:val="x-none" w:eastAsia="x-none"/>
        </w:rPr>
      </w:pPr>
      <w:r w:rsidRPr="009D3258">
        <w:rPr>
          <w:sz w:val="28"/>
          <w:szCs w:val="28"/>
          <w:lang w:val="x-none" w:eastAsia="x-none"/>
        </w:rPr>
        <w:t>непредвиденных командировочных расходов;</w:t>
      </w:r>
    </w:p>
    <w:p w:rsidR="009D3258" w:rsidRPr="009D3258" w:rsidRDefault="009D3258" w:rsidP="009D3258">
      <w:pPr>
        <w:widowControl w:val="0"/>
        <w:tabs>
          <w:tab w:val="left" w:pos="0"/>
        </w:tabs>
        <w:ind w:firstLine="709"/>
        <w:jc w:val="both"/>
        <w:rPr>
          <w:sz w:val="28"/>
          <w:szCs w:val="28"/>
          <w:lang w:val="x-none" w:eastAsia="x-none"/>
        </w:rPr>
      </w:pPr>
      <w:r w:rsidRPr="009D3258">
        <w:rPr>
          <w:sz w:val="28"/>
          <w:szCs w:val="28"/>
          <w:lang w:val="x-none" w:eastAsia="x-none"/>
        </w:rPr>
        <w:t>исполнения долговых обязательств и расходов на обслуживание муниципального долга.</w:t>
      </w:r>
    </w:p>
    <w:p w:rsidR="009D3258" w:rsidRPr="009D3258" w:rsidRDefault="009D3258" w:rsidP="009D3258">
      <w:pPr>
        <w:widowControl w:val="0"/>
        <w:tabs>
          <w:tab w:val="left" w:pos="0"/>
        </w:tabs>
        <w:ind w:firstLine="709"/>
        <w:jc w:val="both"/>
        <w:rPr>
          <w:sz w:val="28"/>
          <w:szCs w:val="28"/>
          <w:lang w:val="x-none" w:eastAsia="x-none"/>
        </w:rPr>
      </w:pPr>
      <w:r w:rsidRPr="009D3258">
        <w:rPr>
          <w:sz w:val="28"/>
          <w:szCs w:val="28"/>
          <w:lang w:val="x-none" w:eastAsia="x-none"/>
        </w:rPr>
        <w:t>Проекты ИКП по другим направлениям расходов рассматриваются при наличии источника увеличения кассового плана бюджета сельского поселения.</w:t>
      </w:r>
    </w:p>
    <w:p w:rsidR="009D3258" w:rsidRPr="009D3258" w:rsidRDefault="009D3258" w:rsidP="009D3258">
      <w:pPr>
        <w:widowControl w:val="0"/>
        <w:tabs>
          <w:tab w:val="left" w:pos="0"/>
        </w:tabs>
        <w:ind w:firstLine="709"/>
        <w:jc w:val="both"/>
        <w:rPr>
          <w:strike/>
          <w:sz w:val="28"/>
          <w:szCs w:val="28"/>
          <w:lang w:val="x-none" w:eastAsia="x-none"/>
        </w:rPr>
      </w:pPr>
      <w:r w:rsidRPr="009D3258">
        <w:rPr>
          <w:sz w:val="28"/>
          <w:szCs w:val="28"/>
          <w:lang w:val="x-none" w:eastAsia="x-none"/>
        </w:rPr>
        <w:t>3.1.2. Проекты ИКП в части увеличения и перераспределения показателей кассового плана текущего месяца направляются в сектор экономики и финансов с указанием в поле «Основание» обоснования причин увеличения (перераспределения) кассового плана и предмета расхода.</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tab/>
        <w:t>3.1.3. Сектор экономики и финансов не позднее следующего  рабочего дня после дня представления проектов ИКП осуществляет  их проверку.</w:t>
      </w:r>
    </w:p>
    <w:p w:rsidR="009D3258" w:rsidRPr="009D3258" w:rsidRDefault="009D3258" w:rsidP="009D3258">
      <w:pPr>
        <w:tabs>
          <w:tab w:val="left" w:pos="0"/>
        </w:tabs>
        <w:ind w:firstLine="709"/>
        <w:jc w:val="both"/>
        <w:rPr>
          <w:sz w:val="28"/>
          <w:szCs w:val="28"/>
          <w:lang w:val="x-none" w:eastAsia="x-none"/>
        </w:rPr>
      </w:pPr>
      <w:r w:rsidRPr="009D3258">
        <w:rPr>
          <w:sz w:val="28"/>
          <w:szCs w:val="28"/>
          <w:lang w:val="x-none" w:eastAsia="x-none"/>
        </w:rPr>
        <w:t>Сектор экономики и финансов самостоятельно возвращает не прошедшие проверку проекты ИКП на доработку главному распорядителю либо отказывает (без возможности корректировки) с указанием</w:t>
      </w:r>
      <w:r w:rsidRPr="009D3258">
        <w:rPr>
          <w:b/>
          <w:sz w:val="28"/>
          <w:szCs w:val="28"/>
          <w:lang w:val="x-none" w:eastAsia="x-none"/>
        </w:rPr>
        <w:t xml:space="preserve"> </w:t>
      </w:r>
      <w:r w:rsidRPr="009D3258">
        <w:rPr>
          <w:sz w:val="28"/>
          <w:szCs w:val="28"/>
          <w:lang w:val="x-none" w:eastAsia="x-none"/>
        </w:rPr>
        <w:t>в</w:t>
      </w:r>
      <w:r w:rsidRPr="009D3258">
        <w:rPr>
          <w:b/>
          <w:sz w:val="28"/>
          <w:szCs w:val="28"/>
          <w:lang w:val="x-none" w:eastAsia="x-none"/>
        </w:rPr>
        <w:t xml:space="preserve"> </w:t>
      </w:r>
      <w:r w:rsidRPr="009D3258">
        <w:rPr>
          <w:sz w:val="28"/>
          <w:szCs w:val="28"/>
          <w:lang w:val="x-none" w:eastAsia="x-none"/>
        </w:rPr>
        <w:t>поле «Комментарий» причины возврата либо отказа</w:t>
      </w:r>
      <w:r w:rsidRPr="009D3258">
        <w:rPr>
          <w:i/>
          <w:sz w:val="28"/>
          <w:szCs w:val="28"/>
          <w:lang w:val="x-none" w:eastAsia="x-none"/>
        </w:rPr>
        <w:t>.</w:t>
      </w:r>
    </w:p>
    <w:p w:rsidR="009D3258" w:rsidRPr="009D3258" w:rsidRDefault="009D3258" w:rsidP="009D3258">
      <w:pPr>
        <w:tabs>
          <w:tab w:val="left" w:pos="0"/>
        </w:tabs>
        <w:ind w:firstLine="709"/>
        <w:jc w:val="both"/>
        <w:rPr>
          <w:sz w:val="28"/>
          <w:szCs w:val="28"/>
          <w:lang w:val="x-none" w:eastAsia="x-none"/>
        </w:rPr>
      </w:pPr>
      <w:r w:rsidRPr="009D3258">
        <w:rPr>
          <w:sz w:val="28"/>
          <w:szCs w:val="28"/>
          <w:lang w:val="x-none" w:eastAsia="x-none"/>
        </w:rPr>
        <w:t>3.1.4. Внесение изменений в кассовый план в части безвозмездных поступлений от других бюджетов бюджетной системы Российской Федерации, (далее – целевые</w:t>
      </w:r>
      <w:r w:rsidRPr="009D3258">
        <w:rPr>
          <w:b/>
          <w:sz w:val="28"/>
          <w:szCs w:val="28"/>
          <w:lang w:val="x-none" w:eastAsia="x-none"/>
        </w:rPr>
        <w:t xml:space="preserve"> </w:t>
      </w:r>
      <w:r w:rsidRPr="009D3258">
        <w:rPr>
          <w:sz w:val="28"/>
          <w:szCs w:val="28"/>
          <w:lang w:val="x-none" w:eastAsia="x-none"/>
        </w:rPr>
        <w:t>средства) осуществляется на основании проектов ИКП главных распорядителей в пределах фактического поступления целевых средств</w:t>
      </w:r>
      <w:r w:rsidRPr="009D3258">
        <w:rPr>
          <w:b/>
          <w:sz w:val="28"/>
          <w:szCs w:val="28"/>
          <w:lang w:val="x-none" w:eastAsia="x-none"/>
        </w:rPr>
        <w:t xml:space="preserve"> </w:t>
      </w:r>
      <w:r w:rsidRPr="009D3258">
        <w:rPr>
          <w:sz w:val="28"/>
          <w:szCs w:val="28"/>
          <w:lang w:val="x-none" w:eastAsia="x-none"/>
        </w:rPr>
        <w:t>или в пределах неиспользованных лимитов бюджетных обязательств</w:t>
      </w:r>
      <w:r w:rsidRPr="009D3258">
        <w:rPr>
          <w:b/>
          <w:sz w:val="28"/>
          <w:szCs w:val="28"/>
          <w:lang w:val="x-none" w:eastAsia="x-none"/>
        </w:rPr>
        <w:t xml:space="preserve"> </w:t>
      </w:r>
      <w:r w:rsidRPr="009D3258">
        <w:rPr>
          <w:sz w:val="28"/>
          <w:szCs w:val="28"/>
          <w:lang w:val="x-none" w:eastAsia="x-none"/>
        </w:rPr>
        <w:t>и предельных объемов финансирования, отраженных на лицевых счетах по переданным полномочиям получателей средств областного бюджета.</w:t>
      </w:r>
    </w:p>
    <w:p w:rsidR="009D3258" w:rsidRPr="009D3258" w:rsidRDefault="009D3258" w:rsidP="009D3258">
      <w:pPr>
        <w:tabs>
          <w:tab w:val="left" w:pos="0"/>
        </w:tabs>
        <w:jc w:val="both"/>
        <w:rPr>
          <w:sz w:val="28"/>
          <w:szCs w:val="28"/>
          <w:lang w:val="x-none" w:eastAsia="x-none"/>
        </w:rPr>
      </w:pPr>
      <w:r w:rsidRPr="009D3258">
        <w:rPr>
          <w:sz w:val="28"/>
          <w:szCs w:val="28"/>
          <w:lang w:val="x-none" w:eastAsia="x-none"/>
        </w:rPr>
        <w:lastRenderedPageBreak/>
        <w:tab/>
        <w:t xml:space="preserve">3.1.5. Внесение изменений в кассовый план текущего месяца завершается за </w:t>
      </w:r>
      <w:r w:rsidR="00B61373">
        <w:rPr>
          <w:sz w:val="28"/>
          <w:szCs w:val="28"/>
          <w:lang w:eastAsia="x-none"/>
        </w:rPr>
        <w:t>1</w:t>
      </w:r>
      <w:r w:rsidRPr="009D3258">
        <w:rPr>
          <w:sz w:val="28"/>
          <w:szCs w:val="28"/>
          <w:lang w:val="x-none" w:eastAsia="x-none"/>
        </w:rPr>
        <w:t xml:space="preserve"> рабочи</w:t>
      </w:r>
      <w:r w:rsidR="00B61373">
        <w:rPr>
          <w:sz w:val="28"/>
          <w:szCs w:val="28"/>
          <w:lang w:eastAsia="x-none"/>
        </w:rPr>
        <w:t>й</w:t>
      </w:r>
      <w:r w:rsidRPr="009D3258">
        <w:rPr>
          <w:sz w:val="28"/>
          <w:szCs w:val="28"/>
          <w:lang w:val="x-none" w:eastAsia="x-none"/>
        </w:rPr>
        <w:t xml:space="preserve"> д</w:t>
      </w:r>
      <w:r w:rsidR="00B61373">
        <w:rPr>
          <w:sz w:val="28"/>
          <w:szCs w:val="28"/>
          <w:lang w:eastAsia="x-none"/>
        </w:rPr>
        <w:t>ень</w:t>
      </w:r>
      <w:r w:rsidRPr="009D3258">
        <w:rPr>
          <w:sz w:val="28"/>
          <w:szCs w:val="28"/>
          <w:lang w:val="x-none" w:eastAsia="x-none"/>
        </w:rPr>
        <w:t xml:space="preserve"> до конца текущего месяца.</w:t>
      </w:r>
    </w:p>
    <w:p w:rsidR="009D3258" w:rsidRPr="009D3258" w:rsidRDefault="009D3258" w:rsidP="009D3258">
      <w:pPr>
        <w:tabs>
          <w:tab w:val="left" w:pos="0"/>
        </w:tabs>
        <w:ind w:firstLine="709"/>
        <w:jc w:val="both"/>
        <w:rPr>
          <w:sz w:val="28"/>
          <w:szCs w:val="28"/>
          <w:lang w:val="x-none" w:eastAsia="x-none"/>
        </w:rPr>
      </w:pPr>
      <w:r w:rsidRPr="009D3258">
        <w:rPr>
          <w:sz w:val="28"/>
          <w:szCs w:val="28"/>
          <w:lang w:val="x-none" w:eastAsia="x-none"/>
        </w:rPr>
        <w:t>При наличии неиспользованных остатков кассового плана текущего месяца главные распорядители уменьшают кассовый план на сумму неиспользованных остатков не позднее второго рабочего дня предстоящего месяца с указанием в поле «Начало действия» проекта ИКП даты последнего рабочего дня текущего месяца.</w:t>
      </w: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widowControl w:val="0"/>
        <w:tabs>
          <w:tab w:val="left" w:pos="0"/>
        </w:tabs>
        <w:jc w:val="center"/>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tabs>
          <w:tab w:val="left" w:pos="709"/>
        </w:tabs>
        <w:ind w:firstLine="720"/>
        <w:jc w:val="both"/>
        <w:rPr>
          <w:b/>
          <w:sz w:val="28"/>
          <w:szCs w:val="28"/>
          <w:lang w:val="x-none" w:eastAsia="x-none"/>
        </w:rPr>
      </w:pPr>
    </w:p>
    <w:p w:rsidR="009D3258" w:rsidRPr="009D3258" w:rsidRDefault="009D3258" w:rsidP="009D3258">
      <w:pPr>
        <w:jc w:val="both"/>
        <w:rPr>
          <w:sz w:val="28"/>
          <w:szCs w:val="28"/>
        </w:rPr>
      </w:pPr>
    </w:p>
    <w:p w:rsidR="009D3258" w:rsidRPr="009D3258" w:rsidRDefault="009D3258" w:rsidP="009D3258">
      <w:pPr>
        <w:autoSpaceDE w:val="0"/>
        <w:autoSpaceDN w:val="0"/>
        <w:adjustRightInd w:val="0"/>
        <w:jc w:val="center"/>
        <w:rPr>
          <w:b/>
          <w:sz w:val="28"/>
          <w:szCs w:val="28"/>
        </w:rPr>
      </w:pPr>
    </w:p>
    <w:p w:rsidR="009D3258" w:rsidRPr="009D3258" w:rsidRDefault="009D3258" w:rsidP="009D3258">
      <w:pPr>
        <w:tabs>
          <w:tab w:val="left" w:pos="0"/>
        </w:tabs>
        <w:ind w:firstLine="709"/>
        <w:jc w:val="both"/>
        <w:rPr>
          <w:sz w:val="28"/>
          <w:szCs w:val="28"/>
          <w:lang w:val="x-none" w:eastAsia="x-none"/>
        </w:rPr>
      </w:pPr>
    </w:p>
    <w:p w:rsidR="009D3258" w:rsidRPr="009D3258" w:rsidRDefault="009D3258" w:rsidP="009D3258">
      <w:pPr>
        <w:tabs>
          <w:tab w:val="left" w:pos="0"/>
        </w:tabs>
        <w:ind w:firstLine="709"/>
        <w:jc w:val="both"/>
        <w:rPr>
          <w:sz w:val="28"/>
          <w:szCs w:val="28"/>
          <w:lang w:val="x-none" w:eastAsia="x-none"/>
        </w:rPr>
      </w:pPr>
    </w:p>
    <w:p w:rsidR="009D3258" w:rsidRPr="009D3258" w:rsidRDefault="009D3258" w:rsidP="009D3258">
      <w:pPr>
        <w:tabs>
          <w:tab w:val="left" w:pos="0"/>
        </w:tabs>
        <w:ind w:firstLine="709"/>
        <w:jc w:val="both"/>
        <w:rPr>
          <w:sz w:val="28"/>
          <w:szCs w:val="28"/>
          <w:lang w:val="x-none" w:eastAsia="x-none"/>
        </w:rPr>
      </w:pPr>
    </w:p>
    <w:p w:rsidR="009D3258" w:rsidRPr="009D3258" w:rsidRDefault="009D3258" w:rsidP="009D3258">
      <w:pPr>
        <w:tabs>
          <w:tab w:val="left" w:pos="0"/>
        </w:tabs>
        <w:ind w:firstLine="709"/>
        <w:jc w:val="both"/>
        <w:rPr>
          <w:sz w:val="28"/>
          <w:szCs w:val="28"/>
          <w:lang w:val="x-none" w:eastAsia="x-none"/>
        </w:rPr>
      </w:pPr>
    </w:p>
    <w:p w:rsidR="009D3258" w:rsidRPr="009D3258" w:rsidRDefault="009D3258" w:rsidP="009D3258">
      <w:pPr>
        <w:tabs>
          <w:tab w:val="left" w:pos="0"/>
        </w:tabs>
        <w:ind w:firstLine="709"/>
        <w:jc w:val="both"/>
        <w:rPr>
          <w:sz w:val="28"/>
          <w:szCs w:val="28"/>
          <w:lang w:val="x-none" w:eastAsia="x-none"/>
        </w:rPr>
      </w:pPr>
    </w:p>
    <w:p w:rsidR="009D3258" w:rsidRPr="009D3258" w:rsidRDefault="009D3258" w:rsidP="009D3258">
      <w:pPr>
        <w:tabs>
          <w:tab w:val="left" w:pos="0"/>
        </w:tabs>
        <w:ind w:firstLine="709"/>
        <w:jc w:val="both"/>
        <w:rPr>
          <w:sz w:val="28"/>
          <w:szCs w:val="28"/>
          <w:lang w:val="x-none" w:eastAsia="x-none"/>
        </w:rPr>
      </w:pPr>
    </w:p>
    <w:p w:rsidR="009D3258" w:rsidRPr="009D3258" w:rsidRDefault="009D3258" w:rsidP="009D3258">
      <w:pPr>
        <w:tabs>
          <w:tab w:val="left" w:pos="0"/>
        </w:tabs>
        <w:ind w:firstLine="709"/>
        <w:jc w:val="both"/>
        <w:rPr>
          <w:b/>
          <w:sz w:val="28"/>
          <w:szCs w:val="28"/>
          <w:lang w:val="x-none" w:eastAsia="x-none"/>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widowControl w:val="0"/>
        <w:tabs>
          <w:tab w:val="left" w:pos="3780"/>
          <w:tab w:val="left" w:pos="7020"/>
        </w:tabs>
        <w:autoSpaceDE w:val="0"/>
        <w:autoSpaceDN w:val="0"/>
        <w:adjustRightInd w:val="0"/>
        <w:rPr>
          <w:color w:val="000000"/>
          <w:spacing w:val="-2"/>
          <w:sz w:val="28"/>
          <w:szCs w:val="28"/>
        </w:rPr>
      </w:pPr>
    </w:p>
    <w:p w:rsidR="009D3258" w:rsidRPr="009D3258" w:rsidRDefault="009D3258" w:rsidP="009D3258">
      <w:pPr>
        <w:widowControl w:val="0"/>
        <w:tabs>
          <w:tab w:val="left" w:pos="3780"/>
          <w:tab w:val="left" w:pos="7020"/>
        </w:tabs>
        <w:autoSpaceDE w:val="0"/>
        <w:autoSpaceDN w:val="0"/>
        <w:adjustRightInd w:val="0"/>
        <w:rPr>
          <w:color w:val="000000"/>
          <w:spacing w:val="-2"/>
          <w:sz w:val="28"/>
          <w:szCs w:val="28"/>
        </w:rPr>
      </w:pPr>
    </w:p>
    <w:p w:rsidR="009D3258" w:rsidRPr="009D3258" w:rsidRDefault="009D3258" w:rsidP="009D3258">
      <w:pPr>
        <w:widowControl w:val="0"/>
        <w:tabs>
          <w:tab w:val="left" w:pos="3780"/>
          <w:tab w:val="left" w:pos="7020"/>
        </w:tabs>
        <w:autoSpaceDE w:val="0"/>
        <w:autoSpaceDN w:val="0"/>
        <w:adjustRightInd w:val="0"/>
        <w:rPr>
          <w:color w:val="000000"/>
          <w:spacing w:val="-2"/>
          <w:sz w:val="28"/>
          <w:szCs w:val="28"/>
        </w:rPr>
        <w:sectPr w:rsidR="009D3258" w:rsidRPr="009D3258" w:rsidSect="009D3258">
          <w:headerReference w:type="default" r:id="rId8"/>
          <w:pgSz w:w="11906" w:h="16838"/>
          <w:pgMar w:top="1134" w:right="746" w:bottom="1134" w:left="1701" w:header="708" w:footer="708" w:gutter="0"/>
          <w:cols w:space="708"/>
          <w:docGrid w:linePitch="360"/>
        </w:sectPr>
      </w:pPr>
    </w:p>
    <w:p w:rsidR="009D3258" w:rsidRPr="009D3258" w:rsidRDefault="009D3258" w:rsidP="009D3258">
      <w:pPr>
        <w:widowControl w:val="0"/>
        <w:tabs>
          <w:tab w:val="left" w:pos="3780"/>
          <w:tab w:val="left" w:pos="7020"/>
        </w:tabs>
        <w:autoSpaceDE w:val="0"/>
        <w:autoSpaceDN w:val="0"/>
        <w:adjustRightInd w:val="0"/>
        <w:rPr>
          <w:color w:val="000000"/>
          <w:spacing w:val="-2"/>
          <w:sz w:val="28"/>
          <w:szCs w:val="28"/>
        </w:rPr>
      </w:pPr>
    </w:p>
    <w:p w:rsidR="009D3258" w:rsidRPr="009D3258" w:rsidRDefault="009D3258" w:rsidP="009D3258">
      <w:pPr>
        <w:jc w:val="center"/>
      </w:pPr>
      <w:r w:rsidRPr="009D3258">
        <w:t xml:space="preserve">                                                                                                                                                                                       Форма</w:t>
      </w:r>
    </w:p>
    <w:p w:rsidR="009D3258" w:rsidRPr="009D3258" w:rsidRDefault="009D3258" w:rsidP="009D3258">
      <w:pPr>
        <w:jc w:val="center"/>
        <w:rPr>
          <w:sz w:val="22"/>
          <w:szCs w:val="22"/>
        </w:rPr>
      </w:pPr>
      <w:r w:rsidRPr="009D3258">
        <w:rPr>
          <w:sz w:val="22"/>
          <w:szCs w:val="22"/>
        </w:rPr>
        <w:t xml:space="preserve">                                                                                                                                                                                                            к приложению № 1</w:t>
      </w:r>
    </w:p>
    <w:tbl>
      <w:tblPr>
        <w:tblW w:w="4760" w:type="dxa"/>
        <w:tblInd w:w="93" w:type="dxa"/>
        <w:tblLook w:val="04A0" w:firstRow="1" w:lastRow="0" w:firstColumn="1" w:lastColumn="0" w:noHBand="0" w:noVBand="1"/>
      </w:tblPr>
      <w:tblGrid>
        <w:gridCol w:w="4760"/>
      </w:tblGrid>
      <w:tr w:rsidR="009D3258" w:rsidRPr="009D3258" w:rsidTr="009D3258">
        <w:trPr>
          <w:trHeight w:val="945"/>
        </w:trPr>
        <w:tc>
          <w:tcPr>
            <w:tcW w:w="4760" w:type="dxa"/>
            <w:vAlign w:val="bottom"/>
            <w:hideMark/>
          </w:tcPr>
          <w:p w:rsidR="009D3258" w:rsidRPr="009D3258" w:rsidRDefault="009D3258" w:rsidP="009D3258">
            <w:pPr>
              <w:spacing w:line="276" w:lineRule="auto"/>
              <w:rPr>
                <w:rFonts w:ascii="Times New Roman CYR" w:hAnsi="Times New Roman CYR"/>
              </w:rPr>
            </w:pPr>
            <w:r w:rsidRPr="009D3258">
              <w:rPr>
                <w:rFonts w:ascii="Times New Roman CYR" w:hAnsi="Times New Roman CYR"/>
              </w:rPr>
              <w:t>УТВЕРЖДАЮ</w:t>
            </w:r>
          </w:p>
          <w:p w:rsidR="009D3258" w:rsidRPr="009D3258" w:rsidRDefault="009D3258" w:rsidP="009D3258">
            <w:pPr>
              <w:spacing w:line="276" w:lineRule="auto"/>
              <w:rPr>
                <w:rFonts w:ascii="Times New Roman CYR" w:hAnsi="Times New Roman CYR"/>
              </w:rPr>
            </w:pPr>
            <w:r w:rsidRPr="009D3258">
              <w:rPr>
                <w:rFonts w:ascii="Times New Roman CYR" w:hAnsi="Times New Roman CYR"/>
              </w:rPr>
              <w:t xml:space="preserve">Глава Администрации </w:t>
            </w:r>
            <w:proofErr w:type="spellStart"/>
            <w:r>
              <w:rPr>
                <w:rFonts w:ascii="Times New Roman CYR" w:hAnsi="Times New Roman CYR"/>
              </w:rPr>
              <w:t>Кринично-Лугского</w:t>
            </w:r>
            <w:proofErr w:type="spellEnd"/>
            <w:r w:rsidRPr="009D3258">
              <w:rPr>
                <w:rFonts w:ascii="Times New Roman CYR" w:hAnsi="Times New Roman CYR"/>
              </w:rPr>
              <w:t xml:space="preserve"> сельского поселения</w:t>
            </w:r>
          </w:p>
        </w:tc>
      </w:tr>
      <w:tr w:rsidR="009D3258" w:rsidRPr="009D3258" w:rsidTr="009D3258">
        <w:trPr>
          <w:trHeight w:val="315"/>
        </w:trPr>
        <w:tc>
          <w:tcPr>
            <w:tcW w:w="4760" w:type="dxa"/>
            <w:noWrap/>
            <w:vAlign w:val="bottom"/>
          </w:tcPr>
          <w:p w:rsidR="009D3258" w:rsidRPr="009D3258" w:rsidRDefault="009D3258" w:rsidP="009D3258">
            <w:pPr>
              <w:spacing w:line="276" w:lineRule="auto"/>
              <w:rPr>
                <w:rFonts w:ascii="Calibri" w:hAnsi="Calibri"/>
              </w:rPr>
            </w:pPr>
          </w:p>
          <w:p w:rsidR="009D3258" w:rsidRPr="009D3258" w:rsidRDefault="009D3258" w:rsidP="009D3258">
            <w:pPr>
              <w:spacing w:line="276" w:lineRule="auto"/>
              <w:rPr>
                <w:rFonts w:ascii="Times New Roman CYR" w:hAnsi="Times New Roman CYR"/>
              </w:rPr>
            </w:pPr>
            <w:r w:rsidRPr="009D3258">
              <w:rPr>
                <w:rFonts w:ascii="Times New Roman CYR" w:hAnsi="Times New Roman CYR"/>
              </w:rPr>
              <w:t>_____________    __________________</w:t>
            </w:r>
          </w:p>
        </w:tc>
      </w:tr>
    </w:tbl>
    <w:p w:rsidR="009D3258" w:rsidRPr="009D3258" w:rsidRDefault="009D3258" w:rsidP="009D3258">
      <w:pPr>
        <w:rPr>
          <w:sz w:val="20"/>
        </w:rPr>
      </w:pPr>
      <w:r w:rsidRPr="009D3258">
        <w:rPr>
          <w:sz w:val="18"/>
          <w:szCs w:val="18"/>
        </w:rPr>
        <w:t>(подпись</w:t>
      </w:r>
      <w:proofErr w:type="gramStart"/>
      <w:r w:rsidRPr="009D3258">
        <w:rPr>
          <w:sz w:val="18"/>
          <w:szCs w:val="18"/>
        </w:rPr>
        <w:t>)(</w:t>
      </w:r>
      <w:proofErr w:type="gramEnd"/>
      <w:r w:rsidRPr="009D3258">
        <w:rPr>
          <w:sz w:val="18"/>
          <w:szCs w:val="18"/>
        </w:rPr>
        <w:t>расшифровка подписи)</w:t>
      </w:r>
    </w:p>
    <w:p w:rsidR="009D3258" w:rsidRPr="009D3258" w:rsidRDefault="009D3258" w:rsidP="009D3258">
      <w:pPr>
        <w:rPr>
          <w:sz w:val="22"/>
          <w:szCs w:val="22"/>
        </w:rPr>
      </w:pPr>
      <w:r w:rsidRPr="009D3258">
        <w:rPr>
          <w:sz w:val="22"/>
          <w:szCs w:val="22"/>
        </w:rPr>
        <w:t>«____» ____________ 20___ г.</w:t>
      </w:r>
    </w:p>
    <w:p w:rsidR="009D3258" w:rsidRPr="009D3258" w:rsidRDefault="009D3258" w:rsidP="009D3258">
      <w:pPr>
        <w:jc w:val="right"/>
        <w:rPr>
          <w:b/>
          <w:bCs/>
          <w:sz w:val="20"/>
          <w:szCs w:val="16"/>
        </w:rPr>
      </w:pPr>
    </w:p>
    <w:p w:rsidR="009D3258" w:rsidRPr="009D3258" w:rsidRDefault="009D3258" w:rsidP="009D3258">
      <w:pPr>
        <w:jc w:val="center"/>
        <w:rPr>
          <w:bCs/>
        </w:rPr>
      </w:pPr>
      <w:r w:rsidRPr="009D3258">
        <w:rPr>
          <w:bCs/>
        </w:rPr>
        <w:t xml:space="preserve">Заявка № __ от «_____» _______________  20___ года </w:t>
      </w:r>
    </w:p>
    <w:p w:rsidR="009D3258" w:rsidRPr="009D3258" w:rsidRDefault="009D3258" w:rsidP="009D3258">
      <w:pPr>
        <w:jc w:val="center"/>
      </w:pPr>
      <w:r w:rsidRPr="009D3258">
        <w:t xml:space="preserve">на осуществление кассовых выплат с лицевого счета </w:t>
      </w:r>
      <w:proofErr w:type="gramStart"/>
      <w:r w:rsidRPr="009D3258">
        <w:t>администратора источников финансирования дефицита бюджета сельского поселения</w:t>
      </w:r>
      <w:proofErr w:type="gramEnd"/>
      <w:r w:rsidRPr="009D3258">
        <w:t>–</w:t>
      </w:r>
    </w:p>
    <w:p w:rsidR="009D3258" w:rsidRPr="009D3258" w:rsidRDefault="009D3258" w:rsidP="009D3258">
      <w:pPr>
        <w:jc w:val="center"/>
      </w:pPr>
      <w:proofErr w:type="spellStart"/>
      <w:r w:rsidRPr="009D3258">
        <w:t>К</w:t>
      </w:r>
      <w:r>
        <w:t>ринично-Лугского</w:t>
      </w:r>
      <w:proofErr w:type="spellEnd"/>
      <w:r w:rsidRPr="009D3258">
        <w:t xml:space="preserve"> сельского поселения</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4"/>
        <w:gridCol w:w="3684"/>
        <w:gridCol w:w="6517"/>
      </w:tblGrid>
      <w:tr w:rsidR="009D3258" w:rsidRPr="009D3258" w:rsidTr="009D3258">
        <w:trPr>
          <w:cantSplit/>
          <w:trHeight w:val="721"/>
        </w:trPr>
        <w:tc>
          <w:tcPr>
            <w:tcW w:w="4786" w:type="dxa"/>
            <w:tcBorders>
              <w:top w:val="single" w:sz="4" w:space="0" w:color="auto"/>
              <w:left w:val="single" w:sz="4" w:space="0" w:color="auto"/>
              <w:bottom w:val="single" w:sz="4" w:space="0" w:color="auto"/>
              <w:right w:val="single" w:sz="4" w:space="0" w:color="auto"/>
            </w:tcBorders>
            <w:hideMark/>
          </w:tcPr>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spacing w:line="276" w:lineRule="auto"/>
              <w:jc w:val="center"/>
            </w:pPr>
            <w:r w:rsidRPr="009D3258">
              <w:t xml:space="preserve">Код источника финансирования </w:t>
            </w:r>
          </w:p>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spacing w:line="276" w:lineRule="auto"/>
              <w:jc w:val="center"/>
            </w:pPr>
            <w:r w:rsidRPr="009D3258">
              <w:t>дефицита бюджета</w:t>
            </w:r>
          </w:p>
        </w:tc>
        <w:tc>
          <w:tcPr>
            <w:tcW w:w="3686" w:type="dxa"/>
            <w:tcBorders>
              <w:top w:val="single" w:sz="4" w:space="0" w:color="auto"/>
              <w:left w:val="single" w:sz="4" w:space="0" w:color="auto"/>
              <w:bottom w:val="single" w:sz="4" w:space="0" w:color="auto"/>
              <w:right w:val="single" w:sz="4" w:space="0" w:color="auto"/>
            </w:tcBorders>
            <w:hideMark/>
          </w:tcPr>
          <w:p w:rsidR="009D3258" w:rsidRPr="009D3258" w:rsidRDefault="009D3258" w:rsidP="009D3258">
            <w:pPr>
              <w:spacing w:line="276" w:lineRule="auto"/>
              <w:jc w:val="center"/>
            </w:pPr>
            <w:r w:rsidRPr="009D3258">
              <w:t>Сумма</w:t>
            </w:r>
          </w:p>
          <w:p w:rsidR="009D3258" w:rsidRPr="009D3258" w:rsidRDefault="009D3258" w:rsidP="009D3258">
            <w:pPr>
              <w:spacing w:line="276" w:lineRule="auto"/>
              <w:jc w:val="center"/>
            </w:pPr>
            <w:r w:rsidRPr="009D3258">
              <w:t>(в руб.)</w:t>
            </w:r>
          </w:p>
        </w:tc>
        <w:tc>
          <w:tcPr>
            <w:tcW w:w="6520" w:type="dxa"/>
            <w:tcBorders>
              <w:top w:val="single" w:sz="4" w:space="0" w:color="auto"/>
              <w:left w:val="single" w:sz="4" w:space="0" w:color="auto"/>
              <w:bottom w:val="single" w:sz="4" w:space="0" w:color="auto"/>
              <w:right w:val="single" w:sz="4" w:space="0" w:color="auto"/>
            </w:tcBorders>
            <w:hideMark/>
          </w:tcPr>
          <w:p w:rsidR="009D3258" w:rsidRPr="009D3258" w:rsidRDefault="009D3258" w:rsidP="009D3258">
            <w:pPr>
              <w:spacing w:line="276" w:lineRule="auto"/>
              <w:jc w:val="center"/>
            </w:pPr>
            <w:r w:rsidRPr="009D3258">
              <w:t>Назначение платежа</w:t>
            </w:r>
          </w:p>
        </w:tc>
      </w:tr>
      <w:tr w:rsidR="009D3258" w:rsidRPr="009D3258" w:rsidTr="009D3258">
        <w:trPr>
          <w:trHeight w:val="270"/>
        </w:trPr>
        <w:tc>
          <w:tcPr>
            <w:tcW w:w="4786" w:type="dxa"/>
            <w:tcBorders>
              <w:top w:val="single" w:sz="4" w:space="0" w:color="auto"/>
              <w:left w:val="single" w:sz="4" w:space="0" w:color="auto"/>
              <w:bottom w:val="single" w:sz="4" w:space="0" w:color="auto"/>
              <w:right w:val="single" w:sz="4" w:space="0" w:color="auto"/>
            </w:tcBorders>
            <w:vAlign w:val="center"/>
          </w:tcPr>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spacing w:line="276" w:lineRule="auto"/>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9D3258" w:rsidRPr="009D3258" w:rsidRDefault="009D3258" w:rsidP="009D3258">
            <w:pPr>
              <w:spacing w:line="276" w:lineRule="auto"/>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9D3258" w:rsidRPr="009D3258" w:rsidRDefault="009D3258" w:rsidP="009D3258">
            <w:pPr>
              <w:spacing w:line="276" w:lineRule="auto"/>
              <w:jc w:val="center"/>
              <w:rPr>
                <w:sz w:val="28"/>
                <w:szCs w:val="28"/>
              </w:rPr>
            </w:pPr>
          </w:p>
        </w:tc>
      </w:tr>
      <w:tr w:rsidR="009D3258" w:rsidRPr="009D3258" w:rsidTr="009D3258">
        <w:tc>
          <w:tcPr>
            <w:tcW w:w="4786" w:type="dxa"/>
            <w:tcBorders>
              <w:top w:val="single" w:sz="4" w:space="0" w:color="auto"/>
              <w:left w:val="single" w:sz="4" w:space="0" w:color="auto"/>
              <w:bottom w:val="single" w:sz="4" w:space="0" w:color="auto"/>
              <w:right w:val="single" w:sz="4" w:space="0" w:color="auto"/>
            </w:tcBorders>
          </w:tcPr>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spacing w:line="276" w:lineRule="auto"/>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D3258" w:rsidRPr="009D3258" w:rsidRDefault="009D3258" w:rsidP="009D3258">
            <w:pPr>
              <w:spacing w:line="276" w:lineRule="auto"/>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tcPr>
          <w:p w:rsidR="009D3258" w:rsidRPr="009D3258" w:rsidRDefault="009D3258" w:rsidP="009D3258">
            <w:pPr>
              <w:spacing w:line="276" w:lineRule="auto"/>
              <w:jc w:val="center"/>
              <w:rPr>
                <w:sz w:val="28"/>
                <w:szCs w:val="28"/>
              </w:rPr>
            </w:pPr>
          </w:p>
        </w:tc>
      </w:tr>
    </w:tbl>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rPr>
          <w:sz w:val="20"/>
          <w:szCs w:val="16"/>
        </w:rPr>
      </w:pPr>
    </w:p>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spacing w:line="480" w:lineRule="auto"/>
        <w:jc w:val="both"/>
        <w:rPr>
          <w:sz w:val="22"/>
          <w:szCs w:val="22"/>
        </w:rPr>
      </w:pPr>
      <w:r w:rsidRPr="009D3258">
        <w:rPr>
          <w:sz w:val="22"/>
          <w:szCs w:val="22"/>
        </w:rPr>
        <w:t>Реквизиты для перечисления:_________________________________________________________________________________________________</w:t>
      </w:r>
    </w:p>
    <w:p w:rsidR="009D3258" w:rsidRPr="009D3258" w:rsidRDefault="009D3258" w:rsidP="009D3258">
      <w:pPr>
        <w:widowControl w:val="0"/>
        <w:tabs>
          <w:tab w:val="left" w:pos="0"/>
        </w:tabs>
        <w:jc w:val="both"/>
        <w:rPr>
          <w:b/>
          <w:sz w:val="28"/>
          <w:szCs w:val="28"/>
        </w:rPr>
      </w:pPr>
      <w:r w:rsidRPr="009D3258">
        <w:rPr>
          <w:b/>
          <w:sz w:val="28"/>
          <w:szCs w:val="28"/>
        </w:rPr>
        <w:t>Примечание:___________________________________________________________________________________________</w:t>
      </w:r>
    </w:p>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jc w:val="both"/>
        <w:rPr>
          <w:sz w:val="22"/>
          <w:szCs w:val="22"/>
        </w:rPr>
      </w:pPr>
    </w:p>
    <w:p w:rsidR="009D3258" w:rsidRPr="009D3258" w:rsidRDefault="009D3258" w:rsidP="009D3258">
      <w:pPr>
        <w:widowControl w:val="0"/>
        <w:tabs>
          <w:tab w:val="center" w:pos="1704"/>
          <w:tab w:val="center" w:pos="4039"/>
          <w:tab w:val="center" w:pos="5163"/>
          <w:tab w:val="center" w:pos="7612"/>
          <w:tab w:val="center" w:pos="10316"/>
          <w:tab w:val="center" w:pos="13207"/>
        </w:tabs>
        <w:autoSpaceDE w:val="0"/>
        <w:autoSpaceDN w:val="0"/>
        <w:adjustRightInd w:val="0"/>
        <w:rPr>
          <w:sz w:val="20"/>
          <w:szCs w:val="16"/>
        </w:rPr>
      </w:pPr>
    </w:p>
    <w:tbl>
      <w:tblPr>
        <w:tblW w:w="0" w:type="auto"/>
        <w:tblLook w:val="04A0" w:firstRow="1" w:lastRow="0" w:firstColumn="1" w:lastColumn="0" w:noHBand="0" w:noVBand="1"/>
      </w:tblPr>
      <w:tblGrid>
        <w:gridCol w:w="7783"/>
        <w:gridCol w:w="1826"/>
        <w:gridCol w:w="1257"/>
        <w:gridCol w:w="3920"/>
      </w:tblGrid>
      <w:tr w:rsidR="009D3258" w:rsidRPr="009D3258" w:rsidTr="009D3258">
        <w:tc>
          <w:tcPr>
            <w:tcW w:w="7905" w:type="dxa"/>
            <w:hideMark/>
          </w:tcPr>
          <w:p w:rsidR="009D3258" w:rsidRPr="009D3258" w:rsidRDefault="009D3258" w:rsidP="009D3258">
            <w:pPr>
              <w:widowControl w:val="0"/>
              <w:tabs>
                <w:tab w:val="left" w:pos="0"/>
              </w:tabs>
              <w:jc w:val="both"/>
              <w:rPr>
                <w:sz w:val="28"/>
                <w:szCs w:val="28"/>
              </w:rPr>
            </w:pPr>
            <w:r w:rsidRPr="009D3258">
              <w:t>Главный бухгалтер</w:t>
            </w:r>
          </w:p>
        </w:tc>
        <w:tc>
          <w:tcPr>
            <w:tcW w:w="1842" w:type="dxa"/>
            <w:tcBorders>
              <w:top w:val="nil"/>
              <w:left w:val="nil"/>
              <w:bottom w:val="single" w:sz="4" w:space="0" w:color="auto"/>
              <w:right w:val="nil"/>
            </w:tcBorders>
          </w:tcPr>
          <w:p w:rsidR="009D3258" w:rsidRPr="009D3258" w:rsidRDefault="009D3258" w:rsidP="009D3258">
            <w:pPr>
              <w:widowControl w:val="0"/>
              <w:tabs>
                <w:tab w:val="left" w:pos="0"/>
              </w:tabs>
              <w:jc w:val="both"/>
              <w:rPr>
                <w:sz w:val="28"/>
                <w:szCs w:val="28"/>
              </w:rPr>
            </w:pPr>
          </w:p>
        </w:tc>
        <w:tc>
          <w:tcPr>
            <w:tcW w:w="1276" w:type="dxa"/>
          </w:tcPr>
          <w:p w:rsidR="009D3258" w:rsidRPr="009D3258" w:rsidRDefault="009D3258" w:rsidP="009D3258">
            <w:pPr>
              <w:widowControl w:val="0"/>
              <w:tabs>
                <w:tab w:val="left" w:pos="0"/>
              </w:tabs>
              <w:jc w:val="both"/>
              <w:rPr>
                <w:sz w:val="28"/>
                <w:szCs w:val="28"/>
              </w:rPr>
            </w:pPr>
          </w:p>
        </w:tc>
        <w:tc>
          <w:tcPr>
            <w:tcW w:w="3969" w:type="dxa"/>
            <w:tcBorders>
              <w:top w:val="nil"/>
              <w:left w:val="nil"/>
              <w:bottom w:val="single" w:sz="4" w:space="0" w:color="auto"/>
              <w:right w:val="nil"/>
            </w:tcBorders>
          </w:tcPr>
          <w:p w:rsidR="009D3258" w:rsidRPr="009D3258" w:rsidRDefault="009D3258" w:rsidP="009D3258">
            <w:pPr>
              <w:widowControl w:val="0"/>
              <w:tabs>
                <w:tab w:val="left" w:pos="0"/>
              </w:tabs>
              <w:jc w:val="center"/>
              <w:rPr>
                <w:sz w:val="28"/>
                <w:szCs w:val="28"/>
              </w:rPr>
            </w:pPr>
          </w:p>
        </w:tc>
      </w:tr>
      <w:tr w:rsidR="009D3258" w:rsidRPr="009D3258" w:rsidTr="009D3258">
        <w:tc>
          <w:tcPr>
            <w:tcW w:w="7905" w:type="dxa"/>
          </w:tcPr>
          <w:p w:rsidR="009D3258" w:rsidRPr="009D3258" w:rsidRDefault="009D3258" w:rsidP="009D3258">
            <w:pPr>
              <w:widowControl w:val="0"/>
              <w:tabs>
                <w:tab w:val="left" w:pos="0"/>
              </w:tabs>
              <w:jc w:val="both"/>
              <w:rPr>
                <w:sz w:val="18"/>
                <w:szCs w:val="18"/>
              </w:rPr>
            </w:pPr>
          </w:p>
        </w:tc>
        <w:tc>
          <w:tcPr>
            <w:tcW w:w="1842" w:type="dxa"/>
            <w:tcBorders>
              <w:top w:val="single" w:sz="4" w:space="0" w:color="auto"/>
              <w:left w:val="nil"/>
              <w:bottom w:val="nil"/>
              <w:right w:val="nil"/>
            </w:tcBorders>
            <w:hideMark/>
          </w:tcPr>
          <w:p w:rsidR="009D3258" w:rsidRPr="009D3258" w:rsidRDefault="009D3258" w:rsidP="009D3258">
            <w:pPr>
              <w:widowControl w:val="0"/>
              <w:tabs>
                <w:tab w:val="left" w:pos="0"/>
              </w:tabs>
              <w:jc w:val="center"/>
              <w:rPr>
                <w:sz w:val="18"/>
                <w:szCs w:val="18"/>
              </w:rPr>
            </w:pPr>
            <w:r w:rsidRPr="009D3258">
              <w:rPr>
                <w:sz w:val="18"/>
                <w:szCs w:val="18"/>
              </w:rPr>
              <w:t>(подпись)</w:t>
            </w:r>
          </w:p>
        </w:tc>
        <w:tc>
          <w:tcPr>
            <w:tcW w:w="1276" w:type="dxa"/>
          </w:tcPr>
          <w:p w:rsidR="009D3258" w:rsidRPr="009D3258" w:rsidRDefault="009D3258" w:rsidP="009D3258">
            <w:pPr>
              <w:widowControl w:val="0"/>
              <w:tabs>
                <w:tab w:val="left" w:pos="0"/>
              </w:tabs>
              <w:jc w:val="both"/>
              <w:rPr>
                <w:sz w:val="18"/>
                <w:szCs w:val="18"/>
              </w:rPr>
            </w:pPr>
          </w:p>
        </w:tc>
        <w:tc>
          <w:tcPr>
            <w:tcW w:w="3969" w:type="dxa"/>
            <w:tcBorders>
              <w:top w:val="single" w:sz="4" w:space="0" w:color="auto"/>
              <w:left w:val="nil"/>
              <w:bottom w:val="nil"/>
              <w:right w:val="nil"/>
            </w:tcBorders>
            <w:hideMark/>
          </w:tcPr>
          <w:p w:rsidR="009D3258" w:rsidRPr="009D3258" w:rsidRDefault="009D3258" w:rsidP="009D3258">
            <w:pPr>
              <w:widowControl w:val="0"/>
              <w:tabs>
                <w:tab w:val="left" w:pos="0"/>
              </w:tabs>
              <w:jc w:val="center"/>
              <w:rPr>
                <w:sz w:val="18"/>
                <w:szCs w:val="18"/>
              </w:rPr>
            </w:pPr>
            <w:r w:rsidRPr="009D3258">
              <w:rPr>
                <w:sz w:val="18"/>
                <w:szCs w:val="18"/>
              </w:rPr>
              <w:t>(расшифровка подписи)</w:t>
            </w:r>
          </w:p>
        </w:tc>
      </w:tr>
      <w:tr w:rsidR="009D3258" w:rsidRPr="009D3258" w:rsidTr="009D3258">
        <w:tc>
          <w:tcPr>
            <w:tcW w:w="7905" w:type="dxa"/>
          </w:tcPr>
          <w:p w:rsidR="009D3258" w:rsidRPr="009D3258" w:rsidRDefault="009D3258" w:rsidP="009D3258">
            <w:pPr>
              <w:widowControl w:val="0"/>
              <w:tabs>
                <w:tab w:val="left" w:pos="0"/>
              </w:tabs>
              <w:jc w:val="both"/>
              <w:rPr>
                <w:sz w:val="28"/>
                <w:szCs w:val="28"/>
              </w:rPr>
            </w:pPr>
          </w:p>
        </w:tc>
        <w:tc>
          <w:tcPr>
            <w:tcW w:w="1842" w:type="dxa"/>
            <w:tcBorders>
              <w:top w:val="nil"/>
              <w:left w:val="nil"/>
              <w:bottom w:val="single" w:sz="4" w:space="0" w:color="auto"/>
              <w:right w:val="nil"/>
            </w:tcBorders>
          </w:tcPr>
          <w:p w:rsidR="009D3258" w:rsidRPr="009D3258" w:rsidRDefault="009D3258" w:rsidP="009D3258">
            <w:pPr>
              <w:widowControl w:val="0"/>
              <w:tabs>
                <w:tab w:val="left" w:pos="0"/>
              </w:tabs>
              <w:jc w:val="center"/>
              <w:rPr>
                <w:sz w:val="28"/>
                <w:szCs w:val="28"/>
              </w:rPr>
            </w:pPr>
          </w:p>
        </w:tc>
        <w:tc>
          <w:tcPr>
            <w:tcW w:w="1276" w:type="dxa"/>
          </w:tcPr>
          <w:p w:rsidR="009D3258" w:rsidRPr="009D3258" w:rsidRDefault="009D3258" w:rsidP="009D3258">
            <w:pPr>
              <w:widowControl w:val="0"/>
              <w:tabs>
                <w:tab w:val="left" w:pos="0"/>
              </w:tabs>
              <w:jc w:val="both"/>
              <w:rPr>
                <w:sz w:val="28"/>
                <w:szCs w:val="28"/>
              </w:rPr>
            </w:pPr>
          </w:p>
        </w:tc>
        <w:tc>
          <w:tcPr>
            <w:tcW w:w="3969" w:type="dxa"/>
            <w:tcBorders>
              <w:top w:val="nil"/>
              <w:left w:val="nil"/>
              <w:bottom w:val="single" w:sz="4" w:space="0" w:color="auto"/>
              <w:right w:val="nil"/>
            </w:tcBorders>
          </w:tcPr>
          <w:p w:rsidR="009D3258" w:rsidRPr="009D3258" w:rsidRDefault="009D3258" w:rsidP="009D3258">
            <w:pPr>
              <w:widowControl w:val="0"/>
              <w:tabs>
                <w:tab w:val="left" w:pos="0"/>
              </w:tabs>
              <w:jc w:val="center"/>
              <w:rPr>
                <w:sz w:val="28"/>
                <w:szCs w:val="28"/>
              </w:rPr>
            </w:pPr>
          </w:p>
        </w:tc>
      </w:tr>
      <w:tr w:rsidR="009D3258" w:rsidRPr="009D3258" w:rsidTr="009D3258">
        <w:tc>
          <w:tcPr>
            <w:tcW w:w="7905" w:type="dxa"/>
          </w:tcPr>
          <w:p w:rsidR="009D3258" w:rsidRPr="009D3258" w:rsidRDefault="009D3258" w:rsidP="009D3258">
            <w:pPr>
              <w:widowControl w:val="0"/>
              <w:tabs>
                <w:tab w:val="left" w:pos="0"/>
              </w:tabs>
              <w:jc w:val="both"/>
              <w:rPr>
                <w:sz w:val="18"/>
                <w:szCs w:val="18"/>
              </w:rPr>
            </w:pPr>
          </w:p>
        </w:tc>
        <w:tc>
          <w:tcPr>
            <w:tcW w:w="1842" w:type="dxa"/>
            <w:tcBorders>
              <w:top w:val="single" w:sz="4" w:space="0" w:color="auto"/>
              <w:left w:val="nil"/>
              <w:bottom w:val="nil"/>
              <w:right w:val="nil"/>
            </w:tcBorders>
          </w:tcPr>
          <w:p w:rsidR="009D3258" w:rsidRPr="009D3258" w:rsidRDefault="009D3258" w:rsidP="009D3258">
            <w:pPr>
              <w:widowControl w:val="0"/>
              <w:tabs>
                <w:tab w:val="left" w:pos="0"/>
              </w:tabs>
              <w:jc w:val="center"/>
              <w:rPr>
                <w:sz w:val="18"/>
                <w:szCs w:val="18"/>
              </w:rPr>
            </w:pPr>
          </w:p>
        </w:tc>
        <w:tc>
          <w:tcPr>
            <w:tcW w:w="1276" w:type="dxa"/>
          </w:tcPr>
          <w:p w:rsidR="009D3258" w:rsidRPr="009D3258" w:rsidRDefault="009D3258" w:rsidP="009D3258">
            <w:pPr>
              <w:widowControl w:val="0"/>
              <w:tabs>
                <w:tab w:val="left" w:pos="0"/>
              </w:tabs>
              <w:jc w:val="both"/>
              <w:rPr>
                <w:sz w:val="18"/>
                <w:szCs w:val="18"/>
              </w:rPr>
            </w:pPr>
          </w:p>
        </w:tc>
        <w:tc>
          <w:tcPr>
            <w:tcW w:w="3969" w:type="dxa"/>
            <w:tcBorders>
              <w:top w:val="single" w:sz="4" w:space="0" w:color="auto"/>
              <w:left w:val="nil"/>
              <w:bottom w:val="nil"/>
              <w:right w:val="nil"/>
            </w:tcBorders>
          </w:tcPr>
          <w:p w:rsidR="009D3258" w:rsidRPr="009D3258" w:rsidRDefault="009D3258" w:rsidP="009D3258">
            <w:pPr>
              <w:widowControl w:val="0"/>
              <w:tabs>
                <w:tab w:val="left" w:pos="0"/>
              </w:tabs>
              <w:jc w:val="center"/>
              <w:rPr>
                <w:sz w:val="18"/>
                <w:szCs w:val="18"/>
              </w:rPr>
            </w:pPr>
          </w:p>
        </w:tc>
      </w:tr>
      <w:tr w:rsidR="009D3258" w:rsidRPr="009D3258" w:rsidTr="009D3258">
        <w:tc>
          <w:tcPr>
            <w:tcW w:w="7905" w:type="dxa"/>
          </w:tcPr>
          <w:p w:rsidR="009D3258" w:rsidRPr="009D3258" w:rsidRDefault="009D3258" w:rsidP="009D3258">
            <w:pPr>
              <w:widowControl w:val="0"/>
              <w:tabs>
                <w:tab w:val="left" w:pos="0"/>
              </w:tabs>
              <w:jc w:val="both"/>
              <w:rPr>
                <w:sz w:val="28"/>
                <w:szCs w:val="28"/>
              </w:rPr>
            </w:pPr>
          </w:p>
        </w:tc>
        <w:tc>
          <w:tcPr>
            <w:tcW w:w="1842" w:type="dxa"/>
            <w:tcBorders>
              <w:top w:val="nil"/>
              <w:left w:val="nil"/>
              <w:bottom w:val="single" w:sz="4" w:space="0" w:color="auto"/>
              <w:right w:val="nil"/>
            </w:tcBorders>
          </w:tcPr>
          <w:p w:rsidR="009D3258" w:rsidRPr="009D3258" w:rsidRDefault="009D3258" w:rsidP="009D3258">
            <w:pPr>
              <w:widowControl w:val="0"/>
              <w:tabs>
                <w:tab w:val="left" w:pos="0"/>
              </w:tabs>
              <w:jc w:val="center"/>
              <w:rPr>
                <w:sz w:val="28"/>
                <w:szCs w:val="28"/>
              </w:rPr>
            </w:pPr>
          </w:p>
        </w:tc>
        <w:tc>
          <w:tcPr>
            <w:tcW w:w="1276" w:type="dxa"/>
          </w:tcPr>
          <w:p w:rsidR="009D3258" w:rsidRPr="009D3258" w:rsidRDefault="009D3258" w:rsidP="009D3258">
            <w:pPr>
              <w:widowControl w:val="0"/>
              <w:tabs>
                <w:tab w:val="left" w:pos="0"/>
              </w:tabs>
              <w:jc w:val="both"/>
              <w:rPr>
                <w:sz w:val="28"/>
                <w:szCs w:val="28"/>
              </w:rPr>
            </w:pPr>
          </w:p>
        </w:tc>
        <w:tc>
          <w:tcPr>
            <w:tcW w:w="3969" w:type="dxa"/>
            <w:tcBorders>
              <w:top w:val="nil"/>
              <w:left w:val="nil"/>
              <w:bottom w:val="single" w:sz="4" w:space="0" w:color="auto"/>
              <w:right w:val="nil"/>
            </w:tcBorders>
          </w:tcPr>
          <w:p w:rsidR="009D3258" w:rsidRPr="009D3258" w:rsidRDefault="009D3258" w:rsidP="009D3258">
            <w:pPr>
              <w:widowControl w:val="0"/>
              <w:tabs>
                <w:tab w:val="left" w:pos="0"/>
              </w:tabs>
              <w:jc w:val="center"/>
              <w:rPr>
                <w:sz w:val="28"/>
                <w:szCs w:val="28"/>
              </w:rPr>
            </w:pPr>
          </w:p>
        </w:tc>
      </w:tr>
      <w:tr w:rsidR="009D3258" w:rsidRPr="009D3258" w:rsidTr="009D3258">
        <w:tc>
          <w:tcPr>
            <w:tcW w:w="7905" w:type="dxa"/>
          </w:tcPr>
          <w:p w:rsidR="009D3258" w:rsidRPr="009D3258" w:rsidRDefault="009D3258" w:rsidP="009D3258">
            <w:pPr>
              <w:widowControl w:val="0"/>
              <w:tabs>
                <w:tab w:val="left" w:pos="0"/>
              </w:tabs>
              <w:jc w:val="both"/>
              <w:rPr>
                <w:sz w:val="18"/>
                <w:szCs w:val="18"/>
              </w:rPr>
            </w:pPr>
          </w:p>
        </w:tc>
        <w:tc>
          <w:tcPr>
            <w:tcW w:w="1842" w:type="dxa"/>
            <w:tcBorders>
              <w:top w:val="single" w:sz="4" w:space="0" w:color="auto"/>
              <w:left w:val="nil"/>
              <w:bottom w:val="nil"/>
              <w:right w:val="nil"/>
            </w:tcBorders>
          </w:tcPr>
          <w:p w:rsidR="009D3258" w:rsidRPr="009D3258" w:rsidRDefault="009D3258" w:rsidP="009D3258">
            <w:pPr>
              <w:widowControl w:val="0"/>
              <w:tabs>
                <w:tab w:val="left" w:pos="0"/>
              </w:tabs>
              <w:jc w:val="center"/>
              <w:rPr>
                <w:sz w:val="18"/>
                <w:szCs w:val="18"/>
              </w:rPr>
            </w:pPr>
          </w:p>
        </w:tc>
        <w:tc>
          <w:tcPr>
            <w:tcW w:w="1276" w:type="dxa"/>
          </w:tcPr>
          <w:p w:rsidR="009D3258" w:rsidRPr="009D3258" w:rsidRDefault="009D3258" w:rsidP="009D3258">
            <w:pPr>
              <w:widowControl w:val="0"/>
              <w:tabs>
                <w:tab w:val="left" w:pos="0"/>
              </w:tabs>
              <w:jc w:val="both"/>
              <w:rPr>
                <w:sz w:val="18"/>
                <w:szCs w:val="18"/>
              </w:rPr>
            </w:pPr>
          </w:p>
        </w:tc>
        <w:tc>
          <w:tcPr>
            <w:tcW w:w="3969" w:type="dxa"/>
            <w:tcBorders>
              <w:top w:val="single" w:sz="4" w:space="0" w:color="auto"/>
              <w:left w:val="nil"/>
              <w:bottom w:val="nil"/>
              <w:right w:val="nil"/>
            </w:tcBorders>
          </w:tcPr>
          <w:p w:rsidR="009D3258" w:rsidRPr="009D3258" w:rsidRDefault="009D3258" w:rsidP="009D3258">
            <w:pPr>
              <w:widowControl w:val="0"/>
              <w:tabs>
                <w:tab w:val="left" w:pos="0"/>
              </w:tabs>
              <w:jc w:val="center"/>
              <w:rPr>
                <w:sz w:val="18"/>
                <w:szCs w:val="18"/>
              </w:rPr>
            </w:pPr>
          </w:p>
        </w:tc>
      </w:tr>
    </w:tbl>
    <w:p w:rsidR="009D3258" w:rsidRPr="009D3258" w:rsidRDefault="009D3258" w:rsidP="009D3258">
      <w:pPr>
        <w:spacing w:line="360" w:lineRule="auto"/>
        <w:ind w:firstLine="709"/>
        <w:rPr>
          <w:sz w:val="28"/>
          <w:szCs w:val="28"/>
        </w:rPr>
      </w:pPr>
    </w:p>
    <w:p w:rsidR="009D3258" w:rsidRPr="009D3258" w:rsidRDefault="009D3258" w:rsidP="009D3258">
      <w:pPr>
        <w:autoSpaceDE w:val="0"/>
        <w:autoSpaceDN w:val="0"/>
        <w:adjustRightInd w:val="0"/>
        <w:ind w:firstLine="540"/>
        <w:jc w:val="both"/>
        <w:rPr>
          <w:sz w:val="26"/>
          <w:szCs w:val="26"/>
        </w:rPr>
      </w:pPr>
    </w:p>
    <w:p w:rsidR="00B61373" w:rsidRDefault="00B61373" w:rsidP="009D3258">
      <w:pPr>
        <w:rPr>
          <w:sz w:val="22"/>
          <w:szCs w:val="22"/>
        </w:rPr>
        <w:sectPr w:rsidR="00B61373" w:rsidSect="009D3258">
          <w:pgSz w:w="16838" w:h="11906" w:orient="landscape"/>
          <w:pgMar w:top="1701" w:right="1134" w:bottom="748" w:left="1134" w:header="709" w:footer="709" w:gutter="0"/>
          <w:cols w:space="708"/>
          <w:docGrid w:linePitch="360"/>
        </w:sectPr>
      </w:pPr>
    </w:p>
    <w:tbl>
      <w:tblPr>
        <w:tblW w:w="9272" w:type="dxa"/>
        <w:tblInd w:w="93" w:type="dxa"/>
        <w:tblLook w:val="04A0" w:firstRow="1" w:lastRow="0" w:firstColumn="1" w:lastColumn="0" w:noHBand="0" w:noVBand="1"/>
      </w:tblPr>
      <w:tblGrid>
        <w:gridCol w:w="4070"/>
        <w:gridCol w:w="2182"/>
        <w:gridCol w:w="1060"/>
        <w:gridCol w:w="1960"/>
      </w:tblGrid>
      <w:tr w:rsidR="009D3258" w:rsidRPr="009D3258" w:rsidTr="00B61373">
        <w:trPr>
          <w:trHeight w:val="30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Форма  1</w:t>
            </w:r>
          </w:p>
        </w:tc>
      </w:tr>
      <w:tr w:rsidR="009D3258" w:rsidRPr="009D3258" w:rsidTr="00B61373">
        <w:trPr>
          <w:trHeight w:val="345"/>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к приложению № 2</w:t>
            </w:r>
          </w:p>
        </w:tc>
      </w:tr>
      <w:tr w:rsidR="009D3258" w:rsidRPr="009D3258" w:rsidTr="00B61373">
        <w:trPr>
          <w:trHeight w:val="30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30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020" w:type="dxa"/>
            <w:gridSpan w:val="2"/>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435"/>
        </w:trPr>
        <w:tc>
          <w:tcPr>
            <w:tcW w:w="4070" w:type="dxa"/>
            <w:tcBorders>
              <w:top w:val="nil"/>
              <w:left w:val="nil"/>
              <w:bottom w:val="nil"/>
              <w:right w:val="nil"/>
            </w:tcBorders>
            <w:shd w:val="clear" w:color="auto" w:fill="auto"/>
            <w:noWrap/>
            <w:vAlign w:val="bottom"/>
            <w:hideMark/>
          </w:tcPr>
          <w:p w:rsidR="009D3258" w:rsidRPr="009D3258" w:rsidRDefault="009D3258" w:rsidP="009D3258">
            <w:r w:rsidRPr="009D3258">
              <w:t xml:space="preserve">Согласовано:   </w:t>
            </w: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435"/>
        </w:trPr>
        <w:tc>
          <w:tcPr>
            <w:tcW w:w="6252" w:type="dxa"/>
            <w:gridSpan w:val="2"/>
            <w:tcBorders>
              <w:top w:val="nil"/>
              <w:left w:val="nil"/>
              <w:bottom w:val="nil"/>
              <w:right w:val="nil"/>
            </w:tcBorders>
            <w:shd w:val="clear" w:color="auto" w:fill="auto"/>
            <w:noWrap/>
            <w:vAlign w:val="bottom"/>
            <w:hideMark/>
          </w:tcPr>
          <w:p w:rsidR="009D3258" w:rsidRPr="009D3258" w:rsidRDefault="009D3258" w:rsidP="009D3258">
            <w:r w:rsidRPr="009D3258">
              <w:t xml:space="preserve">Глава Администрации </w:t>
            </w:r>
            <w:proofErr w:type="spellStart"/>
            <w:r>
              <w:t>Кринично-Лугского</w:t>
            </w:r>
            <w:proofErr w:type="spellEnd"/>
            <w:r w:rsidRPr="009D3258">
              <w:t xml:space="preserve"> сельского поселения</w:t>
            </w: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30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675"/>
        </w:trPr>
        <w:tc>
          <w:tcPr>
            <w:tcW w:w="9272" w:type="dxa"/>
            <w:gridSpan w:val="4"/>
            <w:tcBorders>
              <w:top w:val="nil"/>
              <w:left w:val="nil"/>
              <w:bottom w:val="nil"/>
              <w:right w:val="nil"/>
            </w:tcBorders>
            <w:shd w:val="clear" w:color="auto" w:fill="auto"/>
            <w:vAlign w:val="bottom"/>
            <w:hideMark/>
          </w:tcPr>
          <w:p w:rsidR="009D3258" w:rsidRPr="009D3258" w:rsidRDefault="009D3258" w:rsidP="009D3258">
            <w:pPr>
              <w:rPr>
                <w:sz w:val="22"/>
                <w:szCs w:val="22"/>
              </w:rPr>
            </w:pPr>
            <w:r w:rsidRPr="009D3258">
              <w:rPr>
                <w:sz w:val="22"/>
                <w:szCs w:val="22"/>
              </w:rPr>
              <w:t>_____________         _</w:t>
            </w:r>
            <w:proofErr w:type="spellStart"/>
            <w:r>
              <w:rPr>
                <w:sz w:val="22"/>
                <w:szCs w:val="22"/>
              </w:rPr>
              <w:t>Г.В.Траутченко</w:t>
            </w:r>
            <w:proofErr w:type="spellEnd"/>
            <w:r w:rsidRPr="009D3258">
              <w:rPr>
                <w:sz w:val="22"/>
                <w:szCs w:val="22"/>
              </w:rPr>
              <w:t xml:space="preserve">                                                                                           </w:t>
            </w:r>
            <w:r w:rsidRPr="009D3258">
              <w:rPr>
                <w:sz w:val="22"/>
                <w:szCs w:val="22"/>
              </w:rPr>
              <w:br/>
              <w:t xml:space="preserve">    (подпись)                  (расшифровка подписи)</w:t>
            </w:r>
          </w:p>
        </w:tc>
      </w:tr>
      <w:tr w:rsidR="009D3258" w:rsidRPr="009D3258" w:rsidTr="00B61373">
        <w:trPr>
          <w:trHeight w:val="345"/>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«____» ______________ 20__г.</w:t>
            </w: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48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255"/>
        </w:trPr>
        <w:tc>
          <w:tcPr>
            <w:tcW w:w="9272"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 xml:space="preserve">ПРОГНОЗ </w:t>
            </w:r>
          </w:p>
        </w:tc>
      </w:tr>
      <w:tr w:rsidR="009D3258" w:rsidRPr="009D3258" w:rsidTr="00B61373">
        <w:trPr>
          <w:trHeight w:val="330"/>
        </w:trPr>
        <w:tc>
          <w:tcPr>
            <w:tcW w:w="9272"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ПОСТУПЛЕНИЙ ДОХОДОВ В  БЮДЖЕТ  СЕЛЬСКОГО ПОСЕЛЕНИЯ</w:t>
            </w:r>
          </w:p>
        </w:tc>
      </w:tr>
      <w:tr w:rsidR="009D3258" w:rsidRPr="009D3258" w:rsidTr="00B61373">
        <w:trPr>
          <w:trHeight w:val="375"/>
        </w:trPr>
        <w:tc>
          <w:tcPr>
            <w:tcW w:w="9272"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 xml:space="preserve">  НА ___________________________20___ ГОДА</w:t>
            </w:r>
          </w:p>
        </w:tc>
      </w:tr>
      <w:tr w:rsidR="009D3258" w:rsidRPr="009D3258" w:rsidTr="00B61373">
        <w:trPr>
          <w:trHeight w:val="210"/>
        </w:trPr>
        <w:tc>
          <w:tcPr>
            <w:tcW w:w="9272"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sz w:val="22"/>
                <w:szCs w:val="22"/>
              </w:rPr>
            </w:pPr>
            <w:r w:rsidRPr="009D3258">
              <w:rPr>
                <w:sz w:val="22"/>
                <w:szCs w:val="22"/>
              </w:rPr>
              <w:t>(очередной месяц)</w:t>
            </w:r>
          </w:p>
        </w:tc>
      </w:tr>
      <w:tr w:rsidR="009D3258" w:rsidRPr="009D3258" w:rsidTr="00B61373">
        <w:trPr>
          <w:trHeight w:val="315"/>
        </w:trPr>
        <w:tc>
          <w:tcPr>
            <w:tcW w:w="9272"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sz w:val="22"/>
                <w:szCs w:val="22"/>
              </w:rPr>
            </w:pPr>
            <w:r w:rsidRPr="009D3258">
              <w:rPr>
                <w:sz w:val="22"/>
                <w:szCs w:val="22"/>
              </w:rPr>
              <w:t>от " _______ "  _____________________ 20___ года</w:t>
            </w:r>
          </w:p>
        </w:tc>
      </w:tr>
      <w:tr w:rsidR="009D3258" w:rsidRPr="009D3258" w:rsidTr="00B61373">
        <w:trPr>
          <w:trHeight w:val="48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Структурное подразделение</w:t>
            </w:r>
          </w:p>
        </w:tc>
        <w:tc>
          <w:tcPr>
            <w:tcW w:w="5202" w:type="dxa"/>
            <w:gridSpan w:val="3"/>
            <w:tcBorders>
              <w:top w:val="nil"/>
              <w:left w:val="nil"/>
              <w:bottom w:val="nil"/>
              <w:right w:val="nil"/>
            </w:tcBorders>
            <w:shd w:val="clear" w:color="auto" w:fill="auto"/>
            <w:noWrap/>
            <w:vAlign w:val="bottom"/>
            <w:hideMark/>
          </w:tcPr>
          <w:p w:rsidR="009D3258" w:rsidRPr="009D3258" w:rsidRDefault="009D3258" w:rsidP="009D3258">
            <w:pPr>
              <w:jc w:val="center"/>
              <w:rPr>
                <w:sz w:val="22"/>
                <w:szCs w:val="22"/>
              </w:rPr>
            </w:pPr>
          </w:p>
        </w:tc>
      </w:tr>
      <w:tr w:rsidR="009D3258" w:rsidRPr="009D3258" w:rsidTr="00B61373">
        <w:trPr>
          <w:trHeight w:val="21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jc w:val="center"/>
              <w:rPr>
                <w:sz w:val="22"/>
                <w:szCs w:val="22"/>
              </w:rPr>
            </w:pPr>
          </w:p>
        </w:tc>
      </w:tr>
      <w:tr w:rsidR="009D3258" w:rsidRPr="009D3258" w:rsidTr="00B61373">
        <w:trPr>
          <w:trHeight w:val="330"/>
        </w:trPr>
        <w:tc>
          <w:tcPr>
            <w:tcW w:w="4070" w:type="dxa"/>
            <w:tcBorders>
              <w:top w:val="nil"/>
              <w:left w:val="nil"/>
              <w:bottom w:val="single" w:sz="4" w:space="0" w:color="auto"/>
              <w:right w:val="nil"/>
            </w:tcBorders>
            <w:shd w:val="clear" w:color="auto" w:fill="auto"/>
            <w:noWrap/>
            <w:vAlign w:val="bottom"/>
            <w:hideMark/>
          </w:tcPr>
          <w:p w:rsidR="009D3258" w:rsidRPr="009D3258" w:rsidRDefault="009D3258" w:rsidP="009D3258">
            <w:pPr>
              <w:rPr>
                <w:sz w:val="22"/>
                <w:szCs w:val="22"/>
              </w:rPr>
            </w:pPr>
            <w:r w:rsidRPr="009D3258">
              <w:rPr>
                <w:sz w:val="22"/>
                <w:szCs w:val="22"/>
              </w:rPr>
              <w:t> </w:t>
            </w:r>
          </w:p>
        </w:tc>
        <w:tc>
          <w:tcPr>
            <w:tcW w:w="2182" w:type="dxa"/>
            <w:tcBorders>
              <w:top w:val="nil"/>
              <w:left w:val="nil"/>
              <w:bottom w:val="single" w:sz="4" w:space="0" w:color="auto"/>
              <w:right w:val="nil"/>
            </w:tcBorders>
            <w:shd w:val="clear" w:color="auto" w:fill="auto"/>
            <w:noWrap/>
            <w:vAlign w:val="bottom"/>
            <w:hideMark/>
          </w:tcPr>
          <w:p w:rsidR="009D3258" w:rsidRPr="009D3258" w:rsidRDefault="009D3258" w:rsidP="009D3258">
            <w:pPr>
              <w:rPr>
                <w:sz w:val="22"/>
                <w:szCs w:val="22"/>
              </w:rPr>
            </w:pPr>
            <w:r w:rsidRPr="009D3258">
              <w:rPr>
                <w:sz w:val="22"/>
                <w:szCs w:val="22"/>
              </w:rPr>
              <w:t> </w:t>
            </w:r>
          </w:p>
        </w:tc>
        <w:tc>
          <w:tcPr>
            <w:tcW w:w="3020" w:type="dxa"/>
            <w:gridSpan w:val="2"/>
            <w:tcBorders>
              <w:top w:val="nil"/>
              <w:left w:val="nil"/>
              <w:bottom w:val="single" w:sz="4" w:space="0" w:color="auto"/>
              <w:right w:val="nil"/>
            </w:tcBorders>
            <w:shd w:val="clear" w:color="auto" w:fill="auto"/>
            <w:noWrap/>
            <w:vAlign w:val="bottom"/>
            <w:hideMark/>
          </w:tcPr>
          <w:p w:rsidR="009D3258" w:rsidRPr="009D3258" w:rsidRDefault="009D3258" w:rsidP="009D3258">
            <w:pPr>
              <w:ind w:firstLineChars="500" w:firstLine="1100"/>
              <w:rPr>
                <w:sz w:val="22"/>
                <w:szCs w:val="22"/>
              </w:rPr>
            </w:pPr>
            <w:r w:rsidRPr="009D3258">
              <w:rPr>
                <w:sz w:val="22"/>
                <w:szCs w:val="22"/>
              </w:rPr>
              <w:t>( тыс. рублей)</w:t>
            </w:r>
          </w:p>
        </w:tc>
      </w:tr>
      <w:tr w:rsidR="009D3258" w:rsidRPr="009D3258" w:rsidTr="00B61373">
        <w:trPr>
          <w:trHeight w:val="270"/>
        </w:trPr>
        <w:tc>
          <w:tcPr>
            <w:tcW w:w="6252" w:type="dxa"/>
            <w:gridSpan w:val="2"/>
            <w:tcBorders>
              <w:top w:val="single" w:sz="4" w:space="0" w:color="auto"/>
              <w:left w:val="single" w:sz="4" w:space="0" w:color="auto"/>
              <w:bottom w:val="nil"/>
              <w:right w:val="nil"/>
            </w:tcBorders>
            <w:shd w:val="clear" w:color="auto" w:fill="auto"/>
            <w:noWrap/>
            <w:vAlign w:val="bottom"/>
            <w:hideMark/>
          </w:tcPr>
          <w:p w:rsidR="009D3258" w:rsidRPr="009D3258" w:rsidRDefault="009D3258" w:rsidP="009D3258">
            <w:pPr>
              <w:jc w:val="center"/>
              <w:rPr>
                <w:sz w:val="22"/>
                <w:szCs w:val="22"/>
              </w:rPr>
            </w:pPr>
            <w:r w:rsidRPr="009D3258">
              <w:rPr>
                <w:sz w:val="22"/>
                <w:szCs w:val="22"/>
              </w:rPr>
              <w:t>Д о х о д ы</w:t>
            </w:r>
          </w:p>
        </w:tc>
        <w:tc>
          <w:tcPr>
            <w:tcW w:w="1060" w:type="dxa"/>
            <w:tcBorders>
              <w:top w:val="nil"/>
              <w:left w:val="single" w:sz="4" w:space="0" w:color="auto"/>
              <w:bottom w:val="nil"/>
              <w:right w:val="nil"/>
            </w:tcBorders>
            <w:shd w:val="clear" w:color="auto" w:fill="auto"/>
            <w:noWrap/>
            <w:vAlign w:val="center"/>
            <w:hideMark/>
          </w:tcPr>
          <w:p w:rsidR="009D3258" w:rsidRPr="009D3258" w:rsidRDefault="009D3258" w:rsidP="009D3258">
            <w:pPr>
              <w:jc w:val="center"/>
              <w:rPr>
                <w:sz w:val="22"/>
                <w:szCs w:val="22"/>
              </w:rPr>
            </w:pPr>
            <w:r w:rsidRPr="009D3258">
              <w:rPr>
                <w:sz w:val="22"/>
                <w:szCs w:val="22"/>
              </w:rPr>
              <w:t> </w:t>
            </w:r>
          </w:p>
        </w:tc>
        <w:tc>
          <w:tcPr>
            <w:tcW w:w="1960" w:type="dxa"/>
            <w:tcBorders>
              <w:top w:val="nil"/>
              <w:left w:val="nil"/>
              <w:bottom w:val="nil"/>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90"/>
        </w:trPr>
        <w:tc>
          <w:tcPr>
            <w:tcW w:w="625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D3258" w:rsidRPr="009D3258" w:rsidRDefault="009D3258" w:rsidP="009D3258">
            <w:pPr>
              <w:jc w:val="center"/>
              <w:rPr>
                <w:sz w:val="22"/>
                <w:szCs w:val="22"/>
              </w:rPr>
            </w:pPr>
            <w:r w:rsidRPr="009D3258">
              <w:rPr>
                <w:sz w:val="22"/>
                <w:szCs w:val="22"/>
              </w:rPr>
              <w:t xml:space="preserve"> наименование показателя</w:t>
            </w:r>
          </w:p>
        </w:tc>
        <w:tc>
          <w:tcPr>
            <w:tcW w:w="3020" w:type="dxa"/>
            <w:gridSpan w:val="2"/>
            <w:tcBorders>
              <w:top w:val="nil"/>
              <w:left w:val="nil"/>
              <w:bottom w:val="nil"/>
              <w:right w:val="single" w:sz="4" w:space="0" w:color="000000"/>
            </w:tcBorders>
            <w:shd w:val="clear" w:color="auto" w:fill="auto"/>
            <w:noWrap/>
            <w:vAlign w:val="center"/>
            <w:hideMark/>
          </w:tcPr>
          <w:p w:rsidR="009D3258" w:rsidRPr="009D3258" w:rsidRDefault="009D3258" w:rsidP="009D3258">
            <w:pPr>
              <w:jc w:val="center"/>
              <w:rPr>
                <w:sz w:val="22"/>
                <w:szCs w:val="22"/>
              </w:rPr>
            </w:pPr>
            <w:r w:rsidRPr="009D3258">
              <w:rPr>
                <w:sz w:val="22"/>
                <w:szCs w:val="22"/>
              </w:rPr>
              <w:t>Сумма</w:t>
            </w:r>
          </w:p>
        </w:tc>
      </w:tr>
      <w:tr w:rsidR="009D3258" w:rsidRPr="009D3258" w:rsidTr="00B61373">
        <w:trPr>
          <w:trHeight w:val="285"/>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3258" w:rsidRPr="009D3258" w:rsidRDefault="009D3258" w:rsidP="009D3258">
            <w:pPr>
              <w:jc w:val="center"/>
              <w:rPr>
                <w:sz w:val="22"/>
                <w:szCs w:val="22"/>
              </w:rPr>
            </w:pPr>
            <w:r w:rsidRPr="009D3258">
              <w:rPr>
                <w:sz w:val="22"/>
                <w:szCs w:val="22"/>
              </w:rPr>
              <w:t>1</w:t>
            </w:r>
          </w:p>
        </w:tc>
        <w:tc>
          <w:tcPr>
            <w:tcW w:w="3020" w:type="dxa"/>
            <w:gridSpan w:val="2"/>
            <w:tcBorders>
              <w:top w:val="single" w:sz="4" w:space="0" w:color="auto"/>
              <w:left w:val="nil"/>
              <w:bottom w:val="nil"/>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2</w:t>
            </w:r>
          </w:p>
        </w:tc>
      </w:tr>
      <w:tr w:rsidR="009D3258" w:rsidRPr="009D3258" w:rsidTr="00B61373">
        <w:trPr>
          <w:trHeight w:val="285"/>
        </w:trPr>
        <w:tc>
          <w:tcPr>
            <w:tcW w:w="4070" w:type="dxa"/>
            <w:tcBorders>
              <w:top w:val="nil"/>
              <w:left w:val="single" w:sz="4" w:space="0" w:color="auto"/>
              <w:bottom w:val="nil"/>
              <w:right w:val="nil"/>
            </w:tcBorders>
            <w:shd w:val="clear" w:color="auto" w:fill="auto"/>
            <w:noWrap/>
            <w:vAlign w:val="center"/>
            <w:hideMark/>
          </w:tcPr>
          <w:p w:rsidR="009D3258" w:rsidRPr="009D3258" w:rsidRDefault="009D3258" w:rsidP="009D3258">
            <w:pPr>
              <w:rPr>
                <w:sz w:val="22"/>
                <w:szCs w:val="22"/>
              </w:rPr>
            </w:pPr>
            <w:r w:rsidRPr="009D3258">
              <w:rPr>
                <w:sz w:val="22"/>
                <w:szCs w:val="22"/>
              </w:rPr>
              <w:t>1. Налоговые и неналоговые доходы, всего</w:t>
            </w:r>
          </w:p>
        </w:tc>
        <w:tc>
          <w:tcPr>
            <w:tcW w:w="2182" w:type="dxa"/>
            <w:tcBorders>
              <w:top w:val="nil"/>
              <w:left w:val="nil"/>
              <w:bottom w:val="single" w:sz="4" w:space="0" w:color="auto"/>
              <w:right w:val="single" w:sz="4" w:space="0" w:color="auto"/>
            </w:tcBorders>
            <w:shd w:val="clear" w:color="auto" w:fill="auto"/>
            <w:noWrap/>
            <w:vAlign w:val="center"/>
            <w:hideMark/>
          </w:tcPr>
          <w:p w:rsidR="009D3258" w:rsidRPr="009D3258" w:rsidRDefault="009D3258" w:rsidP="009D3258">
            <w:pPr>
              <w:jc w:val="cente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285"/>
        </w:trPr>
        <w:tc>
          <w:tcPr>
            <w:tcW w:w="4070" w:type="dxa"/>
            <w:tcBorders>
              <w:top w:val="single" w:sz="4" w:space="0" w:color="auto"/>
              <w:left w:val="single" w:sz="4" w:space="0" w:color="auto"/>
              <w:bottom w:val="nil"/>
              <w:right w:val="nil"/>
            </w:tcBorders>
            <w:shd w:val="clear" w:color="auto" w:fill="auto"/>
            <w:noWrap/>
            <w:vAlign w:val="center"/>
            <w:hideMark/>
          </w:tcPr>
          <w:p w:rsidR="009D3258" w:rsidRPr="009D3258" w:rsidRDefault="009D3258" w:rsidP="009D3258">
            <w:pPr>
              <w:rPr>
                <w:sz w:val="22"/>
                <w:szCs w:val="22"/>
              </w:rPr>
            </w:pPr>
            <w:r w:rsidRPr="009D3258">
              <w:rPr>
                <w:sz w:val="22"/>
                <w:szCs w:val="22"/>
              </w:rPr>
              <w:t xml:space="preserve">      из них средства дорожного фонда</w:t>
            </w:r>
          </w:p>
        </w:tc>
        <w:tc>
          <w:tcPr>
            <w:tcW w:w="2182" w:type="dxa"/>
            <w:tcBorders>
              <w:top w:val="nil"/>
              <w:left w:val="nil"/>
              <w:bottom w:val="single" w:sz="4" w:space="0" w:color="auto"/>
              <w:right w:val="single" w:sz="4" w:space="0" w:color="auto"/>
            </w:tcBorders>
            <w:shd w:val="clear" w:color="auto" w:fill="auto"/>
            <w:noWrap/>
            <w:vAlign w:val="center"/>
            <w:hideMark/>
          </w:tcPr>
          <w:p w:rsidR="009D3258" w:rsidRPr="009D3258" w:rsidRDefault="009D3258" w:rsidP="009D3258">
            <w:pPr>
              <w:jc w:val="cente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19"/>
        </w:trPr>
        <w:tc>
          <w:tcPr>
            <w:tcW w:w="4070" w:type="dxa"/>
            <w:tcBorders>
              <w:top w:val="single" w:sz="4" w:space="0" w:color="auto"/>
              <w:left w:val="single" w:sz="4" w:space="0" w:color="auto"/>
              <w:bottom w:val="nil"/>
              <w:right w:val="nil"/>
            </w:tcBorders>
            <w:shd w:val="clear" w:color="auto" w:fill="auto"/>
            <w:vAlign w:val="bottom"/>
            <w:hideMark/>
          </w:tcPr>
          <w:p w:rsidR="009D3258" w:rsidRPr="009D3258" w:rsidRDefault="009D3258" w:rsidP="009D3258">
            <w:pPr>
              <w:rPr>
                <w:sz w:val="22"/>
                <w:szCs w:val="22"/>
              </w:rPr>
            </w:pPr>
            <w:r w:rsidRPr="009D3258">
              <w:rPr>
                <w:sz w:val="22"/>
                <w:szCs w:val="22"/>
              </w:rPr>
              <w:t xml:space="preserve">   Налоговые доходы</w:t>
            </w:r>
          </w:p>
        </w:tc>
        <w:tc>
          <w:tcPr>
            <w:tcW w:w="2182"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19"/>
        </w:trPr>
        <w:tc>
          <w:tcPr>
            <w:tcW w:w="4070" w:type="dxa"/>
            <w:tcBorders>
              <w:top w:val="single" w:sz="4" w:space="0" w:color="auto"/>
              <w:left w:val="single" w:sz="4" w:space="0" w:color="auto"/>
              <w:bottom w:val="single" w:sz="4" w:space="0" w:color="auto"/>
              <w:right w:val="nil"/>
            </w:tcBorders>
            <w:shd w:val="clear" w:color="auto" w:fill="auto"/>
            <w:vAlign w:val="bottom"/>
            <w:hideMark/>
          </w:tcPr>
          <w:p w:rsidR="009D3258" w:rsidRPr="009D3258" w:rsidRDefault="009D3258" w:rsidP="009D3258">
            <w:pPr>
              <w:rPr>
                <w:sz w:val="22"/>
                <w:szCs w:val="22"/>
              </w:rPr>
            </w:pPr>
            <w:r w:rsidRPr="009D3258">
              <w:rPr>
                <w:sz w:val="22"/>
                <w:szCs w:val="22"/>
              </w:rPr>
              <w:t xml:space="preserve">   Неналоговые доходы</w:t>
            </w:r>
          </w:p>
        </w:tc>
        <w:tc>
          <w:tcPr>
            <w:tcW w:w="2182"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19"/>
        </w:trPr>
        <w:tc>
          <w:tcPr>
            <w:tcW w:w="4070" w:type="dxa"/>
            <w:tcBorders>
              <w:top w:val="nil"/>
              <w:left w:val="single" w:sz="4" w:space="0" w:color="auto"/>
              <w:bottom w:val="single" w:sz="4" w:space="0" w:color="auto"/>
              <w:right w:val="nil"/>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2182"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19"/>
        </w:trPr>
        <w:tc>
          <w:tcPr>
            <w:tcW w:w="4070" w:type="dxa"/>
            <w:tcBorders>
              <w:top w:val="nil"/>
              <w:left w:val="single" w:sz="4" w:space="0" w:color="auto"/>
              <w:bottom w:val="single" w:sz="4" w:space="0" w:color="auto"/>
              <w:right w:val="nil"/>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2182"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75"/>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D3258" w:rsidRPr="009D3258" w:rsidRDefault="009D3258" w:rsidP="009D3258">
            <w:pPr>
              <w:rPr>
                <w:sz w:val="22"/>
                <w:szCs w:val="22"/>
              </w:rPr>
            </w:pPr>
            <w:r w:rsidRPr="009D3258">
              <w:rPr>
                <w:sz w:val="22"/>
                <w:szCs w:val="22"/>
              </w:rPr>
              <w:t>2. Дотации из областного бюджета, всего</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19"/>
        </w:trPr>
        <w:tc>
          <w:tcPr>
            <w:tcW w:w="4070" w:type="dxa"/>
            <w:tcBorders>
              <w:top w:val="nil"/>
              <w:left w:val="single" w:sz="4" w:space="0" w:color="auto"/>
              <w:bottom w:val="single" w:sz="4" w:space="0" w:color="auto"/>
              <w:right w:val="nil"/>
            </w:tcBorders>
            <w:shd w:val="clear" w:color="auto" w:fill="auto"/>
            <w:vAlign w:val="bottom"/>
            <w:hideMark/>
          </w:tcPr>
          <w:p w:rsidR="009D3258" w:rsidRPr="009D3258" w:rsidRDefault="009D3258" w:rsidP="009D3258">
            <w:pPr>
              <w:rPr>
                <w:sz w:val="22"/>
                <w:szCs w:val="22"/>
              </w:rPr>
            </w:pPr>
            <w:r w:rsidRPr="009D3258">
              <w:rPr>
                <w:sz w:val="22"/>
                <w:szCs w:val="22"/>
              </w:rPr>
              <w:t xml:space="preserve">     в том числе</w:t>
            </w:r>
          </w:p>
        </w:tc>
        <w:tc>
          <w:tcPr>
            <w:tcW w:w="2182"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45"/>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19"/>
        </w:trPr>
        <w:tc>
          <w:tcPr>
            <w:tcW w:w="4070" w:type="dxa"/>
            <w:tcBorders>
              <w:top w:val="nil"/>
              <w:left w:val="single" w:sz="4" w:space="0" w:color="auto"/>
              <w:bottom w:val="single" w:sz="4" w:space="0" w:color="auto"/>
              <w:right w:val="nil"/>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2182"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600"/>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D3258" w:rsidRPr="009D3258" w:rsidRDefault="009D3258" w:rsidP="009D3258">
            <w:pPr>
              <w:rPr>
                <w:sz w:val="22"/>
                <w:szCs w:val="22"/>
              </w:rPr>
            </w:pPr>
            <w:r w:rsidRPr="009D3258">
              <w:rPr>
                <w:sz w:val="22"/>
                <w:szCs w:val="22"/>
              </w:rPr>
              <w:t>3. Субсидии, предусмотренные статьей 142.2 Бюджетного кодекса РФ   (отрицательный трансферт)</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319"/>
        </w:trPr>
        <w:tc>
          <w:tcPr>
            <w:tcW w:w="4070" w:type="dxa"/>
            <w:tcBorders>
              <w:top w:val="nil"/>
              <w:left w:val="nil"/>
              <w:bottom w:val="single" w:sz="4" w:space="0" w:color="auto"/>
              <w:right w:val="nil"/>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2182"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sz w:val="22"/>
                <w:szCs w:val="22"/>
              </w:rPr>
            </w:pPr>
            <w:r w:rsidRPr="009D3258">
              <w:rPr>
                <w:sz w:val="22"/>
                <w:szCs w:val="22"/>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B61373">
        <w:trPr>
          <w:trHeight w:val="218"/>
        </w:trPr>
        <w:tc>
          <w:tcPr>
            <w:tcW w:w="4070" w:type="dxa"/>
            <w:tcBorders>
              <w:top w:val="nil"/>
              <w:left w:val="nil"/>
              <w:bottom w:val="nil"/>
              <w:right w:val="nil"/>
            </w:tcBorders>
            <w:shd w:val="clear" w:color="auto" w:fill="auto"/>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jc w:val="cente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jc w:val="center"/>
              <w:rPr>
                <w:sz w:val="22"/>
                <w:szCs w:val="22"/>
              </w:rPr>
            </w:pPr>
          </w:p>
        </w:tc>
      </w:tr>
      <w:tr w:rsidR="009D3258" w:rsidRPr="009D3258" w:rsidTr="00B61373">
        <w:trPr>
          <w:trHeight w:val="525"/>
        </w:trPr>
        <w:tc>
          <w:tcPr>
            <w:tcW w:w="4070" w:type="dxa"/>
            <w:tcBorders>
              <w:top w:val="nil"/>
              <w:left w:val="nil"/>
              <w:bottom w:val="nil"/>
              <w:right w:val="nil"/>
            </w:tcBorders>
            <w:shd w:val="clear" w:color="auto" w:fill="auto"/>
            <w:noWrap/>
            <w:vAlign w:val="bottom"/>
            <w:hideMark/>
          </w:tcPr>
          <w:p w:rsidR="009D3258" w:rsidRPr="009D3258" w:rsidRDefault="00B61373" w:rsidP="00B61373">
            <w:pPr>
              <w:rPr>
                <w:sz w:val="22"/>
                <w:szCs w:val="22"/>
              </w:rPr>
            </w:pPr>
            <w:r>
              <w:rPr>
                <w:sz w:val="22"/>
                <w:szCs w:val="22"/>
              </w:rPr>
              <w:t>Заведующий</w:t>
            </w:r>
            <w:r w:rsidR="009D3258" w:rsidRPr="009D3258">
              <w:rPr>
                <w:sz w:val="22"/>
                <w:szCs w:val="22"/>
              </w:rPr>
              <w:t xml:space="preserve"> сектор</w:t>
            </w:r>
            <w:r>
              <w:rPr>
                <w:sz w:val="22"/>
                <w:szCs w:val="22"/>
              </w:rPr>
              <w:t>ом</w:t>
            </w: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285"/>
        </w:trPr>
        <w:tc>
          <w:tcPr>
            <w:tcW w:w="9272" w:type="dxa"/>
            <w:gridSpan w:val="4"/>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экономики и финансов       ____________________          __________________________________</w:t>
            </w:r>
          </w:p>
        </w:tc>
      </w:tr>
      <w:tr w:rsidR="009D3258" w:rsidRPr="009D3258" w:rsidTr="00B61373">
        <w:trPr>
          <w:trHeight w:val="345"/>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 xml:space="preserve">                                                                                                                         </w:t>
            </w: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 xml:space="preserve">               (подпись)</w:t>
            </w:r>
          </w:p>
        </w:tc>
        <w:tc>
          <w:tcPr>
            <w:tcW w:w="3020" w:type="dxa"/>
            <w:gridSpan w:val="2"/>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(расшифровка подписи)</w:t>
            </w:r>
          </w:p>
        </w:tc>
      </w:tr>
      <w:tr w:rsidR="009D3258" w:rsidRPr="009D3258" w:rsidTr="00B61373">
        <w:trPr>
          <w:trHeight w:val="525"/>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Исполнитель</w:t>
            </w: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285"/>
        </w:trPr>
        <w:tc>
          <w:tcPr>
            <w:tcW w:w="9272" w:type="dxa"/>
            <w:gridSpan w:val="4"/>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B61373">
        <w:trPr>
          <w:trHeight w:val="345"/>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lastRenderedPageBreak/>
              <w:t xml:space="preserve">                                                                                                                         </w:t>
            </w: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 xml:space="preserve">               (подпись)</w:t>
            </w:r>
          </w:p>
        </w:tc>
        <w:tc>
          <w:tcPr>
            <w:tcW w:w="3020" w:type="dxa"/>
            <w:gridSpan w:val="2"/>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(расшифровка подписи)</w:t>
            </w:r>
          </w:p>
        </w:tc>
      </w:tr>
      <w:tr w:rsidR="009D3258" w:rsidRPr="009D3258" w:rsidTr="00B61373">
        <w:trPr>
          <w:trHeight w:val="420"/>
        </w:trPr>
        <w:tc>
          <w:tcPr>
            <w:tcW w:w="407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182"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0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bl>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tbl>
      <w:tblPr>
        <w:tblW w:w="9920" w:type="dxa"/>
        <w:tblInd w:w="93" w:type="dxa"/>
        <w:tblLook w:val="04A0" w:firstRow="1" w:lastRow="0" w:firstColumn="1" w:lastColumn="0" w:noHBand="0" w:noVBand="1"/>
      </w:tblPr>
      <w:tblGrid>
        <w:gridCol w:w="1640"/>
        <w:gridCol w:w="3100"/>
        <w:gridCol w:w="1960"/>
        <w:gridCol w:w="3220"/>
      </w:tblGrid>
      <w:tr w:rsidR="009D3258" w:rsidRPr="009D3258" w:rsidTr="009D3258">
        <w:trPr>
          <w:trHeight w:val="315"/>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ind w:firstLineChars="700" w:firstLine="1540"/>
              <w:rPr>
                <w:sz w:val="22"/>
                <w:szCs w:val="22"/>
              </w:rPr>
            </w:pPr>
            <w:r w:rsidRPr="009D3258">
              <w:rPr>
                <w:sz w:val="22"/>
                <w:szCs w:val="22"/>
              </w:rPr>
              <w:t>Форма 4</w:t>
            </w:r>
          </w:p>
        </w:tc>
      </w:tr>
      <w:tr w:rsidR="009D3258" w:rsidRPr="009D3258" w:rsidTr="009D3258">
        <w:trPr>
          <w:trHeight w:val="270"/>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jc w:val="right"/>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ind w:firstLineChars="700" w:firstLine="1540"/>
              <w:rPr>
                <w:sz w:val="22"/>
                <w:szCs w:val="22"/>
              </w:rPr>
            </w:pPr>
            <w:r w:rsidRPr="009D3258">
              <w:rPr>
                <w:sz w:val="22"/>
                <w:szCs w:val="22"/>
              </w:rPr>
              <w:t>к приложению № 2</w:t>
            </w:r>
          </w:p>
        </w:tc>
      </w:tr>
      <w:tr w:rsidR="009D3258" w:rsidRPr="009D3258" w:rsidTr="009D3258">
        <w:trPr>
          <w:trHeight w:val="225"/>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jc w:val="right"/>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225"/>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jc w:val="right"/>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225"/>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jc w:val="right"/>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300"/>
        </w:trPr>
        <w:tc>
          <w:tcPr>
            <w:tcW w:w="4740" w:type="dxa"/>
            <w:gridSpan w:val="2"/>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 xml:space="preserve">Согласовано:            </w:t>
            </w: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390"/>
        </w:trPr>
        <w:tc>
          <w:tcPr>
            <w:tcW w:w="6700" w:type="dxa"/>
            <w:gridSpan w:val="3"/>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 xml:space="preserve">Глава Администрации </w:t>
            </w:r>
            <w:proofErr w:type="spellStart"/>
            <w:r>
              <w:rPr>
                <w:sz w:val="22"/>
                <w:szCs w:val="22"/>
              </w:rPr>
              <w:t>Кринично-Лугского</w:t>
            </w:r>
            <w:proofErr w:type="spellEnd"/>
            <w:r w:rsidRPr="009D3258">
              <w:rPr>
                <w:sz w:val="22"/>
                <w:szCs w:val="22"/>
              </w:rPr>
              <w:t xml:space="preserve"> сельского поселения</w:t>
            </w: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300"/>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360"/>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375"/>
        </w:trPr>
        <w:tc>
          <w:tcPr>
            <w:tcW w:w="9920" w:type="dxa"/>
            <w:gridSpan w:val="4"/>
            <w:tcBorders>
              <w:top w:val="nil"/>
              <w:left w:val="nil"/>
              <w:bottom w:val="nil"/>
              <w:right w:val="nil"/>
            </w:tcBorders>
            <w:shd w:val="clear" w:color="auto" w:fill="auto"/>
            <w:vAlign w:val="bottom"/>
            <w:hideMark/>
          </w:tcPr>
          <w:p w:rsidR="009D3258" w:rsidRPr="009D3258" w:rsidRDefault="009D3258" w:rsidP="009D3258">
            <w:pPr>
              <w:rPr>
                <w:sz w:val="22"/>
                <w:szCs w:val="22"/>
              </w:rPr>
            </w:pPr>
            <w:r w:rsidRPr="009D3258">
              <w:rPr>
                <w:sz w:val="22"/>
                <w:szCs w:val="22"/>
              </w:rPr>
              <w:t xml:space="preserve">_____________         _______________________                                                        </w:t>
            </w:r>
            <w:r w:rsidRPr="009D3258">
              <w:rPr>
                <w:sz w:val="22"/>
                <w:szCs w:val="22"/>
              </w:rPr>
              <w:br/>
              <w:t xml:space="preserve">    (подпись)                  (расшифровка подписи)</w:t>
            </w:r>
          </w:p>
        </w:tc>
      </w:tr>
      <w:tr w:rsidR="009D3258" w:rsidRPr="009D3258" w:rsidTr="009D3258">
        <w:trPr>
          <w:trHeight w:val="315"/>
        </w:trPr>
        <w:tc>
          <w:tcPr>
            <w:tcW w:w="4740" w:type="dxa"/>
            <w:gridSpan w:val="2"/>
            <w:tcBorders>
              <w:top w:val="nil"/>
              <w:left w:val="nil"/>
              <w:bottom w:val="nil"/>
              <w:right w:val="nil"/>
            </w:tcBorders>
            <w:shd w:val="clear" w:color="auto" w:fill="auto"/>
            <w:noWrap/>
            <w:vAlign w:val="bottom"/>
            <w:hideMark/>
          </w:tcPr>
          <w:p w:rsidR="009D3258" w:rsidRPr="009D3258" w:rsidRDefault="009D3258" w:rsidP="009D3258">
            <w:pPr>
              <w:rPr>
                <w:sz w:val="22"/>
                <w:szCs w:val="22"/>
              </w:rPr>
            </w:pPr>
            <w:r w:rsidRPr="009D3258">
              <w:rPr>
                <w:sz w:val="22"/>
                <w:szCs w:val="22"/>
              </w:rPr>
              <w:t>«___» _______________ 20___г.</w:t>
            </w: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450"/>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360"/>
        </w:trPr>
        <w:tc>
          <w:tcPr>
            <w:tcW w:w="9920"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 xml:space="preserve">ПРОГНОЗ КАССОВЫХ ПОСТУПЛЕНИЙ И </w:t>
            </w:r>
          </w:p>
        </w:tc>
      </w:tr>
      <w:tr w:rsidR="009D3258" w:rsidRPr="009D3258" w:rsidTr="009D3258">
        <w:trPr>
          <w:trHeight w:val="300"/>
        </w:trPr>
        <w:tc>
          <w:tcPr>
            <w:tcW w:w="9920"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 xml:space="preserve">КАССОВЫХ ВЫПЛАТ ПО ИСТОЧНИКАМ ФИНАНСИРОВАНИЯ  ДЕФИЦИТА </w:t>
            </w:r>
          </w:p>
        </w:tc>
      </w:tr>
      <w:tr w:rsidR="009D3258" w:rsidRPr="009D3258" w:rsidTr="009D3258">
        <w:trPr>
          <w:trHeight w:val="285"/>
        </w:trPr>
        <w:tc>
          <w:tcPr>
            <w:tcW w:w="9920"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 xml:space="preserve"> БЮДЖЕТА СЕЛЬСКОГО ПОСЕЛЕНИЯ </w:t>
            </w:r>
          </w:p>
        </w:tc>
      </w:tr>
      <w:tr w:rsidR="009D3258" w:rsidRPr="009D3258" w:rsidTr="009D3258">
        <w:trPr>
          <w:trHeight w:val="330"/>
        </w:trPr>
        <w:tc>
          <w:tcPr>
            <w:tcW w:w="9920" w:type="dxa"/>
            <w:gridSpan w:val="4"/>
            <w:tcBorders>
              <w:top w:val="nil"/>
              <w:left w:val="nil"/>
              <w:bottom w:val="nil"/>
              <w:right w:val="nil"/>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 xml:space="preserve">  НА ___________________________20___ ГОДА</w:t>
            </w:r>
          </w:p>
        </w:tc>
      </w:tr>
      <w:tr w:rsidR="009D3258" w:rsidRPr="009D3258" w:rsidTr="009D3258">
        <w:trPr>
          <w:trHeight w:val="270"/>
        </w:trPr>
        <w:tc>
          <w:tcPr>
            <w:tcW w:w="9920" w:type="dxa"/>
            <w:gridSpan w:val="4"/>
            <w:tcBorders>
              <w:top w:val="nil"/>
              <w:left w:val="nil"/>
              <w:bottom w:val="nil"/>
              <w:right w:val="nil"/>
            </w:tcBorders>
            <w:shd w:val="clear" w:color="auto" w:fill="auto"/>
            <w:noWrap/>
            <w:vAlign w:val="bottom"/>
            <w:hideMark/>
          </w:tcPr>
          <w:p w:rsidR="009D3258" w:rsidRPr="009D3258" w:rsidRDefault="009D3258" w:rsidP="009D3258">
            <w:pPr>
              <w:ind w:firstLineChars="1500" w:firstLine="3300"/>
              <w:rPr>
                <w:sz w:val="22"/>
                <w:szCs w:val="22"/>
              </w:rPr>
            </w:pPr>
            <w:r w:rsidRPr="009D3258">
              <w:rPr>
                <w:sz w:val="22"/>
                <w:szCs w:val="22"/>
              </w:rPr>
              <w:t xml:space="preserve">                        (очередной месяц)</w:t>
            </w:r>
          </w:p>
        </w:tc>
      </w:tr>
      <w:tr w:rsidR="009D3258" w:rsidRPr="009D3258" w:rsidTr="009D3258">
        <w:trPr>
          <w:trHeight w:val="270"/>
        </w:trPr>
        <w:tc>
          <w:tcPr>
            <w:tcW w:w="47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rFonts w:ascii="Arial" w:hAnsi="Arial" w:cs="Arial"/>
                <w:sz w:val="16"/>
                <w:szCs w:val="16"/>
              </w:rPr>
            </w:pPr>
          </w:p>
        </w:tc>
      </w:tr>
      <w:tr w:rsidR="009D3258" w:rsidRPr="009D3258" w:rsidTr="009D3258">
        <w:trPr>
          <w:trHeight w:val="735"/>
        </w:trPr>
        <w:tc>
          <w:tcPr>
            <w:tcW w:w="4740" w:type="dxa"/>
            <w:gridSpan w:val="2"/>
            <w:tcBorders>
              <w:top w:val="nil"/>
              <w:left w:val="nil"/>
              <w:bottom w:val="nil"/>
              <w:right w:val="nil"/>
            </w:tcBorders>
            <w:shd w:val="clear" w:color="auto" w:fill="auto"/>
            <w:vAlign w:val="bottom"/>
            <w:hideMark/>
          </w:tcPr>
          <w:p w:rsidR="009D3258" w:rsidRPr="009D3258" w:rsidRDefault="009D3258" w:rsidP="009D3258">
            <w:pPr>
              <w:rPr>
                <w:sz w:val="20"/>
                <w:szCs w:val="20"/>
              </w:rPr>
            </w:pPr>
            <w:r w:rsidRPr="009D3258">
              <w:rPr>
                <w:sz w:val="20"/>
                <w:szCs w:val="20"/>
              </w:rPr>
              <w:t xml:space="preserve">Главный администратор </w:t>
            </w:r>
            <w:r w:rsidRPr="009D3258">
              <w:rPr>
                <w:sz w:val="20"/>
                <w:szCs w:val="20"/>
              </w:rPr>
              <w:br/>
              <w:t>источников финансирования дефицита</w:t>
            </w:r>
          </w:p>
        </w:tc>
        <w:tc>
          <w:tcPr>
            <w:tcW w:w="5180" w:type="dxa"/>
            <w:gridSpan w:val="2"/>
            <w:tcBorders>
              <w:top w:val="nil"/>
              <w:left w:val="nil"/>
              <w:bottom w:val="single" w:sz="4" w:space="0" w:color="auto"/>
              <w:right w:val="nil"/>
            </w:tcBorders>
            <w:shd w:val="clear" w:color="auto" w:fill="auto"/>
            <w:noWrap/>
            <w:vAlign w:val="bottom"/>
            <w:hideMark/>
          </w:tcPr>
          <w:p w:rsidR="009D3258" w:rsidRPr="009D3258" w:rsidRDefault="009D3258" w:rsidP="009D3258">
            <w:pPr>
              <w:rPr>
                <w:rFonts w:ascii="Arial" w:hAnsi="Arial" w:cs="Arial"/>
                <w:b/>
                <w:bCs/>
                <w:sz w:val="16"/>
                <w:szCs w:val="16"/>
              </w:rPr>
            </w:pPr>
            <w:r w:rsidRPr="009D3258">
              <w:rPr>
                <w:rFonts w:ascii="Arial" w:hAnsi="Arial" w:cs="Arial"/>
                <w:b/>
                <w:bCs/>
                <w:sz w:val="16"/>
                <w:szCs w:val="16"/>
              </w:rPr>
              <w:t> </w:t>
            </w:r>
          </w:p>
        </w:tc>
      </w:tr>
      <w:tr w:rsidR="009D3258" w:rsidRPr="009D3258" w:rsidTr="009D3258">
        <w:trPr>
          <w:trHeight w:val="390"/>
        </w:trPr>
        <w:tc>
          <w:tcPr>
            <w:tcW w:w="4740" w:type="dxa"/>
            <w:gridSpan w:val="2"/>
            <w:tcBorders>
              <w:top w:val="nil"/>
              <w:left w:val="nil"/>
              <w:bottom w:val="nil"/>
              <w:right w:val="nil"/>
            </w:tcBorders>
            <w:shd w:val="clear" w:color="auto" w:fill="auto"/>
            <w:noWrap/>
            <w:vAlign w:val="bottom"/>
            <w:hideMark/>
          </w:tcPr>
          <w:p w:rsidR="009D3258" w:rsidRPr="009D3258" w:rsidRDefault="009D3258" w:rsidP="009D3258">
            <w:pPr>
              <w:rPr>
                <w:sz w:val="20"/>
                <w:szCs w:val="20"/>
              </w:rPr>
            </w:pPr>
            <w:r w:rsidRPr="009D3258">
              <w:rPr>
                <w:sz w:val="20"/>
                <w:szCs w:val="20"/>
              </w:rPr>
              <w:t>Структурное подразделение</w:t>
            </w: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r>
      <w:tr w:rsidR="009D3258" w:rsidRPr="009D3258" w:rsidTr="009D3258">
        <w:trPr>
          <w:trHeight w:val="240"/>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1960" w:type="dxa"/>
            <w:tcBorders>
              <w:top w:val="nil"/>
              <w:left w:val="nil"/>
              <w:bottom w:val="single" w:sz="4" w:space="0" w:color="auto"/>
              <w:right w:val="nil"/>
            </w:tcBorders>
            <w:shd w:val="clear" w:color="auto" w:fill="auto"/>
            <w:noWrap/>
            <w:vAlign w:val="bottom"/>
            <w:hideMark/>
          </w:tcPr>
          <w:p w:rsidR="009D3258" w:rsidRPr="009D3258" w:rsidRDefault="009D3258" w:rsidP="009D3258">
            <w:pPr>
              <w:rPr>
                <w:sz w:val="20"/>
                <w:szCs w:val="20"/>
              </w:rPr>
            </w:pPr>
            <w:r w:rsidRPr="009D3258">
              <w:rPr>
                <w:sz w:val="20"/>
                <w:szCs w:val="20"/>
              </w:rPr>
              <w:t> </w:t>
            </w:r>
          </w:p>
        </w:tc>
        <w:tc>
          <w:tcPr>
            <w:tcW w:w="3220" w:type="dxa"/>
            <w:tcBorders>
              <w:top w:val="nil"/>
              <w:left w:val="nil"/>
              <w:bottom w:val="single" w:sz="4" w:space="0" w:color="auto"/>
              <w:right w:val="nil"/>
            </w:tcBorders>
            <w:shd w:val="clear" w:color="auto" w:fill="auto"/>
            <w:noWrap/>
            <w:vAlign w:val="bottom"/>
            <w:hideMark/>
          </w:tcPr>
          <w:p w:rsidR="009D3258" w:rsidRPr="009D3258" w:rsidRDefault="009D3258" w:rsidP="009D3258">
            <w:pPr>
              <w:rPr>
                <w:sz w:val="20"/>
                <w:szCs w:val="20"/>
              </w:rPr>
            </w:pPr>
            <w:r w:rsidRPr="009D3258">
              <w:rPr>
                <w:sz w:val="20"/>
                <w:szCs w:val="20"/>
              </w:rPr>
              <w:t> </w:t>
            </w:r>
          </w:p>
        </w:tc>
      </w:tr>
      <w:tr w:rsidR="009D3258" w:rsidRPr="009D3258" w:rsidTr="009D3258">
        <w:trPr>
          <w:trHeight w:val="210"/>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r>
      <w:tr w:rsidR="009D3258" w:rsidRPr="009D3258" w:rsidTr="009D3258">
        <w:trPr>
          <w:trHeight w:val="255"/>
        </w:trPr>
        <w:tc>
          <w:tcPr>
            <w:tcW w:w="164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3100" w:type="dxa"/>
            <w:tcBorders>
              <w:top w:val="nil"/>
              <w:left w:val="nil"/>
              <w:bottom w:val="single" w:sz="4" w:space="0" w:color="auto"/>
              <w:right w:val="nil"/>
            </w:tcBorders>
            <w:shd w:val="clear" w:color="auto" w:fill="auto"/>
            <w:noWrap/>
            <w:vAlign w:val="bottom"/>
            <w:hideMark/>
          </w:tcPr>
          <w:p w:rsidR="009D3258" w:rsidRPr="009D3258" w:rsidRDefault="009D3258" w:rsidP="009D3258">
            <w:pPr>
              <w:rPr>
                <w:sz w:val="20"/>
                <w:szCs w:val="20"/>
              </w:rPr>
            </w:pPr>
            <w:r w:rsidRPr="009D3258">
              <w:rPr>
                <w:sz w:val="20"/>
                <w:szCs w:val="20"/>
              </w:rPr>
              <w:t> </w:t>
            </w: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jc w:val="right"/>
              <w:rPr>
                <w:sz w:val="20"/>
                <w:szCs w:val="20"/>
              </w:rPr>
            </w:pPr>
            <w:r w:rsidRPr="009D3258">
              <w:rPr>
                <w:sz w:val="20"/>
                <w:szCs w:val="20"/>
              </w:rPr>
              <w:t>(тыс. рублей)</w:t>
            </w:r>
          </w:p>
        </w:tc>
      </w:tr>
      <w:tr w:rsidR="009D3258" w:rsidRPr="009D3258" w:rsidTr="009D3258">
        <w:trPr>
          <w:trHeight w:val="230"/>
        </w:trPr>
        <w:tc>
          <w:tcPr>
            <w:tcW w:w="474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9D3258" w:rsidRDefault="009D3258" w:rsidP="009D3258">
            <w:pPr>
              <w:jc w:val="center"/>
              <w:rPr>
                <w:sz w:val="20"/>
                <w:szCs w:val="20"/>
              </w:rPr>
            </w:pPr>
            <w:r w:rsidRPr="009D3258">
              <w:rPr>
                <w:sz w:val="20"/>
                <w:szCs w:val="20"/>
              </w:rPr>
              <w:t xml:space="preserve"> Наименование показателя</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258" w:rsidRPr="009D3258" w:rsidRDefault="009D3258" w:rsidP="009D3258">
            <w:pPr>
              <w:jc w:val="center"/>
              <w:rPr>
                <w:sz w:val="20"/>
                <w:szCs w:val="20"/>
              </w:rPr>
            </w:pPr>
            <w:r w:rsidRPr="009D3258">
              <w:rPr>
                <w:sz w:val="20"/>
                <w:szCs w:val="20"/>
              </w:rPr>
              <w:t>Сумма</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258" w:rsidRPr="009D3258" w:rsidRDefault="009D3258" w:rsidP="009D3258">
            <w:pPr>
              <w:jc w:val="center"/>
              <w:rPr>
                <w:sz w:val="20"/>
                <w:szCs w:val="20"/>
              </w:rPr>
            </w:pPr>
            <w:r w:rsidRPr="009D3258">
              <w:rPr>
                <w:sz w:val="20"/>
                <w:szCs w:val="20"/>
              </w:rPr>
              <w:t>Примечание</w:t>
            </w:r>
          </w:p>
        </w:tc>
      </w:tr>
      <w:tr w:rsidR="009D3258" w:rsidRPr="009D3258" w:rsidTr="009D3258">
        <w:trPr>
          <w:trHeight w:val="230"/>
        </w:trPr>
        <w:tc>
          <w:tcPr>
            <w:tcW w:w="4740" w:type="dxa"/>
            <w:gridSpan w:val="2"/>
            <w:vMerge/>
            <w:tcBorders>
              <w:top w:val="single" w:sz="4" w:space="0" w:color="auto"/>
              <w:left w:val="single" w:sz="4" w:space="0" w:color="auto"/>
              <w:bottom w:val="single" w:sz="4" w:space="0" w:color="000000"/>
              <w:right w:val="nil"/>
            </w:tcBorders>
            <w:vAlign w:val="center"/>
            <w:hideMark/>
          </w:tcPr>
          <w:p w:rsidR="009D3258" w:rsidRPr="009D3258" w:rsidRDefault="009D3258" w:rsidP="009D3258">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0"/>
                <w:szCs w:val="20"/>
              </w:rPr>
            </w:pPr>
          </w:p>
        </w:tc>
      </w:tr>
      <w:tr w:rsidR="009D3258" w:rsidRPr="009D3258" w:rsidTr="009D3258">
        <w:trPr>
          <w:trHeight w:val="230"/>
        </w:trPr>
        <w:tc>
          <w:tcPr>
            <w:tcW w:w="4740" w:type="dxa"/>
            <w:gridSpan w:val="2"/>
            <w:vMerge/>
            <w:tcBorders>
              <w:top w:val="single" w:sz="4" w:space="0" w:color="auto"/>
              <w:left w:val="single" w:sz="4" w:space="0" w:color="auto"/>
              <w:bottom w:val="single" w:sz="4" w:space="0" w:color="000000"/>
              <w:right w:val="nil"/>
            </w:tcBorders>
            <w:vAlign w:val="center"/>
            <w:hideMark/>
          </w:tcPr>
          <w:p w:rsidR="009D3258" w:rsidRPr="009D3258" w:rsidRDefault="009D3258" w:rsidP="009D3258">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0"/>
                <w:szCs w:val="20"/>
              </w:rPr>
            </w:pPr>
          </w:p>
        </w:tc>
      </w:tr>
      <w:tr w:rsidR="009D3258" w:rsidRPr="009D3258" w:rsidTr="009D3258">
        <w:trPr>
          <w:trHeight w:val="255"/>
        </w:trPr>
        <w:tc>
          <w:tcPr>
            <w:tcW w:w="4740" w:type="dxa"/>
            <w:gridSpan w:val="2"/>
            <w:vMerge/>
            <w:tcBorders>
              <w:top w:val="single" w:sz="4" w:space="0" w:color="auto"/>
              <w:left w:val="single" w:sz="4" w:space="0" w:color="auto"/>
              <w:bottom w:val="single" w:sz="4" w:space="0" w:color="000000"/>
              <w:right w:val="nil"/>
            </w:tcBorders>
            <w:vAlign w:val="center"/>
            <w:hideMark/>
          </w:tcPr>
          <w:p w:rsidR="009D3258" w:rsidRPr="009D3258" w:rsidRDefault="009D3258" w:rsidP="009D3258">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0"/>
                <w:szCs w:val="20"/>
              </w:rPr>
            </w:pPr>
          </w:p>
        </w:tc>
      </w:tr>
      <w:tr w:rsidR="009D3258" w:rsidRPr="009D3258" w:rsidTr="009D3258">
        <w:trPr>
          <w:trHeight w:val="240"/>
        </w:trPr>
        <w:tc>
          <w:tcPr>
            <w:tcW w:w="4740" w:type="dxa"/>
            <w:gridSpan w:val="2"/>
            <w:tcBorders>
              <w:top w:val="single" w:sz="4" w:space="0" w:color="auto"/>
              <w:left w:val="single" w:sz="4" w:space="0" w:color="auto"/>
              <w:bottom w:val="nil"/>
              <w:right w:val="nil"/>
            </w:tcBorders>
            <w:shd w:val="clear" w:color="auto" w:fill="auto"/>
            <w:noWrap/>
            <w:vAlign w:val="bottom"/>
            <w:hideMark/>
          </w:tcPr>
          <w:p w:rsidR="009D3258" w:rsidRPr="009D3258" w:rsidRDefault="009D3258" w:rsidP="009D3258">
            <w:pPr>
              <w:jc w:val="center"/>
              <w:rPr>
                <w:sz w:val="20"/>
                <w:szCs w:val="20"/>
              </w:rPr>
            </w:pPr>
            <w:r w:rsidRPr="009D3258">
              <w:rPr>
                <w:sz w:val="20"/>
                <w:szCs w:val="20"/>
              </w:rPr>
              <w:t>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2</w:t>
            </w:r>
          </w:p>
        </w:tc>
        <w:tc>
          <w:tcPr>
            <w:tcW w:w="322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3</w:t>
            </w:r>
          </w:p>
        </w:tc>
      </w:tr>
      <w:tr w:rsidR="009D3258" w:rsidRPr="009D3258" w:rsidTr="009D3258">
        <w:trPr>
          <w:trHeight w:val="885"/>
        </w:trPr>
        <w:tc>
          <w:tcPr>
            <w:tcW w:w="4740" w:type="dxa"/>
            <w:gridSpan w:val="2"/>
            <w:tcBorders>
              <w:top w:val="single" w:sz="4" w:space="0" w:color="auto"/>
              <w:left w:val="single" w:sz="4" w:space="0" w:color="auto"/>
              <w:bottom w:val="single" w:sz="4" w:space="0" w:color="auto"/>
              <w:right w:val="nil"/>
            </w:tcBorders>
            <w:shd w:val="clear" w:color="auto" w:fill="auto"/>
            <w:vAlign w:val="bottom"/>
            <w:hideMark/>
          </w:tcPr>
          <w:p w:rsidR="009D3258" w:rsidRPr="009D3258" w:rsidRDefault="009D3258" w:rsidP="009D3258">
            <w:pPr>
              <w:rPr>
                <w:sz w:val="20"/>
                <w:szCs w:val="20"/>
              </w:rPr>
            </w:pPr>
            <w:r w:rsidRPr="009D3258">
              <w:rPr>
                <w:sz w:val="20"/>
                <w:szCs w:val="20"/>
              </w:rPr>
              <w:t>Кассовые поступления по источникам финансирования дефицита бюджета сельского поселения, всего</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r>
      <w:tr w:rsidR="009D3258" w:rsidRPr="009D3258" w:rsidTr="009D3258">
        <w:trPr>
          <w:trHeight w:val="375"/>
        </w:trPr>
        <w:tc>
          <w:tcPr>
            <w:tcW w:w="1640" w:type="dxa"/>
            <w:tcBorders>
              <w:top w:val="nil"/>
              <w:left w:val="single" w:sz="4" w:space="0" w:color="auto"/>
              <w:bottom w:val="single" w:sz="4" w:space="0" w:color="auto"/>
              <w:right w:val="nil"/>
            </w:tcBorders>
            <w:shd w:val="clear" w:color="auto" w:fill="auto"/>
            <w:vAlign w:val="bottom"/>
            <w:hideMark/>
          </w:tcPr>
          <w:p w:rsidR="009D3258" w:rsidRPr="009D3258" w:rsidRDefault="009D3258" w:rsidP="009D3258">
            <w:pPr>
              <w:rPr>
                <w:sz w:val="20"/>
                <w:szCs w:val="20"/>
              </w:rPr>
            </w:pPr>
            <w:r w:rsidRPr="009D3258">
              <w:rPr>
                <w:sz w:val="20"/>
                <w:szCs w:val="20"/>
              </w:rPr>
              <w:t>в том числе:</w:t>
            </w:r>
          </w:p>
        </w:tc>
        <w:tc>
          <w:tcPr>
            <w:tcW w:w="3100" w:type="dxa"/>
            <w:tcBorders>
              <w:top w:val="nil"/>
              <w:left w:val="nil"/>
              <w:bottom w:val="single" w:sz="4" w:space="0" w:color="auto"/>
              <w:right w:val="nil"/>
            </w:tcBorders>
            <w:shd w:val="clear" w:color="auto" w:fill="auto"/>
            <w:vAlign w:val="bottom"/>
            <w:hideMark/>
          </w:tcPr>
          <w:p w:rsidR="009D3258" w:rsidRPr="009D3258" w:rsidRDefault="009D3258" w:rsidP="009D3258">
            <w:pPr>
              <w:rPr>
                <w:sz w:val="20"/>
                <w:szCs w:val="20"/>
              </w:rPr>
            </w:pPr>
            <w:r w:rsidRPr="009D3258">
              <w:rPr>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r>
      <w:tr w:rsidR="009D3258" w:rsidRPr="009D3258" w:rsidTr="009D3258">
        <w:trPr>
          <w:trHeight w:val="555"/>
        </w:trPr>
        <w:tc>
          <w:tcPr>
            <w:tcW w:w="4740" w:type="dxa"/>
            <w:gridSpan w:val="2"/>
            <w:tcBorders>
              <w:top w:val="single" w:sz="4" w:space="0" w:color="auto"/>
              <w:left w:val="single" w:sz="4" w:space="0" w:color="auto"/>
              <w:bottom w:val="single" w:sz="4" w:space="0" w:color="auto"/>
              <w:right w:val="nil"/>
            </w:tcBorders>
            <w:shd w:val="clear" w:color="auto" w:fill="auto"/>
            <w:vAlign w:val="bottom"/>
            <w:hideMark/>
          </w:tcPr>
          <w:p w:rsidR="009D3258" w:rsidRPr="009D3258" w:rsidRDefault="009D3258" w:rsidP="009D3258">
            <w:pPr>
              <w:rPr>
                <w:sz w:val="20"/>
                <w:szCs w:val="20"/>
              </w:rPr>
            </w:pPr>
            <w:r w:rsidRPr="009D3258">
              <w:rPr>
                <w:sz w:val="20"/>
                <w:szCs w:val="20"/>
              </w:rPr>
              <w:t>Кассовые выплаты по источникам финансирования дефицита  бюджета сельского поселения, всего</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r>
      <w:tr w:rsidR="009D3258" w:rsidRPr="009D3258" w:rsidTr="009D3258">
        <w:trPr>
          <w:trHeight w:val="345"/>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258" w:rsidRPr="009D3258" w:rsidRDefault="009D3258" w:rsidP="009D3258">
            <w:pPr>
              <w:rPr>
                <w:sz w:val="20"/>
                <w:szCs w:val="20"/>
              </w:rPr>
            </w:pPr>
            <w:r w:rsidRPr="009D3258">
              <w:rPr>
                <w:sz w:val="20"/>
                <w:szCs w:val="20"/>
              </w:rPr>
              <w:t>в том числе:</w:t>
            </w:r>
          </w:p>
        </w:tc>
        <w:tc>
          <w:tcPr>
            <w:tcW w:w="196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r>
      <w:tr w:rsidR="009D3258" w:rsidRPr="009D3258" w:rsidTr="009D3258">
        <w:trPr>
          <w:trHeight w:val="375"/>
        </w:trPr>
        <w:tc>
          <w:tcPr>
            <w:tcW w:w="4740" w:type="dxa"/>
            <w:gridSpan w:val="2"/>
            <w:tcBorders>
              <w:top w:val="single" w:sz="4" w:space="0" w:color="auto"/>
              <w:left w:val="single" w:sz="4" w:space="0" w:color="auto"/>
              <w:bottom w:val="single" w:sz="4" w:space="0" w:color="auto"/>
              <w:right w:val="nil"/>
            </w:tcBorders>
            <w:shd w:val="clear" w:color="auto" w:fill="auto"/>
            <w:vAlign w:val="bottom"/>
            <w:hideMark/>
          </w:tcPr>
          <w:p w:rsidR="009D3258" w:rsidRPr="009D3258" w:rsidRDefault="009D3258" w:rsidP="009D3258">
            <w:pPr>
              <w:rPr>
                <w:sz w:val="20"/>
                <w:szCs w:val="20"/>
              </w:rPr>
            </w:pPr>
            <w:r w:rsidRPr="009D3258">
              <w:rPr>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r>
      <w:tr w:rsidR="009D3258" w:rsidRPr="009D3258" w:rsidTr="009D3258">
        <w:trPr>
          <w:trHeight w:val="360"/>
        </w:trPr>
        <w:tc>
          <w:tcPr>
            <w:tcW w:w="1640" w:type="dxa"/>
            <w:tcBorders>
              <w:top w:val="nil"/>
              <w:left w:val="single" w:sz="4" w:space="0" w:color="auto"/>
              <w:bottom w:val="single" w:sz="4" w:space="0" w:color="auto"/>
              <w:right w:val="nil"/>
            </w:tcBorders>
            <w:shd w:val="clear" w:color="auto" w:fill="auto"/>
            <w:noWrap/>
            <w:vAlign w:val="bottom"/>
            <w:hideMark/>
          </w:tcPr>
          <w:p w:rsidR="009D3258" w:rsidRPr="009D3258" w:rsidRDefault="009D3258" w:rsidP="009D3258">
            <w:pPr>
              <w:rPr>
                <w:sz w:val="20"/>
                <w:szCs w:val="20"/>
              </w:rPr>
            </w:pPr>
            <w:r w:rsidRPr="009D3258">
              <w:rPr>
                <w:sz w:val="20"/>
                <w:szCs w:val="20"/>
              </w:rPr>
              <w:t> </w:t>
            </w:r>
          </w:p>
        </w:tc>
        <w:tc>
          <w:tcPr>
            <w:tcW w:w="3100" w:type="dxa"/>
            <w:tcBorders>
              <w:top w:val="nil"/>
              <w:left w:val="nil"/>
              <w:bottom w:val="single" w:sz="4" w:space="0" w:color="auto"/>
              <w:right w:val="nil"/>
            </w:tcBorders>
            <w:shd w:val="clear" w:color="auto" w:fill="auto"/>
            <w:noWrap/>
            <w:vAlign w:val="bottom"/>
            <w:hideMark/>
          </w:tcPr>
          <w:p w:rsidR="009D3258" w:rsidRPr="009D3258" w:rsidRDefault="009D3258" w:rsidP="009D3258">
            <w:pPr>
              <w:rPr>
                <w:sz w:val="20"/>
                <w:szCs w:val="20"/>
              </w:rPr>
            </w:pPr>
            <w:r w:rsidRPr="009D3258">
              <w:rPr>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0"/>
                <w:szCs w:val="20"/>
              </w:rPr>
            </w:pPr>
            <w:r w:rsidRPr="009D3258">
              <w:rPr>
                <w:sz w:val="20"/>
                <w:szCs w:val="20"/>
              </w:rPr>
              <w:t> </w:t>
            </w:r>
          </w:p>
        </w:tc>
      </w:tr>
      <w:tr w:rsidR="009D3258" w:rsidRPr="009D3258" w:rsidTr="009D3258">
        <w:trPr>
          <w:trHeight w:val="495"/>
        </w:trPr>
        <w:tc>
          <w:tcPr>
            <w:tcW w:w="4740" w:type="dxa"/>
            <w:gridSpan w:val="2"/>
            <w:tcBorders>
              <w:top w:val="single" w:sz="4" w:space="0" w:color="auto"/>
              <w:left w:val="nil"/>
              <w:bottom w:val="nil"/>
              <w:right w:val="nil"/>
            </w:tcBorders>
            <w:shd w:val="clear" w:color="auto" w:fill="auto"/>
            <w:noWrap/>
            <w:vAlign w:val="bottom"/>
            <w:hideMark/>
          </w:tcPr>
          <w:p w:rsidR="009D3258" w:rsidRPr="009D3258" w:rsidRDefault="0038464D" w:rsidP="0038464D">
            <w:pPr>
              <w:ind w:firstLineChars="400" w:firstLine="800"/>
              <w:rPr>
                <w:sz w:val="20"/>
                <w:szCs w:val="20"/>
              </w:rPr>
            </w:pPr>
            <w:r>
              <w:rPr>
                <w:sz w:val="20"/>
                <w:szCs w:val="20"/>
              </w:rPr>
              <w:t>Заведующий</w:t>
            </w:r>
            <w:r w:rsidR="009D3258" w:rsidRPr="009D3258">
              <w:rPr>
                <w:sz w:val="20"/>
                <w:szCs w:val="20"/>
              </w:rPr>
              <w:t xml:space="preserve"> сектор</w:t>
            </w:r>
            <w:r>
              <w:rPr>
                <w:sz w:val="20"/>
                <w:szCs w:val="20"/>
              </w:rPr>
              <w:t>ом</w:t>
            </w:r>
            <w:r w:rsidR="009D3258" w:rsidRPr="009D3258">
              <w:rPr>
                <w:sz w:val="20"/>
                <w:szCs w:val="20"/>
              </w:rPr>
              <w:t xml:space="preserve"> экономики и финансов</w:t>
            </w:r>
          </w:p>
        </w:tc>
        <w:tc>
          <w:tcPr>
            <w:tcW w:w="1960" w:type="dxa"/>
            <w:tcBorders>
              <w:top w:val="nil"/>
              <w:left w:val="nil"/>
              <w:bottom w:val="nil"/>
              <w:right w:val="nil"/>
            </w:tcBorders>
            <w:shd w:val="clear" w:color="auto" w:fill="auto"/>
            <w:vAlign w:val="bottom"/>
            <w:hideMark/>
          </w:tcPr>
          <w:p w:rsidR="009D3258" w:rsidRPr="009D3258" w:rsidRDefault="009D3258" w:rsidP="009D3258">
            <w:pPr>
              <w:rPr>
                <w:sz w:val="20"/>
                <w:szCs w:val="20"/>
              </w:rPr>
            </w:pPr>
            <w:r w:rsidRPr="009D3258">
              <w:rPr>
                <w:sz w:val="20"/>
                <w:szCs w:val="20"/>
              </w:rPr>
              <w:t>_________________</w:t>
            </w:r>
          </w:p>
        </w:tc>
        <w:tc>
          <w:tcPr>
            <w:tcW w:w="3220" w:type="dxa"/>
            <w:tcBorders>
              <w:top w:val="nil"/>
              <w:left w:val="nil"/>
              <w:bottom w:val="nil"/>
              <w:right w:val="nil"/>
            </w:tcBorders>
            <w:shd w:val="clear" w:color="auto" w:fill="auto"/>
            <w:noWrap/>
            <w:vAlign w:val="bottom"/>
            <w:hideMark/>
          </w:tcPr>
          <w:p w:rsidR="009D3258" w:rsidRPr="009D3258" w:rsidRDefault="009D3258" w:rsidP="009D3258">
            <w:pPr>
              <w:ind w:firstLineChars="200" w:firstLine="400"/>
              <w:rPr>
                <w:sz w:val="20"/>
                <w:szCs w:val="20"/>
              </w:rPr>
            </w:pPr>
            <w:r w:rsidRPr="009D3258">
              <w:rPr>
                <w:sz w:val="20"/>
                <w:szCs w:val="20"/>
              </w:rPr>
              <w:t>_______________________</w:t>
            </w:r>
          </w:p>
        </w:tc>
      </w:tr>
      <w:tr w:rsidR="009D3258" w:rsidRPr="009D3258" w:rsidTr="009D3258">
        <w:trPr>
          <w:trHeight w:val="240"/>
        </w:trPr>
        <w:tc>
          <w:tcPr>
            <w:tcW w:w="4740" w:type="dxa"/>
            <w:gridSpan w:val="2"/>
            <w:tcBorders>
              <w:top w:val="nil"/>
              <w:left w:val="nil"/>
              <w:bottom w:val="nil"/>
              <w:right w:val="nil"/>
            </w:tcBorders>
            <w:shd w:val="clear" w:color="auto" w:fill="auto"/>
            <w:noWrap/>
            <w:vAlign w:val="bottom"/>
            <w:hideMark/>
          </w:tcPr>
          <w:p w:rsidR="009D3258" w:rsidRPr="009D3258" w:rsidRDefault="009D3258" w:rsidP="009D3258">
            <w:pPr>
              <w:ind w:firstLineChars="400" w:firstLine="800"/>
              <w:rPr>
                <w:sz w:val="20"/>
                <w:szCs w:val="20"/>
              </w:rPr>
            </w:pPr>
            <w:r w:rsidRPr="009D3258">
              <w:rPr>
                <w:sz w:val="20"/>
                <w:szCs w:val="20"/>
              </w:rPr>
              <w:t>(Уполномоченное лицо)</w:t>
            </w:r>
          </w:p>
        </w:tc>
        <w:tc>
          <w:tcPr>
            <w:tcW w:w="1960" w:type="dxa"/>
            <w:tcBorders>
              <w:top w:val="nil"/>
              <w:left w:val="nil"/>
              <w:bottom w:val="nil"/>
              <w:right w:val="nil"/>
            </w:tcBorders>
            <w:shd w:val="clear" w:color="auto" w:fill="auto"/>
            <w:vAlign w:val="bottom"/>
            <w:hideMark/>
          </w:tcPr>
          <w:p w:rsidR="009D3258" w:rsidRPr="009D3258" w:rsidRDefault="009D3258" w:rsidP="009D3258">
            <w:pPr>
              <w:jc w:val="center"/>
              <w:rPr>
                <w:sz w:val="20"/>
                <w:szCs w:val="20"/>
              </w:rPr>
            </w:pPr>
            <w:r w:rsidRPr="009D3258">
              <w:rPr>
                <w:sz w:val="20"/>
                <w:szCs w:val="20"/>
              </w:rPr>
              <w:t>(подпись)</w:t>
            </w:r>
          </w:p>
        </w:tc>
        <w:tc>
          <w:tcPr>
            <w:tcW w:w="3220" w:type="dxa"/>
            <w:tcBorders>
              <w:top w:val="nil"/>
              <w:left w:val="nil"/>
              <w:bottom w:val="nil"/>
              <w:right w:val="nil"/>
            </w:tcBorders>
            <w:shd w:val="clear" w:color="auto" w:fill="auto"/>
            <w:noWrap/>
            <w:vAlign w:val="bottom"/>
            <w:hideMark/>
          </w:tcPr>
          <w:p w:rsidR="009D3258" w:rsidRPr="009D3258" w:rsidRDefault="009D3258" w:rsidP="009D3258">
            <w:pPr>
              <w:ind w:firstLineChars="300" w:firstLine="600"/>
              <w:rPr>
                <w:sz w:val="20"/>
                <w:szCs w:val="20"/>
              </w:rPr>
            </w:pPr>
            <w:r w:rsidRPr="009D3258">
              <w:rPr>
                <w:sz w:val="20"/>
                <w:szCs w:val="20"/>
              </w:rPr>
              <w:t>(расшифровка подписи)</w:t>
            </w:r>
          </w:p>
        </w:tc>
      </w:tr>
      <w:tr w:rsidR="009D3258" w:rsidRPr="009D3258" w:rsidTr="009D3258">
        <w:trPr>
          <w:trHeight w:val="660"/>
        </w:trPr>
        <w:tc>
          <w:tcPr>
            <w:tcW w:w="1640" w:type="dxa"/>
            <w:tcBorders>
              <w:top w:val="nil"/>
              <w:left w:val="nil"/>
              <w:bottom w:val="nil"/>
              <w:right w:val="nil"/>
            </w:tcBorders>
            <w:shd w:val="clear" w:color="auto" w:fill="auto"/>
            <w:noWrap/>
            <w:vAlign w:val="bottom"/>
            <w:hideMark/>
          </w:tcPr>
          <w:p w:rsidR="009D3258" w:rsidRPr="009D3258" w:rsidRDefault="009D3258" w:rsidP="009D3258">
            <w:pPr>
              <w:ind w:firstLineChars="400" w:firstLine="800"/>
              <w:rPr>
                <w:sz w:val="20"/>
                <w:szCs w:val="20"/>
              </w:rPr>
            </w:pPr>
          </w:p>
        </w:tc>
        <w:tc>
          <w:tcPr>
            <w:tcW w:w="3100" w:type="dxa"/>
            <w:tcBorders>
              <w:top w:val="nil"/>
              <w:left w:val="nil"/>
              <w:bottom w:val="nil"/>
              <w:right w:val="nil"/>
            </w:tcBorders>
            <w:shd w:val="clear" w:color="auto" w:fill="auto"/>
            <w:noWrap/>
            <w:vAlign w:val="bottom"/>
            <w:hideMark/>
          </w:tcPr>
          <w:p w:rsidR="009D3258" w:rsidRPr="009D3258" w:rsidRDefault="009D3258" w:rsidP="009D3258">
            <w:pPr>
              <w:ind w:firstLineChars="400" w:firstLine="800"/>
              <w:rPr>
                <w:sz w:val="20"/>
                <w:szCs w:val="20"/>
              </w:rPr>
            </w:pPr>
          </w:p>
        </w:tc>
        <w:tc>
          <w:tcPr>
            <w:tcW w:w="196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322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r>
    </w:tbl>
    <w:p w:rsidR="009D3258" w:rsidRPr="009D3258" w:rsidRDefault="009D3258" w:rsidP="009D3258">
      <w:pPr>
        <w:autoSpaceDE w:val="0"/>
        <w:autoSpaceDN w:val="0"/>
        <w:adjustRightInd w:val="0"/>
        <w:ind w:firstLine="540"/>
        <w:jc w:val="both"/>
        <w:rPr>
          <w:sz w:val="26"/>
          <w:szCs w:val="26"/>
        </w:rPr>
      </w:pPr>
    </w:p>
    <w:tbl>
      <w:tblPr>
        <w:tblW w:w="9796" w:type="dxa"/>
        <w:tblInd w:w="93" w:type="dxa"/>
        <w:tblLook w:val="04A0" w:firstRow="1" w:lastRow="0" w:firstColumn="1" w:lastColumn="0" w:noHBand="0" w:noVBand="1"/>
      </w:tblPr>
      <w:tblGrid>
        <w:gridCol w:w="3276"/>
        <w:gridCol w:w="1842"/>
        <w:gridCol w:w="1418"/>
        <w:gridCol w:w="565"/>
        <w:gridCol w:w="236"/>
        <w:gridCol w:w="2317"/>
        <w:gridCol w:w="142"/>
      </w:tblGrid>
      <w:tr w:rsidR="009D3258" w:rsidRPr="009D3258" w:rsidTr="004C1BEE">
        <w:trPr>
          <w:gridAfter w:val="1"/>
          <w:wAfter w:w="142" w:type="dxa"/>
          <w:trHeight w:val="405"/>
        </w:trPr>
        <w:tc>
          <w:tcPr>
            <w:tcW w:w="5118"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1983" w:type="dxa"/>
            <w:gridSpan w:val="2"/>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17"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Форма 5</w:t>
            </w:r>
          </w:p>
        </w:tc>
      </w:tr>
      <w:tr w:rsidR="009D3258" w:rsidRPr="009D3258" w:rsidTr="004C1BEE">
        <w:trPr>
          <w:gridAfter w:val="1"/>
          <w:wAfter w:w="142" w:type="dxa"/>
          <w:trHeight w:val="1035"/>
        </w:trPr>
        <w:tc>
          <w:tcPr>
            <w:tcW w:w="5118"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1983" w:type="dxa"/>
            <w:gridSpan w:val="2"/>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17"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к приложению № 2</w:t>
            </w:r>
          </w:p>
        </w:tc>
      </w:tr>
      <w:tr w:rsidR="009D3258" w:rsidRPr="009D3258" w:rsidTr="004C1BEE">
        <w:trPr>
          <w:trHeight w:val="360"/>
        </w:trPr>
        <w:tc>
          <w:tcPr>
            <w:tcW w:w="5118"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1983"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2695" w:type="dxa"/>
            <w:gridSpan w:val="3"/>
            <w:tcBorders>
              <w:top w:val="nil"/>
              <w:left w:val="nil"/>
              <w:bottom w:val="nil"/>
              <w:right w:val="nil"/>
            </w:tcBorders>
            <w:shd w:val="clear" w:color="auto" w:fill="auto"/>
            <w:noWrap/>
            <w:hideMark/>
          </w:tcPr>
          <w:p w:rsidR="009D3258" w:rsidRPr="009D3258" w:rsidRDefault="009D3258" w:rsidP="004C1BEE">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w:t>
            </w:r>
            <w:r w:rsidR="004C1BEE">
              <w:rPr>
                <w:rFonts w:ascii="Times New Roman CYR" w:hAnsi="Times New Roman CYR" w:cs="Times New Roman CYR"/>
                <w:sz w:val="16"/>
                <w:szCs w:val="16"/>
              </w:rPr>
              <w:t xml:space="preserve">Заведующий </w:t>
            </w:r>
            <w:r w:rsidRPr="009D3258">
              <w:rPr>
                <w:rFonts w:ascii="Times New Roman CYR" w:hAnsi="Times New Roman CYR" w:cs="Times New Roman CYR"/>
                <w:sz w:val="16"/>
                <w:szCs w:val="16"/>
              </w:rPr>
              <w:t xml:space="preserve"> сектор</w:t>
            </w:r>
            <w:r w:rsidR="004C1BEE">
              <w:rPr>
                <w:rFonts w:ascii="Times New Roman CYR" w:hAnsi="Times New Roman CYR" w:cs="Times New Roman CYR"/>
                <w:sz w:val="16"/>
                <w:szCs w:val="16"/>
              </w:rPr>
              <w:t>ом</w:t>
            </w:r>
            <w:r w:rsidRPr="009D3258">
              <w:rPr>
                <w:rFonts w:ascii="Times New Roman CYR" w:hAnsi="Times New Roman CYR" w:cs="Times New Roman CYR"/>
                <w:sz w:val="16"/>
                <w:szCs w:val="16"/>
              </w:rPr>
              <w:t xml:space="preserve"> </w:t>
            </w:r>
          </w:p>
        </w:tc>
      </w:tr>
      <w:tr w:rsidR="009D3258" w:rsidRPr="009D3258" w:rsidTr="004C1BEE">
        <w:trPr>
          <w:trHeight w:val="420"/>
        </w:trPr>
        <w:tc>
          <w:tcPr>
            <w:tcW w:w="5118"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1983"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2695" w:type="dxa"/>
            <w:gridSpan w:val="3"/>
            <w:tcBorders>
              <w:top w:val="nil"/>
              <w:left w:val="nil"/>
              <w:bottom w:val="nil"/>
              <w:right w:val="nil"/>
            </w:tcBorders>
            <w:shd w:val="clear" w:color="auto" w:fill="auto"/>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экономики и финансов</w:t>
            </w:r>
          </w:p>
        </w:tc>
      </w:tr>
      <w:tr w:rsidR="009D3258" w:rsidRPr="009D3258" w:rsidTr="004C1BEE">
        <w:trPr>
          <w:gridAfter w:val="1"/>
          <w:wAfter w:w="142" w:type="dxa"/>
          <w:trHeight w:val="420"/>
        </w:trPr>
        <w:tc>
          <w:tcPr>
            <w:tcW w:w="5118"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1983"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vAlign w:val="bottom"/>
            <w:hideMark/>
          </w:tcPr>
          <w:p w:rsidR="009D3258" w:rsidRPr="009D3258" w:rsidRDefault="009D3258" w:rsidP="009D3258">
            <w:pPr>
              <w:jc w:val="right"/>
              <w:rPr>
                <w:rFonts w:ascii="Times New Roman CYR" w:hAnsi="Times New Roman CYR" w:cs="Times New Roman CYR"/>
                <w:sz w:val="16"/>
                <w:szCs w:val="16"/>
              </w:rPr>
            </w:pPr>
          </w:p>
        </w:tc>
        <w:tc>
          <w:tcPr>
            <w:tcW w:w="2317" w:type="dxa"/>
            <w:tcBorders>
              <w:top w:val="nil"/>
              <w:left w:val="nil"/>
              <w:bottom w:val="nil"/>
              <w:right w:val="nil"/>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p>
        </w:tc>
      </w:tr>
      <w:tr w:rsidR="009D3258" w:rsidRPr="009D3258" w:rsidTr="004C1BEE">
        <w:trPr>
          <w:trHeight w:val="855"/>
        </w:trPr>
        <w:tc>
          <w:tcPr>
            <w:tcW w:w="5118"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4678" w:type="dxa"/>
            <w:gridSpan w:val="5"/>
            <w:tcBorders>
              <w:top w:val="nil"/>
              <w:left w:val="nil"/>
              <w:bottom w:val="nil"/>
              <w:right w:val="nil"/>
            </w:tcBorders>
            <w:shd w:val="clear" w:color="auto" w:fill="auto"/>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______________________________________</w:t>
            </w:r>
          </w:p>
        </w:tc>
      </w:tr>
      <w:tr w:rsidR="009D3258" w:rsidRPr="009D3258" w:rsidTr="004C1BEE">
        <w:trPr>
          <w:trHeight w:val="375"/>
        </w:trPr>
        <w:tc>
          <w:tcPr>
            <w:tcW w:w="9796" w:type="dxa"/>
            <w:gridSpan w:val="7"/>
            <w:tcBorders>
              <w:top w:val="nil"/>
              <w:left w:val="nil"/>
              <w:bottom w:val="nil"/>
              <w:right w:val="nil"/>
            </w:tcBorders>
            <w:shd w:val="clear" w:color="auto" w:fill="auto"/>
            <w:noWrap/>
            <w:vAlign w:val="bottom"/>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Информация об ожидаемом исполнении кассового плана за счет нецелевых и целевых средств  бюджета   сельского поселения</w:t>
            </w:r>
          </w:p>
        </w:tc>
      </w:tr>
      <w:tr w:rsidR="009D3258" w:rsidRPr="009D3258" w:rsidTr="004C1BEE">
        <w:trPr>
          <w:trHeight w:val="375"/>
        </w:trPr>
        <w:tc>
          <w:tcPr>
            <w:tcW w:w="9796" w:type="dxa"/>
            <w:gridSpan w:val="7"/>
            <w:tcBorders>
              <w:top w:val="nil"/>
              <w:left w:val="nil"/>
              <w:bottom w:val="nil"/>
              <w:right w:val="nil"/>
            </w:tcBorders>
            <w:shd w:val="clear" w:color="auto" w:fill="auto"/>
            <w:noWrap/>
            <w:vAlign w:val="bottom"/>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за ____________ месяц 20___года</w:t>
            </w:r>
          </w:p>
        </w:tc>
      </w:tr>
      <w:tr w:rsidR="009D3258" w:rsidRPr="009D3258" w:rsidTr="004C1BEE">
        <w:trPr>
          <w:trHeight w:val="375"/>
        </w:trPr>
        <w:tc>
          <w:tcPr>
            <w:tcW w:w="9796" w:type="dxa"/>
            <w:gridSpan w:val="7"/>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___________________________________________ </w:t>
            </w:r>
          </w:p>
        </w:tc>
      </w:tr>
      <w:tr w:rsidR="009D3258" w:rsidRPr="009D3258" w:rsidTr="004C1BEE">
        <w:trPr>
          <w:trHeight w:val="375"/>
        </w:trPr>
        <w:tc>
          <w:tcPr>
            <w:tcW w:w="9796" w:type="dxa"/>
            <w:gridSpan w:val="7"/>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(наименование главного распорядителя средств  бюджета сельского поселения) </w:t>
            </w:r>
          </w:p>
        </w:tc>
      </w:tr>
      <w:tr w:rsidR="009D3258" w:rsidRPr="009D3258" w:rsidTr="004C1BEE">
        <w:trPr>
          <w:trHeight w:val="375"/>
        </w:trPr>
        <w:tc>
          <w:tcPr>
            <w:tcW w:w="327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1842" w:type="dxa"/>
            <w:tcBorders>
              <w:top w:val="nil"/>
              <w:left w:val="nil"/>
              <w:bottom w:val="nil"/>
              <w:right w:val="nil"/>
            </w:tcBorders>
            <w:shd w:val="clear" w:color="auto" w:fill="auto"/>
            <w:noWrap/>
            <w:vAlign w:val="bottom"/>
            <w:hideMark/>
          </w:tcPr>
          <w:p w:rsidR="009D3258" w:rsidRPr="009D3258" w:rsidRDefault="009D3258" w:rsidP="009D3258">
            <w:pPr>
              <w:jc w:val="center"/>
              <w:rPr>
                <w:rFonts w:ascii="Times New Roman CYR" w:hAnsi="Times New Roman CYR" w:cs="Times New Roman CYR"/>
                <w:b/>
                <w:bCs/>
                <w:color w:val="FF0000"/>
                <w:sz w:val="16"/>
                <w:szCs w:val="16"/>
              </w:rPr>
            </w:pPr>
            <w:r w:rsidRPr="009D3258">
              <w:rPr>
                <w:rFonts w:ascii="Times New Roman CYR" w:hAnsi="Times New Roman CYR" w:cs="Times New Roman CYR"/>
                <w:b/>
                <w:bCs/>
                <w:color w:val="FF0000"/>
                <w:sz w:val="16"/>
                <w:szCs w:val="16"/>
              </w:rPr>
              <w:t xml:space="preserve"> </w:t>
            </w:r>
          </w:p>
        </w:tc>
        <w:tc>
          <w:tcPr>
            <w:tcW w:w="1418"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b/>
                <w:bCs/>
                <w:color w:val="FF0000"/>
                <w:sz w:val="16"/>
                <w:szCs w:val="16"/>
              </w:rPr>
            </w:pPr>
          </w:p>
        </w:tc>
        <w:tc>
          <w:tcPr>
            <w:tcW w:w="3260" w:type="dxa"/>
            <w:gridSpan w:val="4"/>
            <w:tcBorders>
              <w:top w:val="nil"/>
              <w:left w:val="nil"/>
              <w:bottom w:val="nil"/>
              <w:right w:val="nil"/>
            </w:tcBorders>
            <w:shd w:val="clear" w:color="auto" w:fill="auto"/>
            <w:noWrap/>
            <w:vAlign w:val="bottom"/>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w:t>
            </w:r>
            <w:proofErr w:type="spellStart"/>
            <w:r w:rsidRPr="009D3258">
              <w:rPr>
                <w:rFonts w:ascii="Times New Roman CYR" w:hAnsi="Times New Roman CYR" w:cs="Times New Roman CYR"/>
                <w:sz w:val="16"/>
                <w:szCs w:val="16"/>
              </w:rPr>
              <w:t>тыс</w:t>
            </w:r>
            <w:proofErr w:type="gramStart"/>
            <w:r w:rsidRPr="009D3258">
              <w:rPr>
                <w:rFonts w:ascii="Times New Roman CYR" w:hAnsi="Times New Roman CYR" w:cs="Times New Roman CYR"/>
                <w:sz w:val="16"/>
                <w:szCs w:val="16"/>
              </w:rPr>
              <w:t>.р</w:t>
            </w:r>
            <w:proofErr w:type="gramEnd"/>
            <w:r w:rsidRPr="009D3258">
              <w:rPr>
                <w:rFonts w:ascii="Times New Roman CYR" w:hAnsi="Times New Roman CYR" w:cs="Times New Roman CYR"/>
                <w:sz w:val="16"/>
                <w:szCs w:val="16"/>
              </w:rPr>
              <w:t>ублей</w:t>
            </w:r>
            <w:proofErr w:type="spellEnd"/>
            <w:r w:rsidRPr="009D3258">
              <w:rPr>
                <w:rFonts w:ascii="Times New Roman CYR" w:hAnsi="Times New Roman CYR" w:cs="Times New Roman CYR"/>
                <w:sz w:val="16"/>
                <w:szCs w:val="16"/>
              </w:rPr>
              <w:t>)</w:t>
            </w:r>
          </w:p>
        </w:tc>
      </w:tr>
      <w:tr w:rsidR="009D3258" w:rsidRPr="009D3258" w:rsidTr="004C1BEE">
        <w:trPr>
          <w:trHeight w:val="129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Наименование показателя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Кассовый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 xml:space="preserve">Ожидаемое исполнение кассового плана </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Остаток неисполненного кассового плана</w:t>
            </w:r>
          </w:p>
        </w:tc>
      </w:tr>
      <w:tr w:rsidR="009D3258" w:rsidRPr="009D3258" w:rsidTr="004C1BEE">
        <w:trPr>
          <w:trHeight w:val="4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2</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3</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4</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center"/>
              <w:rPr>
                <w:rFonts w:ascii="Times New Roman CYR" w:hAnsi="Times New Roman CYR" w:cs="Times New Roman CYR"/>
                <w:b/>
                <w:bCs/>
                <w:sz w:val="16"/>
                <w:szCs w:val="16"/>
              </w:rPr>
            </w:pPr>
            <w:r w:rsidRPr="009D3258">
              <w:rPr>
                <w:rFonts w:ascii="Times New Roman CYR" w:hAnsi="Times New Roman CYR" w:cs="Times New Roman CYR"/>
                <w:b/>
                <w:bCs/>
                <w:sz w:val="16"/>
                <w:szCs w:val="16"/>
              </w:rPr>
              <w:t>5 =(3-4)</w:t>
            </w:r>
          </w:p>
        </w:tc>
      </w:tr>
      <w:tr w:rsidR="009D3258" w:rsidRPr="009D3258" w:rsidTr="0038464D">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b/>
                <w:bCs/>
                <w:sz w:val="16"/>
                <w:szCs w:val="16"/>
              </w:rPr>
            </w:pPr>
            <w:r w:rsidRPr="009D3258">
              <w:rPr>
                <w:rFonts w:ascii="Times New Roman CYR" w:hAnsi="Times New Roman CYR" w:cs="Times New Roman CYR"/>
                <w:b/>
                <w:bCs/>
                <w:sz w:val="16"/>
                <w:szCs w:val="16"/>
              </w:rPr>
              <w:t>КАССОВЫЕ ВЫПЛАТЫ - ВСЕГО (1+2)</w:t>
            </w:r>
          </w:p>
        </w:tc>
        <w:tc>
          <w:tcPr>
            <w:tcW w:w="1842" w:type="dxa"/>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b/>
                <w:bCs/>
                <w:sz w:val="16"/>
                <w:szCs w:val="16"/>
              </w:rPr>
            </w:pPr>
          </w:p>
        </w:tc>
        <w:tc>
          <w:tcPr>
            <w:tcW w:w="1418" w:type="dxa"/>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b/>
                <w:bCs/>
                <w:sz w:val="16"/>
                <w:szCs w:val="16"/>
              </w:rPr>
            </w:pPr>
          </w:p>
        </w:tc>
        <w:tc>
          <w:tcPr>
            <w:tcW w:w="3260" w:type="dxa"/>
            <w:gridSpan w:val="4"/>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b/>
                <w:bCs/>
                <w:sz w:val="16"/>
                <w:szCs w:val="16"/>
              </w:rPr>
            </w:pPr>
          </w:p>
        </w:tc>
      </w:tr>
      <w:tr w:rsidR="009D3258" w:rsidRPr="009D3258" w:rsidTr="0038464D">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из них:</w:t>
            </w:r>
          </w:p>
        </w:tc>
        <w:tc>
          <w:tcPr>
            <w:tcW w:w="1842"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sz w:val="16"/>
                <w:szCs w:val="16"/>
              </w:rPr>
            </w:pPr>
          </w:p>
        </w:tc>
        <w:tc>
          <w:tcPr>
            <w:tcW w:w="1418"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sz w:val="16"/>
                <w:szCs w:val="16"/>
              </w:rPr>
            </w:pPr>
          </w:p>
        </w:tc>
        <w:tc>
          <w:tcPr>
            <w:tcW w:w="3260" w:type="dxa"/>
            <w:gridSpan w:val="4"/>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sz w:val="16"/>
                <w:szCs w:val="16"/>
              </w:rPr>
            </w:pPr>
          </w:p>
        </w:tc>
      </w:tr>
      <w:tr w:rsidR="009D3258" w:rsidRPr="009D3258" w:rsidTr="0038464D">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нецелевые ** (1.1.1+1.2+1.3.1+2.1)</w:t>
            </w:r>
          </w:p>
        </w:tc>
        <w:tc>
          <w:tcPr>
            <w:tcW w:w="1842" w:type="dxa"/>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sz w:val="16"/>
                <w:szCs w:val="16"/>
              </w:rPr>
            </w:pPr>
          </w:p>
        </w:tc>
        <w:tc>
          <w:tcPr>
            <w:tcW w:w="1418" w:type="dxa"/>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sz w:val="16"/>
                <w:szCs w:val="16"/>
              </w:rPr>
            </w:pPr>
          </w:p>
        </w:tc>
        <w:tc>
          <w:tcPr>
            <w:tcW w:w="3260" w:type="dxa"/>
            <w:gridSpan w:val="4"/>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sz w:val="16"/>
                <w:szCs w:val="16"/>
              </w:rPr>
            </w:pPr>
          </w:p>
        </w:tc>
      </w:tr>
      <w:tr w:rsidR="009D3258" w:rsidRPr="009D3258" w:rsidTr="0038464D">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целевые *** (1.1.2+2.2)</w:t>
            </w:r>
          </w:p>
        </w:tc>
        <w:tc>
          <w:tcPr>
            <w:tcW w:w="1842"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sz w:val="16"/>
                <w:szCs w:val="16"/>
              </w:rPr>
            </w:pPr>
          </w:p>
        </w:tc>
        <w:tc>
          <w:tcPr>
            <w:tcW w:w="1418"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sz w:val="16"/>
                <w:szCs w:val="16"/>
              </w:rPr>
            </w:pPr>
          </w:p>
        </w:tc>
        <w:tc>
          <w:tcPr>
            <w:tcW w:w="3260" w:type="dxa"/>
            <w:gridSpan w:val="4"/>
            <w:tcBorders>
              <w:top w:val="nil"/>
              <w:left w:val="nil"/>
              <w:bottom w:val="single" w:sz="4" w:space="0" w:color="auto"/>
              <w:right w:val="single" w:sz="4" w:space="0" w:color="auto"/>
            </w:tcBorders>
            <w:shd w:val="clear" w:color="auto" w:fill="auto"/>
            <w:noWrap/>
          </w:tcPr>
          <w:p w:rsidR="009D3258" w:rsidRPr="009D3258" w:rsidRDefault="009D3258" w:rsidP="009D3258">
            <w:pPr>
              <w:jc w:val="right"/>
              <w:rPr>
                <w:rFonts w:ascii="Times New Roman CYR" w:hAnsi="Times New Roman CYR" w:cs="Times New Roman CYR"/>
                <w:sz w:val="16"/>
                <w:szCs w:val="16"/>
              </w:rPr>
            </w:pPr>
          </w:p>
        </w:tc>
      </w:tr>
      <w:tr w:rsidR="009D3258" w:rsidRPr="009D3258" w:rsidTr="0038464D">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842"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sz w:val="16"/>
                <w:szCs w:val="16"/>
              </w:rPr>
            </w:pPr>
          </w:p>
        </w:tc>
        <w:tc>
          <w:tcPr>
            <w:tcW w:w="1418"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sz w:val="16"/>
                <w:szCs w:val="16"/>
              </w:rPr>
            </w:pPr>
          </w:p>
        </w:tc>
        <w:tc>
          <w:tcPr>
            <w:tcW w:w="3260" w:type="dxa"/>
            <w:gridSpan w:val="4"/>
            <w:tcBorders>
              <w:top w:val="nil"/>
              <w:left w:val="nil"/>
              <w:bottom w:val="single" w:sz="4" w:space="0" w:color="auto"/>
              <w:right w:val="single" w:sz="4" w:space="0" w:color="auto"/>
            </w:tcBorders>
            <w:shd w:val="clear" w:color="auto" w:fill="auto"/>
            <w:noWrap/>
          </w:tcPr>
          <w:p w:rsidR="009D3258" w:rsidRPr="009D3258" w:rsidRDefault="009D3258" w:rsidP="009D3258">
            <w:pPr>
              <w:jc w:val="right"/>
              <w:rPr>
                <w:rFonts w:ascii="Times New Roman CYR" w:hAnsi="Times New Roman CYR" w:cs="Times New Roman CYR"/>
                <w:sz w:val="16"/>
                <w:szCs w:val="16"/>
              </w:rPr>
            </w:pPr>
          </w:p>
        </w:tc>
      </w:tr>
      <w:tr w:rsidR="009D3258" w:rsidRPr="009D3258" w:rsidTr="0038464D">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b/>
                <w:bCs/>
                <w:sz w:val="16"/>
                <w:szCs w:val="16"/>
              </w:rPr>
            </w:pPr>
            <w:r w:rsidRPr="009D3258">
              <w:rPr>
                <w:rFonts w:ascii="Times New Roman CYR" w:hAnsi="Times New Roman CYR" w:cs="Times New Roman CYR"/>
                <w:b/>
                <w:bCs/>
                <w:sz w:val="16"/>
                <w:szCs w:val="16"/>
              </w:rPr>
              <w:t>Расходы, всего (1.1+1.2+1.3)</w:t>
            </w:r>
          </w:p>
        </w:tc>
        <w:tc>
          <w:tcPr>
            <w:tcW w:w="1842" w:type="dxa"/>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b/>
                <w:bCs/>
                <w:sz w:val="16"/>
                <w:szCs w:val="16"/>
              </w:rPr>
            </w:pPr>
          </w:p>
        </w:tc>
        <w:tc>
          <w:tcPr>
            <w:tcW w:w="1418" w:type="dxa"/>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b/>
                <w:bCs/>
                <w:sz w:val="16"/>
                <w:szCs w:val="16"/>
              </w:rPr>
            </w:pPr>
          </w:p>
        </w:tc>
        <w:tc>
          <w:tcPr>
            <w:tcW w:w="3260" w:type="dxa"/>
            <w:gridSpan w:val="4"/>
            <w:tcBorders>
              <w:top w:val="nil"/>
              <w:left w:val="nil"/>
              <w:bottom w:val="single" w:sz="4" w:space="0" w:color="auto"/>
              <w:right w:val="single" w:sz="4" w:space="0" w:color="auto"/>
            </w:tcBorders>
            <w:shd w:val="clear" w:color="auto" w:fill="auto"/>
            <w:noWrap/>
          </w:tcPr>
          <w:p w:rsidR="009D3258" w:rsidRPr="009D3258" w:rsidRDefault="009D3258" w:rsidP="009D3258">
            <w:pPr>
              <w:jc w:val="center"/>
              <w:rPr>
                <w:rFonts w:ascii="Times New Roman CYR" w:hAnsi="Times New Roman CYR" w:cs="Times New Roman CYR"/>
                <w:b/>
                <w:bCs/>
                <w:sz w:val="16"/>
                <w:szCs w:val="16"/>
              </w:rPr>
            </w:pPr>
          </w:p>
        </w:tc>
      </w:tr>
      <w:tr w:rsidR="009D3258" w:rsidRPr="009D3258" w:rsidTr="0038464D">
        <w:trPr>
          <w:trHeight w:val="40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из них:</w:t>
            </w:r>
          </w:p>
        </w:tc>
        <w:tc>
          <w:tcPr>
            <w:tcW w:w="1842"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b/>
                <w:bCs/>
                <w:i/>
                <w:iCs/>
                <w:color w:val="FFFFFF"/>
                <w:sz w:val="16"/>
                <w:szCs w:val="16"/>
              </w:rPr>
            </w:pPr>
          </w:p>
        </w:tc>
        <w:tc>
          <w:tcPr>
            <w:tcW w:w="1418" w:type="dxa"/>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b/>
                <w:bCs/>
                <w:sz w:val="16"/>
                <w:szCs w:val="16"/>
              </w:rPr>
            </w:pPr>
          </w:p>
        </w:tc>
        <w:tc>
          <w:tcPr>
            <w:tcW w:w="3260" w:type="dxa"/>
            <w:gridSpan w:val="4"/>
            <w:tcBorders>
              <w:top w:val="nil"/>
              <w:left w:val="nil"/>
              <w:bottom w:val="single" w:sz="4" w:space="0" w:color="auto"/>
              <w:right w:val="single" w:sz="4" w:space="0" w:color="auto"/>
            </w:tcBorders>
            <w:shd w:val="clear" w:color="auto" w:fill="auto"/>
            <w:noWrap/>
          </w:tcPr>
          <w:p w:rsidR="009D3258" w:rsidRPr="009D3258" w:rsidRDefault="009D3258" w:rsidP="009D3258">
            <w:pPr>
              <w:rPr>
                <w:rFonts w:ascii="Times New Roman CYR" w:hAnsi="Times New Roman CYR" w:cs="Times New Roman CYR"/>
                <w:b/>
                <w:bCs/>
                <w:sz w:val="16"/>
                <w:szCs w:val="16"/>
              </w:rPr>
            </w:pPr>
          </w:p>
        </w:tc>
      </w:tr>
      <w:tr w:rsidR="009D3258" w:rsidRPr="009D3258" w:rsidTr="004C1BEE">
        <w:trPr>
          <w:trHeight w:val="450"/>
        </w:trPr>
        <w:tc>
          <w:tcPr>
            <w:tcW w:w="3276" w:type="dxa"/>
            <w:tcBorders>
              <w:top w:val="nil"/>
              <w:left w:val="nil"/>
              <w:bottom w:val="single" w:sz="4" w:space="0" w:color="auto"/>
              <w:right w:val="single" w:sz="4" w:space="0" w:color="auto"/>
            </w:tcBorders>
            <w:shd w:val="clear" w:color="auto" w:fill="auto"/>
            <w:vAlign w:val="center"/>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Предельные объемы оплаты денежных обязательств главным распорядителям средств бюджета  сельского поселени</w:t>
            </w:r>
            <w:proofErr w:type="gramStart"/>
            <w:r w:rsidRPr="009D3258">
              <w:rPr>
                <w:rFonts w:ascii="Times New Roman CYR" w:hAnsi="Times New Roman CYR" w:cs="Times New Roman CYR"/>
                <w:sz w:val="16"/>
                <w:szCs w:val="16"/>
              </w:rPr>
              <w:t>я-</w:t>
            </w:r>
            <w:proofErr w:type="gramEnd"/>
            <w:r w:rsidRPr="009D3258">
              <w:rPr>
                <w:rFonts w:ascii="Times New Roman CYR" w:hAnsi="Times New Roman CYR" w:cs="Times New Roman CYR"/>
                <w:sz w:val="16"/>
                <w:szCs w:val="16"/>
              </w:rPr>
              <w:t xml:space="preserve"> всего  (1.1.1+1.1.2+1.1.3)</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b/>
                <w:bCs/>
                <w:sz w:val="16"/>
                <w:szCs w:val="16"/>
              </w:rPr>
            </w:pPr>
            <w:r w:rsidRPr="009D3258">
              <w:rPr>
                <w:rFonts w:ascii="Times New Roman CYR" w:hAnsi="Times New Roman CYR" w:cs="Times New Roman CYR"/>
                <w:b/>
                <w:bCs/>
                <w:sz w:val="16"/>
                <w:szCs w:val="16"/>
              </w:rPr>
              <w:t xml:space="preserve">  -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b/>
                <w:bCs/>
                <w:sz w:val="16"/>
                <w:szCs w:val="16"/>
              </w:rPr>
            </w:pPr>
            <w:r w:rsidRPr="009D3258">
              <w:rPr>
                <w:rFonts w:ascii="Times New Roman CYR" w:hAnsi="Times New Roman CYR" w:cs="Times New Roman CYR"/>
                <w:b/>
                <w:bCs/>
                <w:sz w:val="16"/>
                <w:szCs w:val="16"/>
              </w:rPr>
              <w:t xml:space="preserve">  -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b/>
                <w:bCs/>
                <w:sz w:val="16"/>
                <w:szCs w:val="16"/>
              </w:rPr>
            </w:pPr>
            <w:r w:rsidRPr="009D3258">
              <w:rPr>
                <w:rFonts w:ascii="Times New Roman CYR" w:hAnsi="Times New Roman CYR" w:cs="Times New Roman CYR"/>
                <w:b/>
                <w:bCs/>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нецелевые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целевые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Предельные объемы оплаты денежных обязательств на обслуживание муниципального долга  - всего  (1.3.1+1.3.2)</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нецелевые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дорожный фонд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720"/>
        </w:trPr>
        <w:tc>
          <w:tcPr>
            <w:tcW w:w="3276"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rPr>
                <w:rFonts w:ascii="Times New Roman CYR" w:hAnsi="Times New Roman CYR" w:cs="Times New Roman CYR"/>
                <w:b/>
                <w:bCs/>
                <w:sz w:val="16"/>
                <w:szCs w:val="16"/>
              </w:rPr>
            </w:pPr>
            <w:r w:rsidRPr="009D3258">
              <w:rPr>
                <w:rFonts w:ascii="Times New Roman CYR" w:hAnsi="Times New Roman CYR" w:cs="Times New Roman CYR"/>
                <w:b/>
                <w:bCs/>
                <w:sz w:val="16"/>
                <w:szCs w:val="16"/>
              </w:rPr>
              <w:lastRenderedPageBreak/>
              <w:t>Выплаты по источникам финансирования дефицита  бюджета сельского поселения - всего (2.1+2.2+2.3)</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b/>
                <w:bCs/>
                <w:sz w:val="16"/>
                <w:szCs w:val="16"/>
              </w:rPr>
            </w:pPr>
            <w:r w:rsidRPr="009D3258">
              <w:rPr>
                <w:rFonts w:ascii="Times New Roman CYR" w:hAnsi="Times New Roman CYR" w:cs="Times New Roman CYR"/>
                <w:b/>
                <w:bCs/>
                <w:sz w:val="16"/>
                <w:szCs w:val="16"/>
              </w:rPr>
              <w:t xml:space="preserve">                                                                    -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b/>
                <w:bCs/>
                <w:sz w:val="16"/>
                <w:szCs w:val="16"/>
              </w:rPr>
            </w:pPr>
            <w:r w:rsidRPr="009D3258">
              <w:rPr>
                <w:rFonts w:ascii="Times New Roman CYR" w:hAnsi="Times New Roman CYR" w:cs="Times New Roman CYR"/>
                <w:b/>
                <w:bCs/>
                <w:sz w:val="16"/>
                <w:szCs w:val="16"/>
              </w:rPr>
              <w:t xml:space="preserve">                                                                    -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b/>
                <w:bCs/>
                <w:sz w:val="16"/>
                <w:szCs w:val="16"/>
              </w:rPr>
            </w:pPr>
            <w:r w:rsidRPr="009D3258">
              <w:rPr>
                <w:rFonts w:ascii="Times New Roman CYR" w:hAnsi="Times New Roman CYR" w:cs="Times New Roman CYR"/>
                <w:b/>
                <w:bCs/>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нецелевые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nil"/>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целевые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дорожный фонд ****</w:t>
            </w:r>
          </w:p>
        </w:tc>
        <w:tc>
          <w:tcPr>
            <w:tcW w:w="1842"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w:t>
            </w:r>
          </w:p>
        </w:tc>
        <w:tc>
          <w:tcPr>
            <w:tcW w:w="3260" w:type="dxa"/>
            <w:gridSpan w:val="4"/>
            <w:tcBorders>
              <w:top w:val="nil"/>
              <w:left w:val="nil"/>
              <w:bottom w:val="single" w:sz="4" w:space="0" w:color="auto"/>
              <w:right w:val="single" w:sz="4" w:space="0" w:color="auto"/>
            </w:tcBorders>
            <w:shd w:val="clear" w:color="auto" w:fill="auto"/>
            <w:noWrap/>
            <w:hideMark/>
          </w:tcPr>
          <w:p w:rsidR="009D3258" w:rsidRPr="009D3258" w:rsidRDefault="009D3258" w:rsidP="009D3258">
            <w:pPr>
              <w:jc w:val="right"/>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     </w:t>
            </w:r>
          </w:p>
        </w:tc>
      </w:tr>
      <w:tr w:rsidR="009D3258" w:rsidRPr="009D3258" w:rsidTr="004C1BEE">
        <w:trPr>
          <w:trHeight w:val="375"/>
        </w:trPr>
        <w:tc>
          <w:tcPr>
            <w:tcW w:w="3276"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1842"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1418"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260" w:type="dxa"/>
            <w:gridSpan w:val="4"/>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4C1BEE">
        <w:trPr>
          <w:trHeight w:val="405"/>
        </w:trPr>
        <w:tc>
          <w:tcPr>
            <w:tcW w:w="9796" w:type="dxa"/>
            <w:gridSpan w:val="7"/>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с учетом ожидаемых изменений кассового плана  до конца текущего месяца</w:t>
            </w:r>
          </w:p>
        </w:tc>
      </w:tr>
      <w:tr w:rsidR="009D3258" w:rsidRPr="009D3258" w:rsidTr="004C1BEE">
        <w:trPr>
          <w:gridAfter w:val="1"/>
          <w:wAfter w:w="142" w:type="dxa"/>
          <w:trHeight w:val="405"/>
        </w:trPr>
        <w:tc>
          <w:tcPr>
            <w:tcW w:w="5118" w:type="dxa"/>
            <w:gridSpan w:val="2"/>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  за счет средств бюджета поселения</w:t>
            </w:r>
          </w:p>
        </w:tc>
        <w:tc>
          <w:tcPr>
            <w:tcW w:w="1983" w:type="dxa"/>
            <w:gridSpan w:val="2"/>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2317"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r>
      <w:tr w:rsidR="009D3258" w:rsidRPr="009D3258" w:rsidTr="004C1BEE">
        <w:trPr>
          <w:trHeight w:val="720"/>
        </w:trPr>
        <w:tc>
          <w:tcPr>
            <w:tcW w:w="9796" w:type="dxa"/>
            <w:gridSpan w:val="7"/>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 за счет средств целевых межбюджетных трансфертов из областного бюджета,</w:t>
            </w:r>
            <w:proofErr w:type="gramStart"/>
            <w:r w:rsidRPr="009D3258">
              <w:rPr>
                <w:rFonts w:ascii="Times New Roman CYR" w:hAnsi="Times New Roman CYR" w:cs="Times New Roman CYR"/>
                <w:sz w:val="16"/>
                <w:szCs w:val="16"/>
              </w:rPr>
              <w:t xml:space="preserve"> ,</w:t>
            </w:r>
            <w:proofErr w:type="gramEnd"/>
            <w:r w:rsidRPr="009D3258">
              <w:rPr>
                <w:rFonts w:ascii="Times New Roman CYR" w:hAnsi="Times New Roman CYR" w:cs="Times New Roman CYR"/>
                <w:sz w:val="16"/>
                <w:szCs w:val="16"/>
              </w:rPr>
              <w:t xml:space="preserve"> целевых бюджетных кредитов</w:t>
            </w:r>
          </w:p>
        </w:tc>
      </w:tr>
      <w:tr w:rsidR="009D3258" w:rsidRPr="009D3258" w:rsidTr="004C1BEE">
        <w:trPr>
          <w:gridAfter w:val="1"/>
          <w:wAfter w:w="142" w:type="dxa"/>
          <w:trHeight w:val="375"/>
        </w:trPr>
        <w:tc>
          <w:tcPr>
            <w:tcW w:w="5118" w:type="dxa"/>
            <w:gridSpan w:val="2"/>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1983" w:type="dxa"/>
            <w:gridSpan w:val="2"/>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2317"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r>
      <w:tr w:rsidR="009D3258" w:rsidRPr="009D3258" w:rsidTr="004C1BEE">
        <w:trPr>
          <w:gridAfter w:val="1"/>
          <w:wAfter w:w="142" w:type="dxa"/>
          <w:trHeight w:val="645"/>
        </w:trPr>
        <w:tc>
          <w:tcPr>
            <w:tcW w:w="5118"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1983" w:type="dxa"/>
            <w:gridSpan w:val="2"/>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17"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4C1BEE">
        <w:trPr>
          <w:gridAfter w:val="1"/>
          <w:wAfter w:w="142" w:type="dxa"/>
          <w:trHeight w:val="375"/>
        </w:trPr>
        <w:tc>
          <w:tcPr>
            <w:tcW w:w="5118" w:type="dxa"/>
            <w:gridSpan w:val="2"/>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xml:space="preserve">Руководитель                          </w:t>
            </w:r>
          </w:p>
        </w:tc>
        <w:tc>
          <w:tcPr>
            <w:tcW w:w="1983" w:type="dxa"/>
            <w:gridSpan w:val="2"/>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17"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4C1BEE">
        <w:trPr>
          <w:trHeight w:val="375"/>
        </w:trPr>
        <w:tc>
          <w:tcPr>
            <w:tcW w:w="9796" w:type="dxa"/>
            <w:gridSpan w:val="7"/>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(уполномоченное лицо)                ____________                   ____________________</w:t>
            </w:r>
          </w:p>
        </w:tc>
      </w:tr>
      <w:tr w:rsidR="009D3258" w:rsidRPr="009D3258" w:rsidTr="004C1BEE">
        <w:trPr>
          <w:gridAfter w:val="1"/>
          <w:wAfter w:w="142" w:type="dxa"/>
          <w:trHeight w:val="390"/>
        </w:trPr>
        <w:tc>
          <w:tcPr>
            <w:tcW w:w="5118" w:type="dxa"/>
            <w:gridSpan w:val="2"/>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t xml:space="preserve">                                                                            (подпись)                                     (расшифровка подписи) </w:t>
            </w:r>
          </w:p>
        </w:tc>
        <w:tc>
          <w:tcPr>
            <w:tcW w:w="1983" w:type="dxa"/>
            <w:gridSpan w:val="2"/>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6"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317"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bl>
    <w:p w:rsidR="009D3258" w:rsidRPr="009D3258" w:rsidRDefault="009D3258" w:rsidP="009D3258">
      <w:pPr>
        <w:rPr>
          <w:rFonts w:ascii="Times New Roman CYR" w:hAnsi="Times New Roman CYR" w:cs="Times New Roman CYR"/>
          <w:sz w:val="16"/>
          <w:szCs w:val="16"/>
        </w:rPr>
        <w:sectPr w:rsidR="009D3258" w:rsidRPr="009D3258" w:rsidSect="00B61373">
          <w:pgSz w:w="11906" w:h="16838"/>
          <w:pgMar w:top="1134" w:right="748" w:bottom="1134" w:left="1701" w:header="709" w:footer="709" w:gutter="0"/>
          <w:cols w:space="708"/>
          <w:docGrid w:linePitch="360"/>
        </w:sectPr>
      </w:pPr>
    </w:p>
    <w:tbl>
      <w:tblPr>
        <w:tblW w:w="20360" w:type="dxa"/>
        <w:tblInd w:w="-1701" w:type="dxa"/>
        <w:tblLook w:val="04A0" w:firstRow="1" w:lastRow="0" w:firstColumn="1" w:lastColumn="0" w:noHBand="0" w:noVBand="1"/>
      </w:tblPr>
      <w:tblGrid>
        <w:gridCol w:w="11825"/>
        <w:gridCol w:w="3440"/>
        <w:gridCol w:w="3440"/>
        <w:gridCol w:w="3440"/>
      </w:tblGrid>
      <w:tr w:rsidR="009D3258" w:rsidRPr="009D3258" w:rsidTr="009D3258">
        <w:trPr>
          <w:trHeight w:val="375"/>
        </w:trPr>
        <w:tc>
          <w:tcPr>
            <w:tcW w:w="10040" w:type="dxa"/>
            <w:tcBorders>
              <w:top w:val="nil"/>
              <w:left w:val="nil"/>
              <w:bottom w:val="nil"/>
              <w:right w:val="nil"/>
            </w:tcBorders>
            <w:shd w:val="clear" w:color="auto" w:fill="auto"/>
            <w:hideMark/>
          </w:tcPr>
          <w:tbl>
            <w:tblPr>
              <w:tblW w:w="11184" w:type="dxa"/>
              <w:tblInd w:w="425" w:type="dxa"/>
              <w:tblLook w:val="04A0" w:firstRow="1" w:lastRow="0" w:firstColumn="1" w:lastColumn="0" w:noHBand="0" w:noVBand="1"/>
            </w:tblPr>
            <w:tblGrid>
              <w:gridCol w:w="2836"/>
              <w:gridCol w:w="1296"/>
              <w:gridCol w:w="972"/>
              <w:gridCol w:w="1940"/>
              <w:gridCol w:w="1600"/>
              <w:gridCol w:w="1544"/>
              <w:gridCol w:w="996"/>
            </w:tblGrid>
            <w:tr w:rsidR="009D3258" w:rsidRPr="009D3258" w:rsidTr="009D3258">
              <w:trPr>
                <w:trHeight w:val="750"/>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bookmarkStart w:id="0" w:name="RANGE!A1:F34"/>
                  <w:bookmarkEnd w:id="0"/>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4140" w:type="dxa"/>
                  <w:gridSpan w:val="3"/>
                  <w:tcBorders>
                    <w:top w:val="nil"/>
                    <w:left w:val="nil"/>
                    <w:bottom w:val="nil"/>
                    <w:right w:val="nil"/>
                  </w:tcBorders>
                  <w:shd w:val="clear" w:color="auto" w:fill="auto"/>
                  <w:vAlign w:val="bottom"/>
                  <w:hideMark/>
                </w:tcPr>
                <w:p w:rsidR="009D3258" w:rsidRPr="009D3258" w:rsidRDefault="009D3258" w:rsidP="009D3258">
                  <w:pPr>
                    <w:jc w:val="right"/>
                    <w:rPr>
                      <w:sz w:val="28"/>
                      <w:szCs w:val="28"/>
                    </w:rPr>
                  </w:pPr>
                </w:p>
              </w:tc>
            </w:tr>
            <w:tr w:rsidR="009D3258" w:rsidRPr="009D3258" w:rsidTr="009D3258">
              <w:trPr>
                <w:trHeight w:val="25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sz w:val="28"/>
                      <w:szCs w:val="28"/>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sz w:val="28"/>
                      <w:szCs w:val="28"/>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sz w:val="28"/>
                      <w:szCs w:val="28"/>
                    </w:rPr>
                  </w:pPr>
                  <w:r w:rsidRPr="009D3258">
                    <w:rPr>
                      <w:sz w:val="28"/>
                      <w:szCs w:val="28"/>
                    </w:rPr>
                    <w:t>Форма 6</w:t>
                  </w: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sz w:val="28"/>
                      <w:szCs w:val="28"/>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sz w:val="28"/>
                      <w:szCs w:val="28"/>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sz w:val="28"/>
                      <w:szCs w:val="28"/>
                    </w:rPr>
                  </w:pPr>
                  <w:r w:rsidRPr="009D3258">
                    <w:rPr>
                      <w:sz w:val="28"/>
                      <w:szCs w:val="28"/>
                    </w:rPr>
                    <w:t>к приложению № 2</w:t>
                  </w:r>
                </w:p>
              </w:tc>
            </w:tr>
            <w:tr w:rsidR="009D3258" w:rsidRPr="009D3258" w:rsidTr="009D3258">
              <w:trPr>
                <w:trHeight w:val="52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6080" w:type="dxa"/>
                  <w:gridSpan w:val="4"/>
                  <w:tcBorders>
                    <w:top w:val="nil"/>
                    <w:left w:val="nil"/>
                    <w:bottom w:val="nil"/>
                    <w:right w:val="nil"/>
                  </w:tcBorders>
                  <w:shd w:val="clear" w:color="auto" w:fill="auto"/>
                  <w:noWrap/>
                  <w:vAlign w:val="bottom"/>
                  <w:hideMark/>
                </w:tcPr>
                <w:p w:rsidR="009D3258" w:rsidRPr="009D3258" w:rsidRDefault="009D3258" w:rsidP="009D3258">
                  <w:pPr>
                    <w:jc w:val="right"/>
                    <w:rPr>
                      <w:sz w:val="28"/>
                      <w:szCs w:val="28"/>
                    </w:rPr>
                  </w:pPr>
                  <w:r w:rsidRPr="009D3258">
                    <w:rPr>
                      <w:sz w:val="28"/>
                      <w:szCs w:val="28"/>
                    </w:rPr>
                    <w:t>Глава Администрации</w:t>
                  </w: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6080" w:type="dxa"/>
                  <w:gridSpan w:val="4"/>
                  <w:tcBorders>
                    <w:top w:val="nil"/>
                    <w:left w:val="nil"/>
                    <w:bottom w:val="nil"/>
                    <w:right w:val="nil"/>
                  </w:tcBorders>
                  <w:shd w:val="clear" w:color="auto" w:fill="auto"/>
                  <w:noWrap/>
                  <w:vAlign w:val="bottom"/>
                  <w:hideMark/>
                </w:tcPr>
                <w:p w:rsidR="009D3258" w:rsidRPr="009D3258" w:rsidRDefault="009D3258" w:rsidP="009D3258">
                  <w:pPr>
                    <w:jc w:val="right"/>
                    <w:rPr>
                      <w:sz w:val="28"/>
                      <w:szCs w:val="28"/>
                    </w:rPr>
                  </w:pPr>
                  <w:proofErr w:type="spellStart"/>
                  <w:r w:rsidRPr="009D3258">
                    <w:rPr>
                      <w:sz w:val="28"/>
                      <w:szCs w:val="28"/>
                    </w:rPr>
                    <w:t>К</w:t>
                  </w:r>
                  <w:r>
                    <w:rPr>
                      <w:sz w:val="28"/>
                      <w:szCs w:val="28"/>
                    </w:rPr>
                    <w:t>ринично-Лугского</w:t>
                  </w:r>
                  <w:proofErr w:type="spellEnd"/>
                  <w:r w:rsidRPr="009D3258">
                    <w:rPr>
                      <w:sz w:val="28"/>
                      <w:szCs w:val="28"/>
                    </w:rPr>
                    <w:t xml:space="preserve"> сельского поселения</w:t>
                  </w: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6080" w:type="dxa"/>
                  <w:gridSpan w:val="4"/>
                  <w:tcBorders>
                    <w:top w:val="nil"/>
                    <w:left w:val="nil"/>
                    <w:bottom w:val="nil"/>
                    <w:right w:val="nil"/>
                  </w:tcBorders>
                  <w:shd w:val="clear" w:color="auto" w:fill="auto"/>
                  <w:noWrap/>
                  <w:vAlign w:val="bottom"/>
                  <w:hideMark/>
                </w:tcPr>
                <w:p w:rsidR="009D3258" w:rsidRPr="009D3258" w:rsidRDefault="009D3258" w:rsidP="009D3258">
                  <w:pPr>
                    <w:jc w:val="right"/>
                    <w:rPr>
                      <w:sz w:val="28"/>
                      <w:szCs w:val="28"/>
                    </w:rPr>
                  </w:pPr>
                  <w:r w:rsidRPr="009D3258">
                    <w:rPr>
                      <w:sz w:val="28"/>
                      <w:szCs w:val="28"/>
                    </w:rPr>
                    <w:t>____________________________</w:t>
                  </w:r>
                </w:p>
              </w:tc>
            </w:tr>
            <w:tr w:rsidR="009D3258" w:rsidRPr="009D3258" w:rsidTr="009D3258">
              <w:trPr>
                <w:trHeight w:val="25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r>
            <w:tr w:rsidR="009D3258" w:rsidRPr="009D3258" w:rsidTr="009D3258">
              <w:trPr>
                <w:trHeight w:val="31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r>
            <w:tr w:rsidR="009D3258" w:rsidRPr="009D3258" w:rsidTr="009D3258">
              <w:trPr>
                <w:trHeight w:val="375"/>
              </w:trPr>
              <w:tc>
                <w:tcPr>
                  <w:tcW w:w="11184" w:type="dxa"/>
                  <w:gridSpan w:val="7"/>
                  <w:tcBorders>
                    <w:top w:val="nil"/>
                    <w:left w:val="nil"/>
                    <w:bottom w:val="nil"/>
                    <w:right w:val="nil"/>
                  </w:tcBorders>
                  <w:shd w:val="clear" w:color="auto" w:fill="auto"/>
                  <w:noWrap/>
                  <w:vAlign w:val="bottom"/>
                  <w:hideMark/>
                </w:tcPr>
                <w:p w:rsidR="009D3258" w:rsidRPr="0038464D" w:rsidRDefault="009D3258" w:rsidP="009D3258">
                  <w:pPr>
                    <w:jc w:val="center"/>
                    <w:rPr>
                      <w:rFonts w:ascii="Times New Roman CYR" w:hAnsi="Times New Roman CYR" w:cs="Times New Roman CYR"/>
                      <w:bCs/>
                      <w:sz w:val="28"/>
                      <w:szCs w:val="28"/>
                    </w:rPr>
                  </w:pPr>
                  <w:r w:rsidRPr="0038464D">
                    <w:rPr>
                      <w:rFonts w:ascii="Times New Roman CYR" w:hAnsi="Times New Roman CYR" w:cs="Times New Roman CYR"/>
                      <w:bCs/>
                      <w:sz w:val="28"/>
                      <w:szCs w:val="28"/>
                    </w:rPr>
                    <w:t>Информация об ожидаемом возврате бюджетных кредитов в  ____________ 20__ года</w:t>
                  </w: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r>
            <w:tr w:rsidR="009D3258" w:rsidRPr="009D3258" w:rsidTr="009D3258">
              <w:trPr>
                <w:gridAfter w:val="1"/>
                <w:wAfter w:w="996" w:type="dxa"/>
                <w:trHeight w:val="375"/>
              </w:trPr>
              <w:tc>
                <w:tcPr>
                  <w:tcW w:w="2836"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28"/>
                      <w:szCs w:val="28"/>
                    </w:rPr>
                  </w:pPr>
                </w:p>
              </w:tc>
              <w:tc>
                <w:tcPr>
                  <w:tcW w:w="1296"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28"/>
                      <w:szCs w:val="28"/>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c>
                <w:tcPr>
                  <w:tcW w:w="1544"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8"/>
                      <w:szCs w:val="28"/>
                    </w:rPr>
                  </w:pPr>
                </w:p>
              </w:tc>
            </w:tr>
            <w:tr w:rsidR="009D3258" w:rsidRPr="009D3258" w:rsidTr="009D3258">
              <w:trPr>
                <w:trHeight w:val="375"/>
              </w:trPr>
              <w:tc>
                <w:tcPr>
                  <w:tcW w:w="2836" w:type="dxa"/>
                  <w:tcBorders>
                    <w:top w:val="nil"/>
                    <w:left w:val="nil"/>
                    <w:bottom w:val="single" w:sz="4" w:space="0" w:color="auto"/>
                    <w:right w:val="nil"/>
                  </w:tcBorders>
                  <w:shd w:val="clear" w:color="auto" w:fill="auto"/>
                  <w:hideMark/>
                </w:tcPr>
                <w:p w:rsidR="009D3258" w:rsidRPr="009D3258" w:rsidRDefault="009D3258" w:rsidP="009D3258">
                  <w:pPr>
                    <w:rPr>
                      <w:rFonts w:ascii="Times New Roman CYR" w:hAnsi="Times New Roman CYR" w:cs="Times New Roman CYR"/>
                      <w:sz w:val="28"/>
                      <w:szCs w:val="28"/>
                    </w:rPr>
                  </w:pPr>
                  <w:r w:rsidRPr="009D3258">
                    <w:rPr>
                      <w:rFonts w:ascii="Times New Roman CYR" w:hAnsi="Times New Roman CYR" w:cs="Times New Roman CYR"/>
                      <w:sz w:val="28"/>
                      <w:szCs w:val="28"/>
                    </w:rPr>
                    <w:t> </w:t>
                  </w: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c>
                <w:tcPr>
                  <w:tcW w:w="1600" w:type="dxa"/>
                  <w:tcBorders>
                    <w:top w:val="nil"/>
                    <w:left w:val="nil"/>
                    <w:bottom w:val="single" w:sz="4" w:space="0" w:color="auto"/>
                    <w:right w:val="nil"/>
                  </w:tcBorders>
                  <w:shd w:val="clear" w:color="auto" w:fill="auto"/>
                  <w:vAlign w:val="bottom"/>
                  <w:hideMark/>
                </w:tcPr>
                <w:p w:rsidR="009D3258" w:rsidRPr="009D3258" w:rsidRDefault="009D3258" w:rsidP="009D3258">
                  <w:pPr>
                    <w:jc w:val="right"/>
                    <w:rPr>
                      <w:rFonts w:ascii="Times New Roman CYR" w:hAnsi="Times New Roman CYR" w:cs="Times New Roman CYR"/>
                    </w:rPr>
                  </w:pPr>
                  <w:r w:rsidRPr="009D3258">
                    <w:rPr>
                      <w:rFonts w:ascii="Times New Roman CYR" w:hAnsi="Times New Roman CYR" w:cs="Times New Roman CYR"/>
                    </w:rPr>
                    <w:t>(тыс. рублей)</w:t>
                  </w: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rPr>
                  </w:pPr>
                </w:p>
              </w:tc>
            </w:tr>
            <w:tr w:rsidR="009D3258" w:rsidRPr="009D3258" w:rsidTr="009D3258">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bCs/>
                    </w:rPr>
                  </w:pPr>
                  <w:r w:rsidRPr="0038464D">
                    <w:rPr>
                      <w:rFonts w:ascii="Times New Roman CYR" w:hAnsi="Times New Roman CYR" w:cs="Times New Roman CYR"/>
                      <w:bCs/>
                    </w:rPr>
                    <w:t>Наименование заемщика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bCs/>
                    </w:rPr>
                  </w:pPr>
                  <w:r w:rsidRPr="0038464D">
                    <w:rPr>
                      <w:rFonts w:ascii="Times New Roman CYR" w:hAnsi="Times New Roman CYR" w:cs="Times New Roman CYR"/>
                      <w:bCs/>
                    </w:rPr>
                    <w:t>Плановая сумма</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bCs/>
                    </w:rPr>
                  </w:pPr>
                  <w:r w:rsidRPr="0038464D">
                    <w:rPr>
                      <w:rFonts w:ascii="Times New Roman CYR" w:hAnsi="Times New Roman CYR" w:cs="Times New Roman CYR"/>
                      <w:bCs/>
                    </w:rPr>
                    <w:t xml:space="preserve">Факт </w:t>
                  </w:r>
                  <w:proofErr w:type="gramStart"/>
                  <w:r w:rsidRPr="0038464D">
                    <w:rPr>
                      <w:rFonts w:ascii="Times New Roman CYR" w:hAnsi="Times New Roman CYR" w:cs="Times New Roman CYR"/>
                      <w:bCs/>
                    </w:rPr>
                    <w:t>на</w:t>
                  </w:r>
                  <w:proofErr w:type="gramEnd"/>
                  <w:r w:rsidRPr="0038464D">
                    <w:rPr>
                      <w:rFonts w:ascii="Times New Roman CYR" w:hAnsi="Times New Roman CYR" w:cs="Times New Roman CYR"/>
                      <w:bCs/>
                    </w:rPr>
                    <w:t xml:space="preserve">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bCs/>
                    </w:rPr>
                  </w:pPr>
                  <w:proofErr w:type="gramStart"/>
                  <w:r w:rsidRPr="0038464D">
                    <w:rPr>
                      <w:rFonts w:ascii="Times New Roman CYR" w:hAnsi="Times New Roman CYR" w:cs="Times New Roman CYR"/>
                      <w:bCs/>
                    </w:rPr>
                    <w:t>Ожидаемое</w:t>
                  </w:r>
                  <w:proofErr w:type="gramEnd"/>
                  <w:r w:rsidRPr="0038464D">
                    <w:rPr>
                      <w:rFonts w:ascii="Times New Roman CYR" w:hAnsi="Times New Roman CYR" w:cs="Times New Roman CYR"/>
                      <w:bCs/>
                    </w:rPr>
                    <w:t xml:space="preserve"> до конца месяца с учетом фактического поступления</w:t>
                  </w:r>
                </w:p>
              </w:tc>
              <w:tc>
                <w:tcPr>
                  <w:tcW w:w="160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bCs/>
                    </w:rPr>
                  </w:pPr>
                  <w:r w:rsidRPr="0038464D">
                    <w:rPr>
                      <w:rFonts w:ascii="Times New Roman CYR" w:hAnsi="Times New Roman CYR" w:cs="Times New Roman CYR"/>
                      <w:bCs/>
                    </w:rPr>
                    <w:t>Отклонение (план-ожидаемое)</w:t>
                  </w:r>
                </w:p>
              </w:tc>
              <w:tc>
                <w:tcPr>
                  <w:tcW w:w="2540" w:type="dxa"/>
                  <w:gridSpan w:val="2"/>
                  <w:tcBorders>
                    <w:top w:val="single" w:sz="4" w:space="0" w:color="auto"/>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bCs/>
                    </w:rPr>
                  </w:pPr>
                  <w:r w:rsidRPr="0038464D">
                    <w:rPr>
                      <w:rFonts w:ascii="Times New Roman CYR" w:hAnsi="Times New Roman CYR" w:cs="Times New Roman CYR"/>
                      <w:bCs/>
                    </w:rPr>
                    <w:t>Причина отклонения</w:t>
                  </w:r>
                </w:p>
              </w:tc>
            </w:tr>
            <w:tr w:rsidR="009D3258" w:rsidRPr="009D3258" w:rsidTr="009D3258">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D3258" w:rsidRPr="0038464D" w:rsidRDefault="009D3258" w:rsidP="009D3258">
                  <w:pPr>
                    <w:rPr>
                      <w:rFonts w:ascii="Times New Roman CYR" w:hAnsi="Times New Roman CYR" w:cs="Times New Roman CYR"/>
                      <w:bCs/>
                    </w:rPr>
                  </w:pPr>
                  <w:r w:rsidRPr="0038464D">
                    <w:rPr>
                      <w:rFonts w:ascii="Times New Roman CYR" w:hAnsi="Times New Roman CYR" w:cs="Times New Roman CYR"/>
                      <w:bCs/>
                    </w:rPr>
                    <w:t>Возврат бюджетных кредитов муниципальными образованиями</w:t>
                  </w:r>
                </w:p>
              </w:tc>
              <w:tc>
                <w:tcPr>
                  <w:tcW w:w="1296"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972"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194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160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2540" w:type="dxa"/>
                  <w:gridSpan w:val="2"/>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rPr>
                  </w:pPr>
                  <w:r w:rsidRPr="0038464D">
                    <w:rPr>
                      <w:rFonts w:ascii="Times New Roman CYR" w:hAnsi="Times New Roman CYR" w:cs="Times New Roman CYR"/>
                    </w:rPr>
                    <w:t> </w:t>
                  </w:r>
                </w:p>
              </w:tc>
            </w:tr>
            <w:tr w:rsidR="009D3258" w:rsidRPr="009D3258" w:rsidTr="009D3258">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D3258" w:rsidRPr="0038464D" w:rsidRDefault="009D3258" w:rsidP="009D3258">
                  <w:pPr>
                    <w:rPr>
                      <w:rFonts w:ascii="Times New Roman CYR" w:hAnsi="Times New Roman CYR" w:cs="Times New Roman CYR"/>
                    </w:rPr>
                  </w:pPr>
                  <w:r w:rsidRPr="0038464D">
                    <w:rPr>
                      <w:rFonts w:ascii="Times New Roman CYR" w:hAnsi="Times New Roman CYR" w:cs="Times New Roman CYR"/>
                    </w:rPr>
                    <w:t> </w:t>
                  </w:r>
                </w:p>
              </w:tc>
              <w:tc>
                <w:tcPr>
                  <w:tcW w:w="1296"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972"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194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160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2540" w:type="dxa"/>
                  <w:gridSpan w:val="2"/>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rPr>
                  </w:pPr>
                  <w:r w:rsidRPr="0038464D">
                    <w:rPr>
                      <w:rFonts w:ascii="Times New Roman CYR" w:hAnsi="Times New Roman CYR" w:cs="Times New Roman CYR"/>
                    </w:rPr>
                    <w:t> </w:t>
                  </w:r>
                </w:p>
              </w:tc>
            </w:tr>
            <w:tr w:rsidR="009D3258" w:rsidRPr="009D3258" w:rsidTr="009D3258">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D3258" w:rsidRPr="0038464D" w:rsidRDefault="009D3258" w:rsidP="009D3258">
                  <w:pPr>
                    <w:rPr>
                      <w:rFonts w:ascii="Times New Roman CYR" w:hAnsi="Times New Roman CYR" w:cs="Times New Roman CYR"/>
                      <w:bCs/>
                    </w:rPr>
                  </w:pPr>
                  <w:r w:rsidRPr="0038464D">
                    <w:rPr>
                      <w:rFonts w:ascii="Times New Roman CYR" w:hAnsi="Times New Roman CYR" w:cs="Times New Roman CYR"/>
                      <w:bCs/>
                    </w:rPr>
                    <w:t>Возврат бюджетных кредитов юридическими лицами</w:t>
                  </w:r>
                </w:p>
              </w:tc>
              <w:tc>
                <w:tcPr>
                  <w:tcW w:w="1296"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972"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194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160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rPr>
                  </w:pPr>
                  <w:r w:rsidRPr="0038464D">
                    <w:rPr>
                      <w:rFonts w:ascii="Times New Roman CYR" w:hAnsi="Times New Roman CYR" w:cs="Times New Roman CYR"/>
                      <w:bCs/>
                    </w:rPr>
                    <w:t> </w:t>
                  </w:r>
                </w:p>
              </w:tc>
              <w:tc>
                <w:tcPr>
                  <w:tcW w:w="2540" w:type="dxa"/>
                  <w:gridSpan w:val="2"/>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rPr>
                  </w:pPr>
                  <w:r w:rsidRPr="0038464D">
                    <w:rPr>
                      <w:rFonts w:ascii="Times New Roman CYR" w:hAnsi="Times New Roman CYR" w:cs="Times New Roman CYR"/>
                    </w:rPr>
                    <w:t> </w:t>
                  </w:r>
                </w:p>
              </w:tc>
            </w:tr>
            <w:tr w:rsidR="009D3258" w:rsidRPr="009D3258" w:rsidTr="009D3258">
              <w:trPr>
                <w:trHeight w:val="49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D3258" w:rsidRPr="0038464D" w:rsidRDefault="009D3258" w:rsidP="009D3258">
                  <w:r w:rsidRPr="0038464D">
                    <w:t> </w:t>
                  </w:r>
                </w:p>
              </w:tc>
              <w:tc>
                <w:tcPr>
                  <w:tcW w:w="1296"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972"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194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160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rPr>
                  </w:pPr>
                  <w:r w:rsidRPr="0038464D">
                    <w:rPr>
                      <w:rFonts w:ascii="Times New Roman CYR" w:hAnsi="Times New Roman CYR" w:cs="Times New Roman CYR"/>
                    </w:rPr>
                    <w:t> </w:t>
                  </w:r>
                </w:p>
              </w:tc>
              <w:tc>
                <w:tcPr>
                  <w:tcW w:w="2540" w:type="dxa"/>
                  <w:gridSpan w:val="2"/>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center"/>
                    <w:rPr>
                      <w:rFonts w:ascii="Times New Roman CYR" w:hAnsi="Times New Roman CYR" w:cs="Times New Roman CYR"/>
                    </w:rPr>
                  </w:pPr>
                  <w:r w:rsidRPr="0038464D">
                    <w:rPr>
                      <w:rFonts w:ascii="Times New Roman CYR" w:hAnsi="Times New Roman CYR" w:cs="Times New Roman CYR"/>
                    </w:rPr>
                    <w:t> </w:t>
                  </w:r>
                </w:p>
              </w:tc>
            </w:tr>
            <w:tr w:rsidR="009D3258" w:rsidRPr="009D3258" w:rsidTr="009D3258">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D3258" w:rsidRPr="0038464D" w:rsidRDefault="009D3258" w:rsidP="009D3258">
                  <w:pPr>
                    <w:rPr>
                      <w:rFonts w:ascii="Times New Roman CYR" w:hAnsi="Times New Roman CYR" w:cs="Times New Roman CYR"/>
                      <w:bCs/>
                    </w:rPr>
                  </w:pPr>
                  <w:r w:rsidRPr="0038464D">
                    <w:rPr>
                      <w:rFonts w:ascii="Times New Roman CYR" w:hAnsi="Times New Roman CYR" w:cs="Times New Roman CYR"/>
                      <w:bCs/>
                    </w:rPr>
                    <w:t>Итого</w:t>
                  </w:r>
                </w:p>
              </w:tc>
              <w:tc>
                <w:tcPr>
                  <w:tcW w:w="1296"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color w:val="FFFFFF"/>
                    </w:rPr>
                  </w:pPr>
                  <w:r w:rsidRPr="0038464D">
                    <w:rPr>
                      <w:rFonts w:ascii="Times New Roman CYR" w:hAnsi="Times New Roman CYR" w:cs="Times New Roman CYR"/>
                      <w:bCs/>
                      <w:color w:val="FFFFFF"/>
                    </w:rPr>
                    <w:t>0,0</w:t>
                  </w:r>
                </w:p>
              </w:tc>
              <w:tc>
                <w:tcPr>
                  <w:tcW w:w="972"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color w:val="FFFFFF"/>
                    </w:rPr>
                  </w:pPr>
                  <w:r w:rsidRPr="0038464D">
                    <w:rPr>
                      <w:rFonts w:ascii="Times New Roman CYR" w:hAnsi="Times New Roman CYR" w:cs="Times New Roman CYR"/>
                      <w:bCs/>
                      <w:color w:val="FFFFFF"/>
                    </w:rPr>
                    <w:t>0,0</w:t>
                  </w:r>
                </w:p>
              </w:tc>
              <w:tc>
                <w:tcPr>
                  <w:tcW w:w="194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color w:val="FFFFFF"/>
                    </w:rPr>
                  </w:pPr>
                  <w:r w:rsidRPr="0038464D">
                    <w:rPr>
                      <w:rFonts w:ascii="Times New Roman CYR" w:hAnsi="Times New Roman CYR" w:cs="Times New Roman CYR"/>
                      <w:bCs/>
                      <w:color w:val="FFFFFF"/>
                    </w:rPr>
                    <w:t>0,0</w:t>
                  </w:r>
                </w:p>
              </w:tc>
              <w:tc>
                <w:tcPr>
                  <w:tcW w:w="1600" w:type="dxa"/>
                  <w:tcBorders>
                    <w:top w:val="nil"/>
                    <w:left w:val="nil"/>
                    <w:bottom w:val="single" w:sz="4" w:space="0" w:color="auto"/>
                    <w:right w:val="single" w:sz="4" w:space="0" w:color="auto"/>
                  </w:tcBorders>
                  <w:shd w:val="clear" w:color="auto" w:fill="auto"/>
                  <w:vAlign w:val="center"/>
                  <w:hideMark/>
                </w:tcPr>
                <w:p w:rsidR="009D3258" w:rsidRPr="0038464D" w:rsidRDefault="009D3258" w:rsidP="009D3258">
                  <w:pPr>
                    <w:jc w:val="right"/>
                    <w:rPr>
                      <w:rFonts w:ascii="Times New Roman CYR" w:hAnsi="Times New Roman CYR" w:cs="Times New Roman CYR"/>
                      <w:bCs/>
                      <w:color w:val="FFFFFF"/>
                    </w:rPr>
                  </w:pPr>
                  <w:r w:rsidRPr="0038464D">
                    <w:rPr>
                      <w:rFonts w:ascii="Times New Roman CYR" w:hAnsi="Times New Roman CYR" w:cs="Times New Roman CYR"/>
                      <w:bCs/>
                      <w:color w:val="FFFFFF"/>
                    </w:rPr>
                    <w:t>0,0</w:t>
                  </w:r>
                </w:p>
              </w:tc>
              <w:tc>
                <w:tcPr>
                  <w:tcW w:w="2540"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rPr>
                      <w:rFonts w:ascii="Arial CYR" w:hAnsi="Arial CYR" w:cs="Arial CYR"/>
                    </w:rPr>
                  </w:pPr>
                  <w:r w:rsidRPr="0038464D">
                    <w:rPr>
                      <w:rFonts w:ascii="Arial CYR" w:hAnsi="Arial CYR" w:cs="Arial CYR"/>
                    </w:rPr>
                    <w:t> </w:t>
                  </w:r>
                </w:p>
              </w:tc>
            </w:tr>
            <w:tr w:rsidR="009D3258" w:rsidRPr="009D3258" w:rsidTr="009D3258">
              <w:trPr>
                <w:trHeight w:val="375"/>
              </w:trPr>
              <w:tc>
                <w:tcPr>
                  <w:tcW w:w="2836" w:type="dxa"/>
                  <w:tcBorders>
                    <w:top w:val="nil"/>
                    <w:left w:val="nil"/>
                    <w:bottom w:val="nil"/>
                    <w:right w:val="nil"/>
                  </w:tcBorders>
                  <w:shd w:val="clear" w:color="auto" w:fill="auto"/>
                  <w:vAlign w:val="center"/>
                  <w:hideMark/>
                </w:tcPr>
                <w:p w:rsidR="009D3258" w:rsidRPr="009D3258" w:rsidRDefault="009D3258" w:rsidP="009D3258">
                  <w:pPr>
                    <w:rPr>
                      <w:rFonts w:ascii="Times New Roman CYR" w:hAnsi="Times New Roman CYR" w:cs="Times New Roman CYR"/>
                      <w:b/>
                      <w:bCs/>
                      <w:sz w:val="28"/>
                      <w:szCs w:val="28"/>
                    </w:rPr>
                  </w:pPr>
                </w:p>
              </w:tc>
              <w:tc>
                <w:tcPr>
                  <w:tcW w:w="1296" w:type="dxa"/>
                  <w:tcBorders>
                    <w:top w:val="nil"/>
                    <w:left w:val="nil"/>
                    <w:bottom w:val="nil"/>
                    <w:right w:val="nil"/>
                  </w:tcBorders>
                  <w:shd w:val="clear" w:color="auto" w:fill="auto"/>
                  <w:vAlign w:val="center"/>
                  <w:hideMark/>
                </w:tcPr>
                <w:p w:rsidR="009D3258" w:rsidRPr="009D3258" w:rsidRDefault="009D3258" w:rsidP="009D3258">
                  <w:pPr>
                    <w:jc w:val="right"/>
                    <w:rPr>
                      <w:rFonts w:ascii="Times New Roman CYR" w:hAnsi="Times New Roman CYR" w:cs="Times New Roman CYR"/>
                      <w:b/>
                      <w:bCs/>
                      <w:sz w:val="28"/>
                      <w:szCs w:val="28"/>
                    </w:rPr>
                  </w:pPr>
                </w:p>
              </w:tc>
              <w:tc>
                <w:tcPr>
                  <w:tcW w:w="972" w:type="dxa"/>
                  <w:tcBorders>
                    <w:top w:val="nil"/>
                    <w:left w:val="nil"/>
                    <w:bottom w:val="nil"/>
                    <w:right w:val="nil"/>
                  </w:tcBorders>
                  <w:shd w:val="clear" w:color="auto" w:fill="auto"/>
                  <w:vAlign w:val="center"/>
                  <w:hideMark/>
                </w:tcPr>
                <w:p w:rsidR="009D3258" w:rsidRPr="009D3258" w:rsidRDefault="009D3258" w:rsidP="009D3258">
                  <w:pPr>
                    <w:jc w:val="right"/>
                    <w:rPr>
                      <w:rFonts w:ascii="Times New Roman CYR" w:hAnsi="Times New Roman CYR" w:cs="Times New Roman CYR"/>
                      <w:b/>
                      <w:bCs/>
                      <w:sz w:val="28"/>
                      <w:szCs w:val="28"/>
                    </w:rPr>
                  </w:pPr>
                </w:p>
              </w:tc>
              <w:tc>
                <w:tcPr>
                  <w:tcW w:w="1940" w:type="dxa"/>
                  <w:tcBorders>
                    <w:top w:val="nil"/>
                    <w:left w:val="nil"/>
                    <w:bottom w:val="nil"/>
                    <w:right w:val="nil"/>
                  </w:tcBorders>
                  <w:shd w:val="clear" w:color="auto" w:fill="auto"/>
                  <w:vAlign w:val="center"/>
                  <w:hideMark/>
                </w:tcPr>
                <w:p w:rsidR="009D3258" w:rsidRPr="009D3258" w:rsidRDefault="009D3258" w:rsidP="009D3258">
                  <w:pPr>
                    <w:jc w:val="right"/>
                    <w:rPr>
                      <w:rFonts w:ascii="Times New Roman CYR" w:hAnsi="Times New Roman CYR" w:cs="Times New Roman CYR"/>
                      <w:b/>
                      <w:bCs/>
                      <w:sz w:val="28"/>
                      <w:szCs w:val="28"/>
                    </w:rPr>
                  </w:pPr>
                </w:p>
              </w:tc>
              <w:tc>
                <w:tcPr>
                  <w:tcW w:w="1600" w:type="dxa"/>
                  <w:tcBorders>
                    <w:top w:val="nil"/>
                    <w:left w:val="nil"/>
                    <w:bottom w:val="nil"/>
                    <w:right w:val="nil"/>
                  </w:tcBorders>
                  <w:shd w:val="clear" w:color="auto" w:fill="auto"/>
                  <w:vAlign w:val="center"/>
                  <w:hideMark/>
                </w:tcPr>
                <w:p w:rsidR="009D3258" w:rsidRPr="009D3258" w:rsidRDefault="009D3258" w:rsidP="009D3258">
                  <w:pPr>
                    <w:jc w:val="right"/>
                    <w:rPr>
                      <w:rFonts w:ascii="Times New Roman CYR" w:hAnsi="Times New Roman CYR" w:cs="Times New Roman CYR"/>
                      <w:b/>
                      <w:bCs/>
                      <w:sz w:val="28"/>
                      <w:szCs w:val="28"/>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8"/>
                      <w:szCs w:val="28"/>
                    </w:rPr>
                  </w:pPr>
                </w:p>
              </w:tc>
            </w:tr>
            <w:tr w:rsidR="009D3258" w:rsidRPr="009D3258" w:rsidTr="009D3258">
              <w:trPr>
                <w:trHeight w:val="315"/>
              </w:trPr>
              <w:tc>
                <w:tcPr>
                  <w:tcW w:w="2836" w:type="dxa"/>
                  <w:tcBorders>
                    <w:top w:val="nil"/>
                    <w:left w:val="nil"/>
                    <w:bottom w:val="nil"/>
                    <w:right w:val="nil"/>
                  </w:tcBorders>
                  <w:shd w:val="clear" w:color="auto" w:fill="auto"/>
                  <w:noWrap/>
                  <w:vAlign w:val="bottom"/>
                  <w:hideMark/>
                </w:tcPr>
                <w:p w:rsidR="009D3258" w:rsidRPr="009D3258" w:rsidRDefault="009D3258" w:rsidP="0038464D">
                  <w:r w:rsidRPr="009D3258">
                    <w:t xml:space="preserve">                    </w:t>
                  </w:r>
                  <w:r w:rsidR="0038464D">
                    <w:t>Заведующий сектором</w:t>
                  </w:r>
                </w:p>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972" w:type="dxa"/>
                  <w:tcBorders>
                    <w:top w:val="nil"/>
                    <w:left w:val="nil"/>
                    <w:bottom w:val="nil"/>
                    <w:right w:val="nil"/>
                  </w:tcBorders>
                  <w:shd w:val="clear" w:color="auto" w:fill="auto"/>
                  <w:noWrap/>
                  <w:vAlign w:val="bottom"/>
                  <w:hideMark/>
                </w:tcPr>
                <w:p w:rsidR="009D3258" w:rsidRPr="009D3258" w:rsidRDefault="009D3258" w:rsidP="009D3258"/>
              </w:tc>
              <w:tc>
                <w:tcPr>
                  <w:tcW w:w="1940" w:type="dxa"/>
                  <w:tcBorders>
                    <w:top w:val="nil"/>
                    <w:left w:val="nil"/>
                    <w:bottom w:val="nil"/>
                    <w:right w:val="nil"/>
                  </w:tcBorders>
                  <w:shd w:val="clear" w:color="auto" w:fill="auto"/>
                  <w:noWrap/>
                  <w:vAlign w:val="bottom"/>
                  <w:hideMark/>
                </w:tcPr>
                <w:p w:rsidR="009D3258" w:rsidRPr="009D3258" w:rsidRDefault="009D3258" w:rsidP="009D3258"/>
              </w:tc>
              <w:tc>
                <w:tcPr>
                  <w:tcW w:w="1600" w:type="dxa"/>
                  <w:tcBorders>
                    <w:top w:val="nil"/>
                    <w:left w:val="nil"/>
                    <w:bottom w:val="nil"/>
                    <w:right w:val="nil"/>
                  </w:tcBorders>
                  <w:shd w:val="clear" w:color="auto" w:fill="auto"/>
                  <w:noWrap/>
                  <w:vAlign w:val="bottom"/>
                  <w:hideMark/>
                </w:tcPr>
                <w:p w:rsidR="009D3258" w:rsidRPr="009D3258" w:rsidRDefault="009D3258" w:rsidP="009D3258"/>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tc>
            </w:tr>
            <w:tr w:rsidR="009D3258" w:rsidRPr="009D3258" w:rsidTr="009D3258">
              <w:trPr>
                <w:trHeight w:val="315"/>
              </w:trPr>
              <w:tc>
                <w:tcPr>
                  <w:tcW w:w="2836" w:type="dxa"/>
                  <w:tcBorders>
                    <w:top w:val="nil"/>
                    <w:left w:val="nil"/>
                    <w:bottom w:val="nil"/>
                    <w:right w:val="nil"/>
                  </w:tcBorders>
                  <w:shd w:val="clear" w:color="auto" w:fill="auto"/>
                  <w:noWrap/>
                  <w:vAlign w:val="bottom"/>
                  <w:hideMark/>
                </w:tcPr>
                <w:p w:rsidR="009D3258" w:rsidRPr="009D3258" w:rsidRDefault="009D3258" w:rsidP="009D3258">
                  <w:r w:rsidRPr="009D3258">
                    <w:t xml:space="preserve">                     экономики и финансов  </w:t>
                  </w:r>
                </w:p>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2912" w:type="dxa"/>
                  <w:gridSpan w:val="2"/>
                  <w:tcBorders>
                    <w:top w:val="nil"/>
                    <w:left w:val="nil"/>
                    <w:bottom w:val="nil"/>
                    <w:right w:val="nil"/>
                  </w:tcBorders>
                  <w:shd w:val="clear" w:color="auto" w:fill="auto"/>
                  <w:noWrap/>
                  <w:vAlign w:val="bottom"/>
                  <w:hideMark/>
                </w:tcPr>
                <w:p w:rsidR="009D3258" w:rsidRPr="009D3258" w:rsidRDefault="009D3258" w:rsidP="009D3258">
                  <w:r w:rsidRPr="009D3258">
                    <w:t>_________________</w:t>
                  </w:r>
                </w:p>
              </w:tc>
              <w:tc>
                <w:tcPr>
                  <w:tcW w:w="4140" w:type="dxa"/>
                  <w:gridSpan w:val="3"/>
                  <w:tcBorders>
                    <w:top w:val="nil"/>
                    <w:left w:val="nil"/>
                    <w:bottom w:val="nil"/>
                    <w:right w:val="nil"/>
                  </w:tcBorders>
                  <w:shd w:val="clear" w:color="auto" w:fill="auto"/>
                  <w:noWrap/>
                  <w:vAlign w:val="bottom"/>
                  <w:hideMark/>
                </w:tcPr>
                <w:p w:rsidR="009D3258" w:rsidRPr="009D3258" w:rsidRDefault="009D3258" w:rsidP="009D3258">
                  <w:r w:rsidRPr="009D3258">
                    <w:t>_____________________</w:t>
                  </w: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7052" w:type="dxa"/>
                  <w:gridSpan w:val="5"/>
                  <w:tcBorders>
                    <w:top w:val="nil"/>
                    <w:left w:val="nil"/>
                    <w:bottom w:val="nil"/>
                    <w:right w:val="nil"/>
                  </w:tcBorders>
                  <w:shd w:val="clear" w:color="auto" w:fill="auto"/>
                  <w:noWrap/>
                  <w:vAlign w:val="bottom"/>
                  <w:hideMark/>
                </w:tcPr>
                <w:p w:rsidR="009D3258" w:rsidRPr="009D3258" w:rsidRDefault="009D3258" w:rsidP="009D3258">
                  <w:r w:rsidRPr="009D3258">
                    <w:t xml:space="preserve">      (подпись)                            (расшифровка подписи) </w:t>
                  </w:r>
                </w:p>
              </w:tc>
            </w:tr>
            <w:tr w:rsidR="009D3258" w:rsidRPr="009D3258" w:rsidTr="009D3258">
              <w:trPr>
                <w:trHeight w:val="315"/>
              </w:trPr>
              <w:tc>
                <w:tcPr>
                  <w:tcW w:w="2836" w:type="dxa"/>
                  <w:tcBorders>
                    <w:top w:val="nil"/>
                    <w:left w:val="nil"/>
                    <w:bottom w:val="nil"/>
                    <w:right w:val="nil"/>
                  </w:tcBorders>
                  <w:shd w:val="clear" w:color="auto" w:fill="auto"/>
                  <w:noWrap/>
                  <w:vAlign w:val="bottom"/>
                  <w:hideMark/>
                </w:tcPr>
                <w:p w:rsidR="009D3258" w:rsidRPr="009D3258" w:rsidRDefault="009D3258" w:rsidP="009D3258"/>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972" w:type="dxa"/>
                  <w:tcBorders>
                    <w:top w:val="nil"/>
                    <w:left w:val="nil"/>
                    <w:bottom w:val="nil"/>
                    <w:right w:val="nil"/>
                  </w:tcBorders>
                  <w:shd w:val="clear" w:color="auto" w:fill="auto"/>
                  <w:noWrap/>
                  <w:vAlign w:val="bottom"/>
                  <w:hideMark/>
                </w:tcPr>
                <w:p w:rsidR="009D3258" w:rsidRPr="009D3258" w:rsidRDefault="009D3258" w:rsidP="009D3258"/>
              </w:tc>
              <w:tc>
                <w:tcPr>
                  <w:tcW w:w="1940" w:type="dxa"/>
                  <w:tcBorders>
                    <w:top w:val="nil"/>
                    <w:left w:val="nil"/>
                    <w:bottom w:val="nil"/>
                    <w:right w:val="nil"/>
                  </w:tcBorders>
                  <w:shd w:val="clear" w:color="auto" w:fill="auto"/>
                  <w:noWrap/>
                  <w:vAlign w:val="bottom"/>
                  <w:hideMark/>
                </w:tcPr>
                <w:p w:rsidR="009D3258" w:rsidRPr="009D3258" w:rsidRDefault="009D3258" w:rsidP="009D3258"/>
              </w:tc>
              <w:tc>
                <w:tcPr>
                  <w:tcW w:w="1600" w:type="dxa"/>
                  <w:tcBorders>
                    <w:top w:val="nil"/>
                    <w:left w:val="nil"/>
                    <w:bottom w:val="nil"/>
                    <w:right w:val="nil"/>
                  </w:tcBorders>
                  <w:shd w:val="clear" w:color="auto" w:fill="auto"/>
                  <w:noWrap/>
                  <w:vAlign w:val="bottom"/>
                  <w:hideMark/>
                </w:tcPr>
                <w:p w:rsidR="009D3258" w:rsidRPr="009D3258" w:rsidRDefault="009D3258" w:rsidP="009D3258"/>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tc>
            </w:tr>
            <w:tr w:rsidR="009D3258" w:rsidRPr="009D3258" w:rsidTr="009D3258">
              <w:trPr>
                <w:trHeight w:val="315"/>
              </w:trPr>
              <w:tc>
                <w:tcPr>
                  <w:tcW w:w="2836" w:type="dxa"/>
                  <w:tcBorders>
                    <w:top w:val="nil"/>
                    <w:left w:val="nil"/>
                    <w:bottom w:val="nil"/>
                    <w:right w:val="nil"/>
                  </w:tcBorders>
                  <w:shd w:val="clear" w:color="auto" w:fill="auto"/>
                  <w:noWrap/>
                  <w:vAlign w:val="bottom"/>
                  <w:hideMark/>
                </w:tcPr>
                <w:p w:rsidR="009D3258" w:rsidRPr="009D3258" w:rsidRDefault="009D3258" w:rsidP="009D3258"/>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972" w:type="dxa"/>
                  <w:tcBorders>
                    <w:top w:val="nil"/>
                    <w:left w:val="nil"/>
                    <w:bottom w:val="nil"/>
                    <w:right w:val="nil"/>
                  </w:tcBorders>
                  <w:shd w:val="clear" w:color="auto" w:fill="auto"/>
                  <w:noWrap/>
                  <w:vAlign w:val="bottom"/>
                  <w:hideMark/>
                </w:tcPr>
                <w:p w:rsidR="009D3258" w:rsidRPr="009D3258" w:rsidRDefault="009D3258" w:rsidP="009D3258"/>
              </w:tc>
              <w:tc>
                <w:tcPr>
                  <w:tcW w:w="1940" w:type="dxa"/>
                  <w:tcBorders>
                    <w:top w:val="nil"/>
                    <w:left w:val="nil"/>
                    <w:bottom w:val="nil"/>
                    <w:right w:val="nil"/>
                  </w:tcBorders>
                  <w:shd w:val="clear" w:color="auto" w:fill="auto"/>
                  <w:noWrap/>
                  <w:vAlign w:val="bottom"/>
                  <w:hideMark/>
                </w:tcPr>
                <w:p w:rsidR="009D3258" w:rsidRPr="009D3258" w:rsidRDefault="009D3258" w:rsidP="009D3258"/>
              </w:tc>
              <w:tc>
                <w:tcPr>
                  <w:tcW w:w="1600" w:type="dxa"/>
                  <w:tcBorders>
                    <w:top w:val="nil"/>
                    <w:left w:val="nil"/>
                    <w:bottom w:val="nil"/>
                    <w:right w:val="nil"/>
                  </w:tcBorders>
                  <w:shd w:val="clear" w:color="auto" w:fill="auto"/>
                  <w:noWrap/>
                  <w:vAlign w:val="bottom"/>
                  <w:hideMark/>
                </w:tcPr>
                <w:p w:rsidR="009D3258" w:rsidRPr="009D3258" w:rsidRDefault="009D3258" w:rsidP="009D3258"/>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tc>
            </w:tr>
            <w:tr w:rsidR="009D3258" w:rsidRPr="009D3258" w:rsidTr="009D3258">
              <w:trPr>
                <w:trHeight w:val="315"/>
              </w:trPr>
              <w:tc>
                <w:tcPr>
                  <w:tcW w:w="2836" w:type="dxa"/>
                  <w:tcBorders>
                    <w:top w:val="nil"/>
                    <w:left w:val="nil"/>
                    <w:bottom w:val="nil"/>
                    <w:right w:val="nil"/>
                  </w:tcBorders>
                  <w:shd w:val="clear" w:color="auto" w:fill="auto"/>
                  <w:noWrap/>
                  <w:vAlign w:val="bottom"/>
                  <w:hideMark/>
                </w:tcPr>
                <w:p w:rsidR="009D3258" w:rsidRPr="009D3258" w:rsidRDefault="009D3258" w:rsidP="009D3258">
                  <w:r w:rsidRPr="009D3258">
                    <w:t xml:space="preserve">                     Главный бухгалтер </w:t>
                  </w:r>
                </w:p>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972" w:type="dxa"/>
                  <w:tcBorders>
                    <w:top w:val="nil"/>
                    <w:left w:val="nil"/>
                    <w:bottom w:val="nil"/>
                    <w:right w:val="nil"/>
                  </w:tcBorders>
                  <w:shd w:val="clear" w:color="auto" w:fill="auto"/>
                  <w:noWrap/>
                  <w:vAlign w:val="bottom"/>
                  <w:hideMark/>
                </w:tcPr>
                <w:p w:rsidR="009D3258" w:rsidRPr="009D3258" w:rsidRDefault="009D3258" w:rsidP="009D3258"/>
              </w:tc>
              <w:tc>
                <w:tcPr>
                  <w:tcW w:w="1940" w:type="dxa"/>
                  <w:tcBorders>
                    <w:top w:val="nil"/>
                    <w:left w:val="nil"/>
                    <w:bottom w:val="nil"/>
                    <w:right w:val="nil"/>
                  </w:tcBorders>
                  <w:shd w:val="clear" w:color="auto" w:fill="auto"/>
                  <w:noWrap/>
                  <w:vAlign w:val="bottom"/>
                  <w:hideMark/>
                </w:tcPr>
                <w:p w:rsidR="009D3258" w:rsidRPr="009D3258" w:rsidRDefault="009D3258" w:rsidP="009D3258"/>
              </w:tc>
              <w:tc>
                <w:tcPr>
                  <w:tcW w:w="1600" w:type="dxa"/>
                  <w:tcBorders>
                    <w:top w:val="nil"/>
                    <w:left w:val="nil"/>
                    <w:bottom w:val="nil"/>
                    <w:right w:val="nil"/>
                  </w:tcBorders>
                  <w:shd w:val="clear" w:color="auto" w:fill="auto"/>
                  <w:noWrap/>
                  <w:vAlign w:val="bottom"/>
                  <w:hideMark/>
                </w:tcPr>
                <w:p w:rsidR="009D3258" w:rsidRPr="009D3258" w:rsidRDefault="009D3258" w:rsidP="009D3258"/>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tc>
            </w:tr>
            <w:tr w:rsidR="009D3258" w:rsidRPr="009D3258" w:rsidTr="009D3258">
              <w:trPr>
                <w:trHeight w:val="315"/>
              </w:trPr>
              <w:tc>
                <w:tcPr>
                  <w:tcW w:w="2836" w:type="dxa"/>
                  <w:tcBorders>
                    <w:top w:val="nil"/>
                    <w:left w:val="nil"/>
                    <w:bottom w:val="nil"/>
                    <w:right w:val="nil"/>
                  </w:tcBorders>
                  <w:shd w:val="clear" w:color="auto" w:fill="auto"/>
                  <w:noWrap/>
                  <w:vAlign w:val="bottom"/>
                  <w:hideMark/>
                </w:tcPr>
                <w:p w:rsidR="009D3258" w:rsidRPr="009D3258" w:rsidRDefault="009D3258" w:rsidP="009D3258"/>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2912" w:type="dxa"/>
                  <w:gridSpan w:val="2"/>
                  <w:tcBorders>
                    <w:top w:val="nil"/>
                    <w:left w:val="nil"/>
                    <w:bottom w:val="nil"/>
                    <w:right w:val="nil"/>
                  </w:tcBorders>
                  <w:shd w:val="clear" w:color="auto" w:fill="auto"/>
                  <w:noWrap/>
                  <w:vAlign w:val="bottom"/>
                  <w:hideMark/>
                </w:tcPr>
                <w:p w:rsidR="009D3258" w:rsidRPr="009D3258" w:rsidRDefault="009D3258" w:rsidP="009D3258">
                  <w:r w:rsidRPr="009D3258">
                    <w:t>_________________</w:t>
                  </w:r>
                </w:p>
              </w:tc>
              <w:tc>
                <w:tcPr>
                  <w:tcW w:w="4140" w:type="dxa"/>
                  <w:gridSpan w:val="3"/>
                  <w:tcBorders>
                    <w:top w:val="nil"/>
                    <w:left w:val="nil"/>
                    <w:bottom w:val="nil"/>
                    <w:right w:val="nil"/>
                  </w:tcBorders>
                  <w:shd w:val="clear" w:color="auto" w:fill="auto"/>
                  <w:noWrap/>
                  <w:vAlign w:val="bottom"/>
                  <w:hideMark/>
                </w:tcPr>
                <w:p w:rsidR="009D3258" w:rsidRPr="009D3258" w:rsidRDefault="009D3258" w:rsidP="009D3258">
                  <w:r w:rsidRPr="009D3258">
                    <w:t>_____________________</w:t>
                  </w:r>
                </w:p>
              </w:tc>
            </w:tr>
            <w:tr w:rsidR="009D3258" w:rsidRPr="009D3258" w:rsidTr="009D3258">
              <w:trPr>
                <w:trHeight w:val="375"/>
              </w:trPr>
              <w:tc>
                <w:tcPr>
                  <w:tcW w:w="2836" w:type="dxa"/>
                  <w:tcBorders>
                    <w:top w:val="nil"/>
                    <w:left w:val="nil"/>
                    <w:bottom w:val="nil"/>
                    <w:right w:val="nil"/>
                  </w:tcBorders>
                  <w:shd w:val="clear" w:color="auto" w:fill="auto"/>
                  <w:noWrap/>
                  <w:vAlign w:val="bottom"/>
                  <w:hideMark/>
                </w:tcPr>
                <w:p w:rsidR="009D3258" w:rsidRPr="009D3258" w:rsidRDefault="009D3258" w:rsidP="009D3258"/>
              </w:tc>
              <w:tc>
                <w:tcPr>
                  <w:tcW w:w="1296" w:type="dxa"/>
                  <w:tcBorders>
                    <w:top w:val="nil"/>
                    <w:left w:val="nil"/>
                    <w:bottom w:val="nil"/>
                    <w:right w:val="nil"/>
                  </w:tcBorders>
                  <w:shd w:val="clear" w:color="auto" w:fill="auto"/>
                  <w:noWrap/>
                  <w:vAlign w:val="bottom"/>
                  <w:hideMark/>
                </w:tcPr>
                <w:p w:rsidR="009D3258" w:rsidRPr="009D3258" w:rsidRDefault="009D3258" w:rsidP="009D3258"/>
              </w:tc>
              <w:tc>
                <w:tcPr>
                  <w:tcW w:w="7052" w:type="dxa"/>
                  <w:gridSpan w:val="5"/>
                  <w:tcBorders>
                    <w:top w:val="nil"/>
                    <w:left w:val="nil"/>
                    <w:bottom w:val="nil"/>
                    <w:right w:val="nil"/>
                  </w:tcBorders>
                  <w:shd w:val="clear" w:color="auto" w:fill="auto"/>
                  <w:noWrap/>
                  <w:vAlign w:val="bottom"/>
                  <w:hideMark/>
                </w:tcPr>
                <w:p w:rsidR="009D3258" w:rsidRPr="009D3258" w:rsidRDefault="009D3258" w:rsidP="009D3258">
                  <w:r w:rsidRPr="009D3258">
                    <w:t xml:space="preserve">      (подпись)                            (расшифровка подписи) </w:t>
                  </w:r>
                </w:p>
              </w:tc>
            </w:tr>
            <w:tr w:rsidR="009D3258" w:rsidRPr="009D3258" w:rsidTr="009D3258">
              <w:trPr>
                <w:trHeight w:val="300"/>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r>
            <w:tr w:rsidR="009D3258" w:rsidRPr="009D3258" w:rsidTr="009D3258">
              <w:trPr>
                <w:trHeight w:val="300"/>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rPr>
                  </w:pPr>
                </w:p>
              </w:tc>
            </w:tr>
            <w:tr w:rsidR="009D3258" w:rsidRPr="009D3258" w:rsidTr="009D3258">
              <w:trPr>
                <w:trHeight w:val="255"/>
              </w:trPr>
              <w:tc>
                <w:tcPr>
                  <w:tcW w:w="2836"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1296"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972"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94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c>
                <w:tcPr>
                  <w:tcW w:w="2540" w:type="dxa"/>
                  <w:gridSpan w:val="2"/>
                  <w:tcBorders>
                    <w:top w:val="nil"/>
                    <w:left w:val="nil"/>
                    <w:bottom w:val="nil"/>
                    <w:right w:val="nil"/>
                  </w:tcBorders>
                  <w:shd w:val="clear" w:color="auto" w:fill="auto"/>
                  <w:noWrap/>
                  <w:vAlign w:val="bottom"/>
                  <w:hideMark/>
                </w:tcPr>
                <w:p w:rsidR="009D3258" w:rsidRPr="009D3258" w:rsidRDefault="009D3258" w:rsidP="009D3258">
                  <w:pPr>
                    <w:rPr>
                      <w:rFonts w:ascii="Arial CYR" w:hAnsi="Arial CYR" w:cs="Arial CYR"/>
                      <w:sz w:val="20"/>
                      <w:szCs w:val="20"/>
                    </w:rPr>
                  </w:pPr>
                </w:p>
              </w:tc>
            </w:tr>
          </w:tbl>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r w:rsidRPr="009D3258">
              <w:rPr>
                <w:rFonts w:ascii="Times New Roman CYR" w:hAnsi="Times New Roman CYR" w:cs="Times New Roman CYR"/>
                <w:sz w:val="16"/>
                <w:szCs w:val="16"/>
              </w:rPr>
              <w:lastRenderedPageBreak/>
              <w:t xml:space="preserve">                                             </w:t>
            </w:r>
          </w:p>
        </w:tc>
        <w:tc>
          <w:tcPr>
            <w:tcW w:w="3440"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16"/>
                <w:szCs w:val="16"/>
              </w:rPr>
            </w:pPr>
          </w:p>
        </w:tc>
      </w:tr>
    </w:tbl>
    <w:p w:rsidR="009D3258" w:rsidRPr="009D3258" w:rsidRDefault="009D3258" w:rsidP="009D3258">
      <w:pPr>
        <w:rPr>
          <w:rFonts w:ascii="Times New Roman CYR" w:hAnsi="Times New Roman CYR" w:cs="Times New Roman CYR"/>
          <w:sz w:val="16"/>
          <w:szCs w:val="16"/>
        </w:rPr>
        <w:sectPr w:rsidR="009D3258" w:rsidRPr="009D3258" w:rsidSect="009D3258">
          <w:pgSz w:w="11906" w:h="16838"/>
          <w:pgMar w:top="1134" w:right="748" w:bottom="1134" w:left="1701" w:header="709" w:footer="709" w:gutter="0"/>
          <w:cols w:space="708"/>
          <w:docGrid w:linePitch="360"/>
        </w:sectPr>
      </w:pPr>
    </w:p>
    <w:tbl>
      <w:tblPr>
        <w:tblW w:w="20360" w:type="dxa"/>
        <w:tblInd w:w="93" w:type="dxa"/>
        <w:tblLook w:val="04A0" w:firstRow="1" w:lastRow="0" w:firstColumn="1" w:lastColumn="0" w:noHBand="0" w:noVBand="1"/>
      </w:tblPr>
      <w:tblGrid>
        <w:gridCol w:w="14107"/>
        <w:gridCol w:w="3440"/>
        <w:gridCol w:w="3440"/>
        <w:gridCol w:w="3440"/>
      </w:tblGrid>
      <w:tr w:rsidR="009D3258" w:rsidRPr="009D3258" w:rsidTr="009D3258">
        <w:trPr>
          <w:trHeight w:val="375"/>
        </w:trPr>
        <w:tc>
          <w:tcPr>
            <w:tcW w:w="10040" w:type="dxa"/>
            <w:tcBorders>
              <w:top w:val="nil"/>
              <w:left w:val="nil"/>
              <w:bottom w:val="nil"/>
              <w:right w:val="nil"/>
            </w:tcBorders>
            <w:shd w:val="clear" w:color="auto" w:fill="auto"/>
            <w:hideMark/>
          </w:tcPr>
          <w:tbl>
            <w:tblPr>
              <w:tblW w:w="13760" w:type="dxa"/>
              <w:tblLook w:val="04A0" w:firstRow="1" w:lastRow="0" w:firstColumn="1" w:lastColumn="0" w:noHBand="0" w:noVBand="1"/>
            </w:tblPr>
            <w:tblGrid>
              <w:gridCol w:w="4696"/>
              <w:gridCol w:w="1289"/>
              <w:gridCol w:w="1860"/>
              <w:gridCol w:w="3846"/>
              <w:gridCol w:w="2200"/>
            </w:tblGrid>
            <w:tr w:rsidR="009D3258" w:rsidRPr="009D3258" w:rsidTr="009D3258">
              <w:trPr>
                <w:trHeight w:val="300"/>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ind w:firstLineChars="200" w:firstLine="440"/>
                    <w:rPr>
                      <w:sz w:val="22"/>
                      <w:szCs w:val="22"/>
                    </w:rPr>
                  </w:pPr>
                  <w:r w:rsidRPr="009D3258">
                    <w:rPr>
                      <w:sz w:val="22"/>
                      <w:szCs w:val="22"/>
                    </w:rPr>
                    <w:t xml:space="preserve"> Форма  7</w:t>
                  </w:r>
                </w:p>
              </w:tc>
            </w:tr>
            <w:tr w:rsidR="009D3258" w:rsidRPr="009D3258" w:rsidTr="009D3258">
              <w:trPr>
                <w:trHeight w:val="285"/>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5915" w:type="dxa"/>
                  <w:gridSpan w:val="2"/>
                  <w:tcBorders>
                    <w:top w:val="nil"/>
                    <w:left w:val="nil"/>
                    <w:bottom w:val="nil"/>
                    <w:right w:val="nil"/>
                  </w:tcBorders>
                  <w:shd w:val="clear" w:color="auto" w:fill="auto"/>
                  <w:noWrap/>
                  <w:vAlign w:val="bottom"/>
                  <w:hideMark/>
                </w:tcPr>
                <w:p w:rsidR="009D3258" w:rsidRPr="009D3258" w:rsidRDefault="009D3258" w:rsidP="009D3258">
                  <w:pPr>
                    <w:jc w:val="right"/>
                    <w:rPr>
                      <w:sz w:val="22"/>
                      <w:szCs w:val="22"/>
                    </w:rPr>
                  </w:pPr>
                  <w:r w:rsidRPr="009D3258">
                    <w:rPr>
                      <w:sz w:val="22"/>
                      <w:szCs w:val="22"/>
                    </w:rPr>
                    <w:t>к приложению № 2</w:t>
                  </w:r>
                </w:p>
              </w:tc>
            </w:tr>
            <w:tr w:rsidR="009D3258" w:rsidRPr="009D3258" w:rsidTr="009D3258">
              <w:trPr>
                <w:trHeight w:val="525"/>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jc w:val="right"/>
                    <w:rPr>
                      <w:sz w:val="22"/>
                      <w:szCs w:val="22"/>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right"/>
                    <w:rPr>
                      <w:sz w:val="22"/>
                      <w:szCs w:val="22"/>
                    </w:rPr>
                  </w:pPr>
                </w:p>
              </w:tc>
            </w:tr>
            <w:tr w:rsidR="009D3258" w:rsidRPr="009D3258" w:rsidTr="009D3258">
              <w:trPr>
                <w:trHeight w:val="345"/>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jc w:val="center"/>
                    <w:rPr>
                      <w:sz w:val="16"/>
                      <w:szCs w:val="16"/>
                    </w:rPr>
                  </w:pPr>
                </w:p>
              </w:tc>
              <w:tc>
                <w:tcPr>
                  <w:tcW w:w="3715"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2"/>
                      <w:szCs w:val="22"/>
                    </w:rPr>
                  </w:pPr>
                  <w:r w:rsidRPr="009D3258">
                    <w:rPr>
                      <w:rFonts w:ascii="Times New Roman CYR" w:hAnsi="Times New Roman CYR" w:cs="Times New Roman CYR"/>
                      <w:sz w:val="22"/>
                      <w:szCs w:val="22"/>
                    </w:rPr>
                    <w:t xml:space="preserve"> Глава Администрации </w:t>
                  </w:r>
                </w:p>
              </w:tc>
              <w:tc>
                <w:tcPr>
                  <w:tcW w:w="2200" w:type="dxa"/>
                  <w:tcBorders>
                    <w:top w:val="nil"/>
                    <w:left w:val="nil"/>
                    <w:bottom w:val="nil"/>
                    <w:right w:val="nil"/>
                  </w:tcBorders>
                  <w:shd w:val="clear" w:color="auto" w:fill="auto"/>
                  <w:vAlign w:val="bottom"/>
                  <w:hideMark/>
                </w:tcPr>
                <w:p w:rsidR="009D3258" w:rsidRPr="009D3258" w:rsidRDefault="009D3258" w:rsidP="009D3258">
                  <w:pPr>
                    <w:jc w:val="center"/>
                    <w:rPr>
                      <w:sz w:val="20"/>
                      <w:szCs w:val="20"/>
                    </w:rPr>
                  </w:pPr>
                </w:p>
              </w:tc>
            </w:tr>
            <w:tr w:rsidR="009D3258" w:rsidRPr="009D3258" w:rsidTr="009D3258">
              <w:trPr>
                <w:trHeight w:val="270"/>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jc w:val="center"/>
                    <w:rPr>
                      <w:sz w:val="16"/>
                      <w:szCs w:val="16"/>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jc w:val="center"/>
                    <w:rPr>
                      <w:rFonts w:ascii="Times New Roman CYR" w:hAnsi="Times New Roman CYR" w:cs="Times New Roman CYR"/>
                      <w:sz w:val="22"/>
                      <w:szCs w:val="22"/>
                    </w:rPr>
                  </w:pPr>
                  <w:proofErr w:type="spellStart"/>
                  <w:r w:rsidRPr="009D3258">
                    <w:rPr>
                      <w:rFonts w:ascii="Times New Roman CYR" w:hAnsi="Times New Roman CYR" w:cs="Times New Roman CYR"/>
                      <w:sz w:val="22"/>
                      <w:szCs w:val="22"/>
                    </w:rPr>
                    <w:t>К</w:t>
                  </w:r>
                  <w:r>
                    <w:rPr>
                      <w:rFonts w:ascii="Times New Roman CYR" w:hAnsi="Times New Roman CYR" w:cs="Times New Roman CYR"/>
                      <w:sz w:val="22"/>
                      <w:szCs w:val="22"/>
                    </w:rPr>
                    <w:t>ринично-Лугского</w:t>
                  </w:r>
                  <w:proofErr w:type="spellEnd"/>
                  <w:r w:rsidRPr="009D3258">
                    <w:rPr>
                      <w:rFonts w:ascii="Times New Roman CYR" w:hAnsi="Times New Roman CYR" w:cs="Times New Roman CYR"/>
                      <w:sz w:val="22"/>
                      <w:szCs w:val="22"/>
                    </w:rPr>
                    <w:t xml:space="preserve"> сельского поселения</w:t>
                  </w: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center"/>
                    <w:rPr>
                      <w:rFonts w:ascii="Arial CYR" w:hAnsi="Arial CYR" w:cs="Arial CYR"/>
                      <w:sz w:val="20"/>
                      <w:szCs w:val="20"/>
                    </w:rPr>
                  </w:pPr>
                </w:p>
              </w:tc>
            </w:tr>
            <w:tr w:rsidR="009D3258" w:rsidRPr="009D3258" w:rsidTr="009D3258">
              <w:trPr>
                <w:trHeight w:val="270"/>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jc w:val="center"/>
                    <w:rPr>
                      <w:sz w:val="16"/>
                      <w:szCs w:val="16"/>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jc w:val="center"/>
                    <w:rPr>
                      <w:rFonts w:ascii="Times New Roman CYR" w:hAnsi="Times New Roman CYR" w:cs="Times New Roman CYR"/>
                      <w:sz w:val="22"/>
                      <w:szCs w:val="22"/>
                    </w:rPr>
                  </w:pPr>
                  <w:r w:rsidRPr="009D3258">
                    <w:rPr>
                      <w:rFonts w:ascii="Times New Roman CYR" w:hAnsi="Times New Roman CYR" w:cs="Times New Roman CYR"/>
                      <w:sz w:val="22"/>
                      <w:szCs w:val="22"/>
                    </w:rPr>
                    <w:t xml:space="preserve"> _________________________________</w:t>
                  </w: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center"/>
                    <w:rPr>
                      <w:rFonts w:ascii="Arial CYR" w:hAnsi="Arial CYR" w:cs="Arial CYR"/>
                      <w:sz w:val="20"/>
                      <w:szCs w:val="20"/>
                    </w:rPr>
                  </w:pPr>
                </w:p>
              </w:tc>
            </w:tr>
            <w:tr w:rsidR="009D3258" w:rsidRPr="009D3258" w:rsidTr="009D3258">
              <w:trPr>
                <w:trHeight w:val="270"/>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jc w:val="center"/>
                    <w:rPr>
                      <w:sz w:val="16"/>
                      <w:szCs w:val="16"/>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jc w:val="center"/>
                    <w:rPr>
                      <w:rFonts w:ascii="Times New Roman CYR" w:hAnsi="Times New Roman CYR" w:cs="Times New Roman CYR"/>
                      <w:sz w:val="22"/>
                      <w:szCs w:val="22"/>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center"/>
                    <w:rPr>
                      <w:rFonts w:ascii="Arial CYR" w:hAnsi="Arial CYR" w:cs="Arial CYR"/>
                      <w:sz w:val="20"/>
                      <w:szCs w:val="20"/>
                    </w:rPr>
                  </w:pPr>
                </w:p>
              </w:tc>
            </w:tr>
            <w:tr w:rsidR="009D3258" w:rsidRPr="009D3258" w:rsidTr="009D3258">
              <w:trPr>
                <w:trHeight w:val="135"/>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right"/>
                    <w:rPr>
                      <w:sz w:val="16"/>
                      <w:szCs w:val="16"/>
                    </w:rPr>
                  </w:pPr>
                </w:p>
              </w:tc>
            </w:tr>
            <w:tr w:rsidR="009D3258" w:rsidRPr="009D3258" w:rsidTr="009D3258">
              <w:trPr>
                <w:trHeight w:val="705"/>
              </w:trPr>
              <w:tc>
                <w:tcPr>
                  <w:tcW w:w="13760" w:type="dxa"/>
                  <w:gridSpan w:val="5"/>
                  <w:tcBorders>
                    <w:top w:val="nil"/>
                    <w:left w:val="nil"/>
                    <w:bottom w:val="nil"/>
                    <w:right w:val="nil"/>
                  </w:tcBorders>
                  <w:shd w:val="clear" w:color="auto" w:fill="auto"/>
                  <w:vAlign w:val="center"/>
                  <w:hideMark/>
                </w:tcPr>
                <w:p w:rsidR="009D3258" w:rsidRPr="0038464D" w:rsidRDefault="009D3258" w:rsidP="009D3258">
                  <w:pPr>
                    <w:jc w:val="center"/>
                    <w:rPr>
                      <w:bCs/>
                      <w:sz w:val="22"/>
                      <w:szCs w:val="22"/>
                    </w:rPr>
                  </w:pPr>
                  <w:r w:rsidRPr="0038464D">
                    <w:rPr>
                      <w:bCs/>
                      <w:sz w:val="22"/>
                      <w:szCs w:val="22"/>
                    </w:rPr>
                    <w:t>Информация об ожидаемом исполнении кассового плана  по налоговым и неналоговым доходам бюджета сельского поселения</w:t>
                  </w:r>
                </w:p>
              </w:tc>
            </w:tr>
            <w:tr w:rsidR="009D3258" w:rsidRPr="009D3258" w:rsidTr="009D3258">
              <w:trPr>
                <w:trHeight w:val="285"/>
              </w:trPr>
              <w:tc>
                <w:tcPr>
                  <w:tcW w:w="13760" w:type="dxa"/>
                  <w:gridSpan w:val="5"/>
                  <w:tcBorders>
                    <w:top w:val="nil"/>
                    <w:left w:val="nil"/>
                    <w:bottom w:val="nil"/>
                    <w:right w:val="nil"/>
                  </w:tcBorders>
                  <w:shd w:val="clear" w:color="auto" w:fill="auto"/>
                  <w:vAlign w:val="center"/>
                  <w:hideMark/>
                </w:tcPr>
                <w:p w:rsidR="009D3258" w:rsidRPr="0038464D" w:rsidRDefault="009D3258" w:rsidP="009D3258">
                  <w:pPr>
                    <w:jc w:val="center"/>
                    <w:rPr>
                      <w:bCs/>
                      <w:sz w:val="22"/>
                      <w:szCs w:val="22"/>
                    </w:rPr>
                  </w:pPr>
                  <w:r w:rsidRPr="0038464D">
                    <w:rPr>
                      <w:bCs/>
                      <w:sz w:val="22"/>
                      <w:szCs w:val="22"/>
                    </w:rPr>
                    <w:t xml:space="preserve">за  _________ 20___ года </w:t>
                  </w:r>
                </w:p>
              </w:tc>
            </w:tr>
            <w:tr w:rsidR="009D3258" w:rsidRPr="009D3258" w:rsidTr="009D3258">
              <w:trPr>
                <w:trHeight w:val="240"/>
              </w:trPr>
              <w:tc>
                <w:tcPr>
                  <w:tcW w:w="4696" w:type="dxa"/>
                  <w:tcBorders>
                    <w:top w:val="nil"/>
                    <w:left w:val="nil"/>
                    <w:bottom w:val="nil"/>
                    <w:right w:val="nil"/>
                  </w:tcBorders>
                  <w:shd w:val="clear" w:color="auto" w:fill="auto"/>
                  <w:vAlign w:val="center"/>
                  <w:hideMark/>
                </w:tcPr>
                <w:p w:rsidR="009D3258" w:rsidRPr="0038464D" w:rsidRDefault="009D3258" w:rsidP="009D3258">
                  <w:pPr>
                    <w:jc w:val="center"/>
                    <w:rPr>
                      <w:bCs/>
                      <w:sz w:val="32"/>
                      <w:szCs w:val="32"/>
                    </w:rPr>
                  </w:pPr>
                </w:p>
              </w:tc>
              <w:tc>
                <w:tcPr>
                  <w:tcW w:w="1289" w:type="dxa"/>
                  <w:tcBorders>
                    <w:top w:val="nil"/>
                    <w:left w:val="nil"/>
                    <w:bottom w:val="nil"/>
                    <w:right w:val="nil"/>
                  </w:tcBorders>
                  <w:shd w:val="clear" w:color="auto" w:fill="auto"/>
                  <w:vAlign w:val="center"/>
                  <w:hideMark/>
                </w:tcPr>
                <w:p w:rsidR="009D3258" w:rsidRPr="0038464D" w:rsidRDefault="009D3258" w:rsidP="009D3258">
                  <w:pPr>
                    <w:rPr>
                      <w:sz w:val="20"/>
                      <w:szCs w:val="20"/>
                    </w:rPr>
                  </w:pPr>
                </w:p>
              </w:tc>
              <w:tc>
                <w:tcPr>
                  <w:tcW w:w="1860" w:type="dxa"/>
                  <w:tcBorders>
                    <w:top w:val="nil"/>
                    <w:left w:val="nil"/>
                    <w:bottom w:val="nil"/>
                    <w:right w:val="nil"/>
                  </w:tcBorders>
                  <w:shd w:val="clear" w:color="auto" w:fill="auto"/>
                  <w:vAlign w:val="center"/>
                  <w:hideMark/>
                </w:tcPr>
                <w:p w:rsidR="009D3258" w:rsidRPr="0038464D" w:rsidRDefault="009D3258" w:rsidP="009D3258">
                  <w:pPr>
                    <w:jc w:val="center"/>
                    <w:rPr>
                      <w:bCs/>
                      <w:sz w:val="32"/>
                      <w:szCs w:val="32"/>
                    </w:rPr>
                  </w:pPr>
                </w:p>
              </w:tc>
              <w:tc>
                <w:tcPr>
                  <w:tcW w:w="3715" w:type="dxa"/>
                  <w:tcBorders>
                    <w:top w:val="nil"/>
                    <w:left w:val="nil"/>
                    <w:bottom w:val="nil"/>
                    <w:right w:val="nil"/>
                  </w:tcBorders>
                  <w:shd w:val="clear" w:color="auto" w:fill="auto"/>
                  <w:vAlign w:val="center"/>
                  <w:hideMark/>
                </w:tcPr>
                <w:p w:rsidR="009D3258" w:rsidRPr="0038464D" w:rsidRDefault="009D3258" w:rsidP="009D3258">
                  <w:pPr>
                    <w:jc w:val="center"/>
                    <w:rPr>
                      <w:bCs/>
                      <w:sz w:val="32"/>
                      <w:szCs w:val="32"/>
                    </w:rPr>
                  </w:pPr>
                </w:p>
              </w:tc>
              <w:tc>
                <w:tcPr>
                  <w:tcW w:w="2200" w:type="dxa"/>
                  <w:tcBorders>
                    <w:top w:val="nil"/>
                    <w:left w:val="nil"/>
                    <w:bottom w:val="nil"/>
                    <w:right w:val="nil"/>
                  </w:tcBorders>
                  <w:shd w:val="clear" w:color="auto" w:fill="auto"/>
                  <w:vAlign w:val="center"/>
                  <w:hideMark/>
                </w:tcPr>
                <w:p w:rsidR="009D3258" w:rsidRPr="009D3258" w:rsidRDefault="009D3258" w:rsidP="009D3258">
                  <w:pPr>
                    <w:jc w:val="center"/>
                    <w:rPr>
                      <w:b/>
                      <w:bCs/>
                      <w:sz w:val="32"/>
                      <w:szCs w:val="32"/>
                    </w:rPr>
                  </w:pPr>
                </w:p>
              </w:tc>
            </w:tr>
            <w:tr w:rsidR="009D3258" w:rsidRPr="009D3258" w:rsidTr="009D3258">
              <w:trPr>
                <w:trHeight w:val="105"/>
              </w:trPr>
              <w:tc>
                <w:tcPr>
                  <w:tcW w:w="13760" w:type="dxa"/>
                  <w:gridSpan w:val="5"/>
                  <w:tcBorders>
                    <w:top w:val="nil"/>
                    <w:left w:val="nil"/>
                    <w:bottom w:val="nil"/>
                    <w:right w:val="nil"/>
                  </w:tcBorders>
                  <w:shd w:val="clear" w:color="auto" w:fill="auto"/>
                  <w:noWrap/>
                  <w:vAlign w:val="center"/>
                  <w:hideMark/>
                </w:tcPr>
                <w:p w:rsidR="009D3258" w:rsidRPr="009D3258" w:rsidRDefault="009D3258" w:rsidP="009D3258">
                  <w:pPr>
                    <w:jc w:val="center"/>
                  </w:pPr>
                </w:p>
              </w:tc>
            </w:tr>
            <w:tr w:rsidR="009D3258" w:rsidRPr="009D3258" w:rsidTr="009D3258">
              <w:trPr>
                <w:trHeight w:val="315"/>
              </w:trPr>
              <w:tc>
                <w:tcPr>
                  <w:tcW w:w="4696" w:type="dxa"/>
                  <w:tcBorders>
                    <w:top w:val="nil"/>
                    <w:left w:val="nil"/>
                    <w:bottom w:val="nil"/>
                    <w:right w:val="nil"/>
                  </w:tcBorders>
                  <w:shd w:val="clear" w:color="auto" w:fill="auto"/>
                  <w:noWrap/>
                  <w:vAlign w:val="center"/>
                  <w:hideMark/>
                </w:tcPr>
                <w:p w:rsidR="009D3258" w:rsidRPr="009D3258" w:rsidRDefault="009D3258" w:rsidP="009D3258">
                  <w:pPr>
                    <w:jc w:val="center"/>
                  </w:pPr>
                </w:p>
              </w:tc>
              <w:tc>
                <w:tcPr>
                  <w:tcW w:w="1289" w:type="dxa"/>
                  <w:tcBorders>
                    <w:top w:val="nil"/>
                    <w:left w:val="nil"/>
                    <w:bottom w:val="nil"/>
                    <w:right w:val="nil"/>
                  </w:tcBorders>
                  <w:shd w:val="clear" w:color="auto" w:fill="auto"/>
                  <w:noWrap/>
                  <w:vAlign w:val="center"/>
                  <w:hideMark/>
                </w:tcPr>
                <w:p w:rsidR="009D3258" w:rsidRPr="009D3258" w:rsidRDefault="009D3258" w:rsidP="009D3258">
                  <w:pPr>
                    <w:jc w:val="center"/>
                  </w:pPr>
                </w:p>
              </w:tc>
              <w:tc>
                <w:tcPr>
                  <w:tcW w:w="1860" w:type="dxa"/>
                  <w:tcBorders>
                    <w:top w:val="nil"/>
                    <w:left w:val="nil"/>
                    <w:bottom w:val="nil"/>
                    <w:right w:val="nil"/>
                  </w:tcBorders>
                  <w:shd w:val="clear" w:color="auto" w:fill="auto"/>
                  <w:noWrap/>
                  <w:vAlign w:val="center"/>
                  <w:hideMark/>
                </w:tcPr>
                <w:p w:rsidR="009D3258" w:rsidRPr="009D3258" w:rsidRDefault="009D3258" w:rsidP="009D3258">
                  <w:pPr>
                    <w:jc w:val="center"/>
                  </w:pPr>
                </w:p>
              </w:tc>
              <w:tc>
                <w:tcPr>
                  <w:tcW w:w="3715" w:type="dxa"/>
                  <w:tcBorders>
                    <w:top w:val="nil"/>
                    <w:left w:val="nil"/>
                    <w:bottom w:val="nil"/>
                    <w:right w:val="nil"/>
                  </w:tcBorders>
                  <w:shd w:val="clear" w:color="auto" w:fill="auto"/>
                  <w:noWrap/>
                  <w:vAlign w:val="center"/>
                  <w:hideMark/>
                </w:tcPr>
                <w:p w:rsidR="009D3258" w:rsidRPr="009D3258" w:rsidRDefault="009D3258" w:rsidP="009D3258">
                  <w:pPr>
                    <w:jc w:val="center"/>
                  </w:pPr>
                </w:p>
              </w:tc>
              <w:tc>
                <w:tcPr>
                  <w:tcW w:w="2200" w:type="dxa"/>
                  <w:tcBorders>
                    <w:top w:val="nil"/>
                    <w:left w:val="nil"/>
                    <w:bottom w:val="nil"/>
                    <w:right w:val="nil"/>
                  </w:tcBorders>
                  <w:shd w:val="clear" w:color="auto" w:fill="auto"/>
                  <w:noWrap/>
                  <w:vAlign w:val="center"/>
                  <w:hideMark/>
                </w:tcPr>
                <w:p w:rsidR="009D3258" w:rsidRPr="009D3258" w:rsidRDefault="009D3258" w:rsidP="009D3258">
                  <w:pPr>
                    <w:jc w:val="center"/>
                  </w:pPr>
                  <w:r w:rsidRPr="009D3258">
                    <w:t>(</w:t>
                  </w:r>
                  <w:proofErr w:type="spellStart"/>
                  <w:r w:rsidRPr="009D3258">
                    <w:t>тыс</w:t>
                  </w:r>
                  <w:proofErr w:type="gramStart"/>
                  <w:r w:rsidRPr="009D3258">
                    <w:t>.р</w:t>
                  </w:r>
                  <w:proofErr w:type="gramEnd"/>
                  <w:r w:rsidRPr="009D3258">
                    <w:t>ублей</w:t>
                  </w:r>
                  <w:proofErr w:type="spellEnd"/>
                  <w:r w:rsidRPr="009D3258">
                    <w:t>)</w:t>
                  </w:r>
                </w:p>
              </w:tc>
            </w:tr>
            <w:tr w:rsidR="009D3258" w:rsidRPr="009D3258" w:rsidTr="009D3258">
              <w:trPr>
                <w:trHeight w:val="255"/>
              </w:trPr>
              <w:tc>
                <w:tcPr>
                  <w:tcW w:w="4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258" w:rsidRPr="0038464D" w:rsidRDefault="009D3258" w:rsidP="009D3258">
                  <w:pPr>
                    <w:jc w:val="center"/>
                    <w:rPr>
                      <w:bCs/>
                      <w:sz w:val="22"/>
                      <w:szCs w:val="22"/>
                    </w:rPr>
                  </w:pPr>
                  <w:r w:rsidRPr="0038464D">
                    <w:rPr>
                      <w:bCs/>
                      <w:sz w:val="22"/>
                      <w:szCs w:val="22"/>
                    </w:rPr>
                    <w:t>Наименование вида доходов</w:t>
                  </w:r>
                </w:p>
              </w:tc>
              <w:tc>
                <w:tcPr>
                  <w:tcW w:w="1289" w:type="dxa"/>
                  <w:vMerge w:val="restart"/>
                  <w:tcBorders>
                    <w:top w:val="single" w:sz="4" w:space="0" w:color="auto"/>
                    <w:left w:val="single" w:sz="4" w:space="0" w:color="auto"/>
                    <w:bottom w:val="single" w:sz="4" w:space="0" w:color="000000"/>
                    <w:right w:val="nil"/>
                  </w:tcBorders>
                  <w:shd w:val="clear" w:color="auto" w:fill="auto"/>
                  <w:vAlign w:val="center"/>
                  <w:hideMark/>
                </w:tcPr>
                <w:p w:rsidR="009D3258" w:rsidRPr="0038464D" w:rsidRDefault="009D3258" w:rsidP="009D3258">
                  <w:pPr>
                    <w:jc w:val="center"/>
                    <w:rPr>
                      <w:bCs/>
                      <w:sz w:val="22"/>
                      <w:szCs w:val="22"/>
                    </w:rPr>
                  </w:pPr>
                  <w:r w:rsidRPr="0038464D">
                    <w:rPr>
                      <w:bCs/>
                      <w:sz w:val="22"/>
                      <w:szCs w:val="22"/>
                    </w:rPr>
                    <w:t>План</w:t>
                  </w:r>
                </w:p>
              </w:tc>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9D3258" w:rsidRPr="0038464D" w:rsidRDefault="009D3258" w:rsidP="009D3258">
                  <w:pPr>
                    <w:jc w:val="center"/>
                    <w:rPr>
                      <w:bCs/>
                      <w:sz w:val="22"/>
                      <w:szCs w:val="22"/>
                    </w:rPr>
                  </w:pPr>
                  <w:r w:rsidRPr="0038464D">
                    <w:rPr>
                      <w:bCs/>
                      <w:sz w:val="22"/>
                      <w:szCs w:val="22"/>
                    </w:rPr>
                    <w:t> </w:t>
                  </w:r>
                </w:p>
              </w:tc>
              <w:tc>
                <w:tcPr>
                  <w:tcW w:w="3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258" w:rsidRPr="0038464D" w:rsidRDefault="009D3258" w:rsidP="009D3258">
                  <w:pPr>
                    <w:jc w:val="center"/>
                    <w:rPr>
                      <w:bCs/>
                      <w:sz w:val="22"/>
                      <w:szCs w:val="22"/>
                    </w:rPr>
                  </w:pPr>
                  <w:r w:rsidRPr="0038464D">
                    <w:rPr>
                      <w:bCs/>
                      <w:sz w:val="22"/>
                      <w:szCs w:val="22"/>
                    </w:rPr>
                    <w:t>% исполнения</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258" w:rsidRPr="0038464D" w:rsidRDefault="009D3258" w:rsidP="009D3258">
                  <w:pPr>
                    <w:jc w:val="center"/>
                    <w:rPr>
                      <w:bCs/>
                      <w:sz w:val="22"/>
                      <w:szCs w:val="22"/>
                    </w:rPr>
                  </w:pPr>
                  <w:r w:rsidRPr="0038464D">
                    <w:rPr>
                      <w:bCs/>
                      <w:sz w:val="22"/>
                      <w:szCs w:val="22"/>
                    </w:rPr>
                    <w:t>Отклонение</w:t>
                  </w:r>
                  <w:proofErr w:type="gramStart"/>
                  <w:r w:rsidRPr="0038464D">
                    <w:rPr>
                      <w:bCs/>
                      <w:sz w:val="22"/>
                      <w:szCs w:val="22"/>
                    </w:rPr>
                    <w:t xml:space="preserve"> (+,-)</w:t>
                  </w:r>
                  <w:proofErr w:type="gramEnd"/>
                </w:p>
              </w:tc>
            </w:tr>
            <w:tr w:rsidR="009D3258" w:rsidRPr="009D3258" w:rsidTr="009D3258">
              <w:trPr>
                <w:trHeight w:val="285"/>
              </w:trPr>
              <w:tc>
                <w:tcPr>
                  <w:tcW w:w="4696"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c>
                <w:tcPr>
                  <w:tcW w:w="1289" w:type="dxa"/>
                  <w:vMerge/>
                  <w:tcBorders>
                    <w:top w:val="single" w:sz="4" w:space="0" w:color="auto"/>
                    <w:left w:val="single" w:sz="4" w:space="0" w:color="auto"/>
                    <w:bottom w:val="single" w:sz="4" w:space="0" w:color="000000"/>
                    <w:right w:val="nil"/>
                  </w:tcBorders>
                  <w:vAlign w:val="center"/>
                  <w:hideMark/>
                </w:tcPr>
                <w:p w:rsidR="009D3258" w:rsidRPr="009D3258" w:rsidRDefault="009D3258" w:rsidP="009D3258">
                  <w:pPr>
                    <w:rPr>
                      <w:b/>
                      <w:bCs/>
                      <w:sz w:val="22"/>
                      <w:szCs w:val="22"/>
                    </w:rPr>
                  </w:pPr>
                </w:p>
              </w:tc>
              <w:tc>
                <w:tcPr>
                  <w:tcW w:w="1860" w:type="dxa"/>
                  <w:tcBorders>
                    <w:top w:val="nil"/>
                    <w:left w:val="single" w:sz="4" w:space="0" w:color="auto"/>
                    <w:bottom w:val="nil"/>
                    <w:right w:val="single" w:sz="4" w:space="0" w:color="auto"/>
                  </w:tcBorders>
                  <w:shd w:val="clear" w:color="auto" w:fill="auto"/>
                  <w:noWrap/>
                  <w:vAlign w:val="bottom"/>
                  <w:hideMark/>
                </w:tcPr>
                <w:p w:rsidR="009D3258" w:rsidRPr="0038464D" w:rsidRDefault="009D3258" w:rsidP="009D3258">
                  <w:pPr>
                    <w:jc w:val="center"/>
                    <w:rPr>
                      <w:bCs/>
                      <w:sz w:val="22"/>
                      <w:szCs w:val="22"/>
                    </w:rPr>
                  </w:pPr>
                  <w:r w:rsidRPr="0038464D">
                    <w:rPr>
                      <w:bCs/>
                      <w:sz w:val="22"/>
                      <w:szCs w:val="22"/>
                    </w:rPr>
                    <w:t>Ожидаемое</w:t>
                  </w:r>
                </w:p>
              </w:tc>
              <w:tc>
                <w:tcPr>
                  <w:tcW w:w="3715"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r>
            <w:tr w:rsidR="009D3258" w:rsidRPr="009D3258" w:rsidTr="009D3258">
              <w:trPr>
                <w:trHeight w:val="285"/>
              </w:trPr>
              <w:tc>
                <w:tcPr>
                  <w:tcW w:w="4696"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c>
                <w:tcPr>
                  <w:tcW w:w="1289" w:type="dxa"/>
                  <w:vMerge/>
                  <w:tcBorders>
                    <w:top w:val="single" w:sz="4" w:space="0" w:color="auto"/>
                    <w:left w:val="single" w:sz="4" w:space="0" w:color="auto"/>
                    <w:bottom w:val="single" w:sz="4" w:space="0" w:color="000000"/>
                    <w:right w:val="nil"/>
                  </w:tcBorders>
                  <w:vAlign w:val="center"/>
                  <w:hideMark/>
                </w:tcPr>
                <w:p w:rsidR="009D3258" w:rsidRPr="009D3258" w:rsidRDefault="009D3258" w:rsidP="009D3258">
                  <w:pPr>
                    <w:rPr>
                      <w:b/>
                      <w:bCs/>
                      <w:sz w:val="22"/>
                      <w:szCs w:val="22"/>
                    </w:rPr>
                  </w:pPr>
                </w:p>
              </w:tc>
              <w:tc>
                <w:tcPr>
                  <w:tcW w:w="1860" w:type="dxa"/>
                  <w:tcBorders>
                    <w:top w:val="nil"/>
                    <w:left w:val="single" w:sz="4" w:space="0" w:color="auto"/>
                    <w:bottom w:val="nil"/>
                    <w:right w:val="single" w:sz="4" w:space="0" w:color="auto"/>
                  </w:tcBorders>
                  <w:shd w:val="clear" w:color="auto" w:fill="auto"/>
                  <w:noWrap/>
                  <w:vAlign w:val="bottom"/>
                  <w:hideMark/>
                </w:tcPr>
                <w:p w:rsidR="009D3258" w:rsidRPr="0038464D" w:rsidRDefault="009D3258" w:rsidP="009D3258">
                  <w:pPr>
                    <w:jc w:val="center"/>
                    <w:rPr>
                      <w:bCs/>
                      <w:sz w:val="22"/>
                      <w:szCs w:val="22"/>
                    </w:rPr>
                  </w:pPr>
                  <w:r w:rsidRPr="0038464D">
                    <w:rPr>
                      <w:bCs/>
                      <w:sz w:val="22"/>
                      <w:szCs w:val="22"/>
                    </w:rPr>
                    <w:t>исполнение</w:t>
                  </w:r>
                </w:p>
              </w:tc>
              <w:tc>
                <w:tcPr>
                  <w:tcW w:w="3715"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r>
            <w:tr w:rsidR="009D3258" w:rsidRPr="009D3258" w:rsidTr="009D3258">
              <w:trPr>
                <w:trHeight w:val="225"/>
              </w:trPr>
              <w:tc>
                <w:tcPr>
                  <w:tcW w:w="4696"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c>
                <w:tcPr>
                  <w:tcW w:w="1289" w:type="dxa"/>
                  <w:vMerge/>
                  <w:tcBorders>
                    <w:top w:val="single" w:sz="4" w:space="0" w:color="auto"/>
                    <w:left w:val="single" w:sz="4" w:space="0" w:color="auto"/>
                    <w:bottom w:val="single" w:sz="4" w:space="0" w:color="000000"/>
                    <w:right w:val="nil"/>
                  </w:tcBorders>
                  <w:vAlign w:val="center"/>
                  <w:hideMark/>
                </w:tcPr>
                <w:p w:rsidR="009D3258" w:rsidRPr="009D3258" w:rsidRDefault="009D3258" w:rsidP="009D3258">
                  <w:pPr>
                    <w:rPr>
                      <w:b/>
                      <w:bCs/>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b/>
                      <w:bCs/>
                      <w:sz w:val="22"/>
                      <w:szCs w:val="22"/>
                    </w:rPr>
                  </w:pPr>
                  <w:r w:rsidRPr="009D3258">
                    <w:rPr>
                      <w:b/>
                      <w:bCs/>
                      <w:sz w:val="22"/>
                      <w:szCs w:val="22"/>
                    </w:rPr>
                    <w:t> </w:t>
                  </w:r>
                </w:p>
              </w:tc>
              <w:tc>
                <w:tcPr>
                  <w:tcW w:w="3715"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9D3258" w:rsidRPr="009D3258" w:rsidRDefault="009D3258" w:rsidP="009D3258">
                  <w:pPr>
                    <w:rPr>
                      <w:b/>
                      <w:bCs/>
                      <w:sz w:val="22"/>
                      <w:szCs w:val="22"/>
                    </w:rPr>
                  </w:pP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jc w:val="center"/>
                    <w:rPr>
                      <w:sz w:val="22"/>
                      <w:szCs w:val="22"/>
                    </w:rPr>
                  </w:pPr>
                  <w:r w:rsidRPr="009D3258">
                    <w:rPr>
                      <w:sz w:val="22"/>
                      <w:szCs w:val="22"/>
                    </w:rPr>
                    <w:t>1</w:t>
                  </w:r>
                </w:p>
              </w:tc>
              <w:tc>
                <w:tcPr>
                  <w:tcW w:w="1289" w:type="dxa"/>
                  <w:tcBorders>
                    <w:top w:val="nil"/>
                    <w:left w:val="nil"/>
                    <w:bottom w:val="single" w:sz="4" w:space="0" w:color="auto"/>
                    <w:right w:val="nil"/>
                  </w:tcBorders>
                  <w:shd w:val="clear" w:color="auto" w:fill="auto"/>
                  <w:vAlign w:val="bottom"/>
                  <w:hideMark/>
                </w:tcPr>
                <w:p w:rsidR="009D3258" w:rsidRPr="009D3258" w:rsidRDefault="009D3258" w:rsidP="009D3258">
                  <w:pPr>
                    <w:jc w:val="center"/>
                    <w:rPr>
                      <w:sz w:val="22"/>
                      <w:szCs w:val="22"/>
                    </w:rPr>
                  </w:pPr>
                  <w:r w:rsidRPr="009D3258">
                    <w:rPr>
                      <w:sz w:val="22"/>
                      <w:szCs w:val="22"/>
                    </w:rPr>
                    <w:t>2</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3</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4</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5</w:t>
                  </w: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rPr>
                      <w:sz w:val="22"/>
                      <w:szCs w:val="22"/>
                    </w:rPr>
                  </w:pPr>
                  <w:r w:rsidRPr="009D3258">
                    <w:rPr>
                      <w:sz w:val="22"/>
                      <w:szCs w:val="22"/>
                    </w:rPr>
                    <w:t>1. Налоговые и неналоговые доходы, всего (1.1+1.2)</w:t>
                  </w:r>
                </w:p>
              </w:tc>
              <w:tc>
                <w:tcPr>
                  <w:tcW w:w="1289" w:type="dxa"/>
                  <w:tcBorders>
                    <w:top w:val="nil"/>
                    <w:left w:val="nil"/>
                    <w:bottom w:val="single" w:sz="4" w:space="0" w:color="auto"/>
                    <w:right w:val="nil"/>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rPr>
                      <w:sz w:val="22"/>
                      <w:szCs w:val="22"/>
                    </w:rPr>
                  </w:pPr>
                  <w:r w:rsidRPr="009D3258">
                    <w:rPr>
                      <w:sz w:val="22"/>
                      <w:szCs w:val="22"/>
                    </w:rPr>
                    <w:t xml:space="preserve">   в том числе: источники формирования дорожного фонда</w:t>
                  </w:r>
                </w:p>
              </w:tc>
              <w:tc>
                <w:tcPr>
                  <w:tcW w:w="1289" w:type="dxa"/>
                  <w:tcBorders>
                    <w:top w:val="nil"/>
                    <w:left w:val="nil"/>
                    <w:bottom w:val="single" w:sz="4" w:space="0" w:color="auto"/>
                    <w:right w:val="nil"/>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jc w:val="both"/>
                    <w:rPr>
                      <w:sz w:val="22"/>
                      <w:szCs w:val="22"/>
                    </w:rPr>
                  </w:pPr>
                  <w:r w:rsidRPr="009D3258">
                    <w:rPr>
                      <w:sz w:val="22"/>
                      <w:szCs w:val="22"/>
                    </w:rPr>
                    <w:t>1.1 Налоговые доходы</w:t>
                  </w:r>
                </w:p>
              </w:tc>
              <w:tc>
                <w:tcPr>
                  <w:tcW w:w="1289" w:type="dxa"/>
                  <w:tcBorders>
                    <w:top w:val="nil"/>
                    <w:left w:val="nil"/>
                    <w:bottom w:val="single" w:sz="4" w:space="0" w:color="auto"/>
                    <w:right w:val="nil"/>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jc w:val="both"/>
                    <w:rPr>
                      <w:sz w:val="22"/>
                      <w:szCs w:val="22"/>
                    </w:rPr>
                  </w:pPr>
                  <w:r w:rsidRPr="009D3258">
                    <w:rPr>
                      <w:sz w:val="22"/>
                      <w:szCs w:val="22"/>
                    </w:rPr>
                    <w:t>1.2 Неналоговые доходы</w:t>
                  </w:r>
                </w:p>
              </w:tc>
              <w:tc>
                <w:tcPr>
                  <w:tcW w:w="1289" w:type="dxa"/>
                  <w:tcBorders>
                    <w:top w:val="nil"/>
                    <w:left w:val="nil"/>
                    <w:bottom w:val="single" w:sz="4" w:space="0" w:color="auto"/>
                    <w:right w:val="nil"/>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rPr>
                      <w:sz w:val="22"/>
                      <w:szCs w:val="22"/>
                    </w:rPr>
                  </w:pPr>
                  <w:r w:rsidRPr="009D3258">
                    <w:rPr>
                      <w:sz w:val="22"/>
                      <w:szCs w:val="22"/>
                    </w:rPr>
                    <w:t xml:space="preserve">   в том числе:</w:t>
                  </w:r>
                </w:p>
              </w:tc>
              <w:tc>
                <w:tcPr>
                  <w:tcW w:w="1289" w:type="dxa"/>
                  <w:tcBorders>
                    <w:top w:val="nil"/>
                    <w:left w:val="nil"/>
                    <w:bottom w:val="single" w:sz="4" w:space="0" w:color="auto"/>
                    <w:right w:val="nil"/>
                  </w:tcBorders>
                  <w:shd w:val="clear" w:color="auto" w:fill="auto"/>
                  <w:vAlign w:val="bottom"/>
                  <w:hideMark/>
                </w:tcPr>
                <w:p w:rsidR="009D3258" w:rsidRPr="009D3258" w:rsidRDefault="009D3258" w:rsidP="009D3258">
                  <w:pPr>
                    <w:jc w:val="center"/>
                    <w:rPr>
                      <w:sz w:val="22"/>
                      <w:szCs w:val="22"/>
                    </w:rPr>
                  </w:pPr>
                  <w:r w:rsidRPr="009D3258">
                    <w:rPr>
                      <w:sz w:val="22"/>
                      <w:szCs w:val="22"/>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jc w:val="center"/>
                    <w:rPr>
                      <w:sz w:val="22"/>
                      <w:szCs w:val="22"/>
                    </w:rPr>
                  </w:pPr>
                  <w:r w:rsidRPr="009D3258">
                    <w:rPr>
                      <w:sz w:val="22"/>
                      <w:szCs w:val="22"/>
                    </w:rPr>
                    <w:t> </w:t>
                  </w: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jc w:val="both"/>
                    <w:rPr>
                      <w:sz w:val="22"/>
                      <w:szCs w:val="22"/>
                    </w:rPr>
                  </w:pPr>
                  <w:r w:rsidRPr="009D3258">
                    <w:rPr>
                      <w:sz w:val="22"/>
                      <w:szCs w:val="22"/>
                    </w:rPr>
                    <w:t xml:space="preserve">  проценты за пользование бюджетным кредитом</w:t>
                  </w:r>
                </w:p>
              </w:tc>
              <w:tc>
                <w:tcPr>
                  <w:tcW w:w="1289"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jc w:val="right"/>
                    <w:rPr>
                      <w:sz w:val="22"/>
                      <w:szCs w:val="22"/>
                    </w:rPr>
                  </w:pPr>
                  <w:r w:rsidRPr="009D3258">
                    <w:rPr>
                      <w:sz w:val="22"/>
                      <w:szCs w:val="22"/>
                    </w:rPr>
                    <w:t> </w:t>
                  </w:r>
                </w:p>
              </w:tc>
              <w:tc>
                <w:tcPr>
                  <w:tcW w:w="1860"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jc w:val="right"/>
                    <w:rPr>
                      <w:sz w:val="22"/>
                      <w:szCs w:val="22"/>
                    </w:rPr>
                  </w:pPr>
                  <w:r w:rsidRPr="009D3258">
                    <w:rPr>
                      <w:sz w:val="22"/>
                      <w:szCs w:val="22"/>
                    </w:rPr>
                    <w:t> </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rPr>
                      <w:sz w:val="22"/>
                      <w:szCs w:val="22"/>
                    </w:rPr>
                  </w:pPr>
                  <w:r w:rsidRPr="009D3258">
                    <w:rPr>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rPr>
                      <w:sz w:val="22"/>
                      <w:szCs w:val="22"/>
                    </w:rPr>
                  </w:pPr>
                  <w:r w:rsidRPr="009D3258">
                    <w:rPr>
                      <w:sz w:val="22"/>
                      <w:szCs w:val="22"/>
                    </w:rPr>
                    <w:t> </w:t>
                  </w:r>
                </w:p>
              </w:tc>
            </w:tr>
            <w:tr w:rsidR="009D3258" w:rsidRPr="009D3258" w:rsidTr="009D3258">
              <w:trPr>
                <w:trHeight w:val="300"/>
              </w:trPr>
              <w:tc>
                <w:tcPr>
                  <w:tcW w:w="4696" w:type="dxa"/>
                  <w:tcBorders>
                    <w:top w:val="nil"/>
                    <w:left w:val="single" w:sz="4" w:space="0" w:color="auto"/>
                    <w:bottom w:val="single" w:sz="4" w:space="0" w:color="auto"/>
                    <w:right w:val="single" w:sz="4" w:space="0" w:color="auto"/>
                  </w:tcBorders>
                  <w:shd w:val="clear" w:color="auto" w:fill="auto"/>
                  <w:vAlign w:val="bottom"/>
                  <w:hideMark/>
                </w:tcPr>
                <w:p w:rsidR="009D3258" w:rsidRPr="009D3258" w:rsidRDefault="009D3258" w:rsidP="009D3258">
                  <w:pPr>
                    <w:jc w:val="both"/>
                    <w:rPr>
                      <w:sz w:val="22"/>
                      <w:szCs w:val="22"/>
                    </w:rPr>
                  </w:pPr>
                  <w:r w:rsidRPr="009D3258">
                    <w:rPr>
                      <w:sz w:val="22"/>
                      <w:szCs w:val="22"/>
                    </w:rPr>
                    <w:t xml:space="preserve">  штрафные санкции</w:t>
                  </w:r>
                </w:p>
              </w:tc>
              <w:tc>
                <w:tcPr>
                  <w:tcW w:w="1289"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jc w:val="right"/>
                    <w:rPr>
                      <w:sz w:val="22"/>
                      <w:szCs w:val="22"/>
                    </w:rPr>
                  </w:pPr>
                  <w:r w:rsidRPr="009D3258">
                    <w:rPr>
                      <w:sz w:val="22"/>
                      <w:szCs w:val="22"/>
                    </w:rPr>
                    <w:t> </w:t>
                  </w:r>
                </w:p>
              </w:tc>
              <w:tc>
                <w:tcPr>
                  <w:tcW w:w="1860" w:type="dxa"/>
                  <w:tcBorders>
                    <w:top w:val="nil"/>
                    <w:left w:val="nil"/>
                    <w:bottom w:val="single" w:sz="4" w:space="0" w:color="auto"/>
                    <w:right w:val="single" w:sz="4" w:space="0" w:color="auto"/>
                  </w:tcBorders>
                  <w:shd w:val="clear" w:color="auto" w:fill="auto"/>
                  <w:vAlign w:val="bottom"/>
                  <w:hideMark/>
                </w:tcPr>
                <w:p w:rsidR="009D3258" w:rsidRPr="009D3258" w:rsidRDefault="009D3258" w:rsidP="009D3258">
                  <w:pPr>
                    <w:jc w:val="right"/>
                    <w:rPr>
                      <w:sz w:val="22"/>
                      <w:szCs w:val="22"/>
                    </w:rPr>
                  </w:pPr>
                  <w:r w:rsidRPr="009D3258">
                    <w:rPr>
                      <w:sz w:val="22"/>
                      <w:szCs w:val="22"/>
                    </w:rPr>
                    <w:t> </w:t>
                  </w:r>
                </w:p>
              </w:tc>
              <w:tc>
                <w:tcPr>
                  <w:tcW w:w="3715"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rPr>
                      <w:sz w:val="22"/>
                      <w:szCs w:val="22"/>
                    </w:rPr>
                  </w:pPr>
                  <w:r w:rsidRPr="009D3258">
                    <w:rPr>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rsidR="009D3258" w:rsidRPr="009D3258" w:rsidRDefault="009D3258" w:rsidP="009D3258">
                  <w:pPr>
                    <w:rPr>
                      <w:sz w:val="22"/>
                      <w:szCs w:val="22"/>
                    </w:rPr>
                  </w:pPr>
                  <w:r w:rsidRPr="009D3258">
                    <w:rPr>
                      <w:sz w:val="22"/>
                      <w:szCs w:val="22"/>
                    </w:rPr>
                    <w:t> </w:t>
                  </w:r>
                </w:p>
              </w:tc>
            </w:tr>
            <w:tr w:rsidR="009D3258" w:rsidRPr="009D3258" w:rsidTr="009D3258">
              <w:trPr>
                <w:trHeight w:val="300"/>
              </w:trPr>
              <w:tc>
                <w:tcPr>
                  <w:tcW w:w="4696" w:type="dxa"/>
                  <w:tcBorders>
                    <w:top w:val="nil"/>
                    <w:left w:val="nil"/>
                    <w:bottom w:val="nil"/>
                    <w:right w:val="nil"/>
                  </w:tcBorders>
                  <w:shd w:val="clear" w:color="auto" w:fill="auto"/>
                  <w:vAlign w:val="bottom"/>
                  <w:hideMark/>
                </w:tcPr>
                <w:p w:rsidR="009D3258" w:rsidRPr="009D3258" w:rsidRDefault="009D3258" w:rsidP="009D3258">
                  <w:pPr>
                    <w:jc w:val="both"/>
                    <w:rPr>
                      <w:sz w:val="22"/>
                      <w:szCs w:val="22"/>
                    </w:rPr>
                  </w:pPr>
                </w:p>
              </w:tc>
              <w:tc>
                <w:tcPr>
                  <w:tcW w:w="1289" w:type="dxa"/>
                  <w:tcBorders>
                    <w:top w:val="nil"/>
                    <w:left w:val="nil"/>
                    <w:bottom w:val="nil"/>
                    <w:right w:val="nil"/>
                  </w:tcBorders>
                  <w:shd w:val="clear" w:color="auto" w:fill="auto"/>
                  <w:vAlign w:val="bottom"/>
                  <w:hideMark/>
                </w:tcPr>
                <w:p w:rsidR="009D3258" w:rsidRPr="009D3258" w:rsidRDefault="009D3258" w:rsidP="009D3258">
                  <w:pPr>
                    <w:jc w:val="right"/>
                    <w:rPr>
                      <w:sz w:val="22"/>
                      <w:szCs w:val="22"/>
                    </w:rPr>
                  </w:pPr>
                </w:p>
              </w:tc>
              <w:tc>
                <w:tcPr>
                  <w:tcW w:w="1860" w:type="dxa"/>
                  <w:tcBorders>
                    <w:top w:val="nil"/>
                    <w:left w:val="nil"/>
                    <w:bottom w:val="nil"/>
                    <w:right w:val="nil"/>
                  </w:tcBorders>
                  <w:shd w:val="clear" w:color="auto" w:fill="auto"/>
                  <w:vAlign w:val="bottom"/>
                  <w:hideMark/>
                </w:tcPr>
                <w:p w:rsidR="009D3258" w:rsidRPr="009D3258" w:rsidRDefault="009D3258" w:rsidP="009D3258">
                  <w:pPr>
                    <w:jc w:val="right"/>
                    <w:rPr>
                      <w:sz w:val="22"/>
                      <w:szCs w:val="22"/>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rPr>
                      <w:sz w:val="22"/>
                      <w:szCs w:val="22"/>
                    </w:rPr>
                  </w:pPr>
                </w:p>
              </w:tc>
            </w:tr>
            <w:tr w:rsidR="009D3258" w:rsidRPr="009D3258" w:rsidTr="009D3258">
              <w:trPr>
                <w:trHeight w:val="210"/>
              </w:trPr>
              <w:tc>
                <w:tcPr>
                  <w:tcW w:w="4696" w:type="dxa"/>
                  <w:tcBorders>
                    <w:top w:val="nil"/>
                    <w:left w:val="nil"/>
                    <w:bottom w:val="nil"/>
                    <w:right w:val="nil"/>
                  </w:tcBorders>
                  <w:shd w:val="clear" w:color="auto" w:fill="auto"/>
                  <w:vAlign w:val="bottom"/>
                  <w:hideMark/>
                </w:tcPr>
                <w:p w:rsidR="009D3258" w:rsidRPr="009D3258" w:rsidRDefault="009D3258" w:rsidP="009D3258"/>
              </w:tc>
              <w:tc>
                <w:tcPr>
                  <w:tcW w:w="1289" w:type="dxa"/>
                  <w:tcBorders>
                    <w:top w:val="nil"/>
                    <w:left w:val="nil"/>
                    <w:bottom w:val="nil"/>
                    <w:right w:val="nil"/>
                  </w:tcBorders>
                  <w:shd w:val="clear" w:color="auto" w:fill="auto"/>
                  <w:vAlign w:val="bottom"/>
                  <w:hideMark/>
                </w:tcPr>
                <w:p w:rsidR="009D3258" w:rsidRPr="009D3258" w:rsidRDefault="009D3258" w:rsidP="009D3258"/>
              </w:tc>
              <w:tc>
                <w:tcPr>
                  <w:tcW w:w="1860" w:type="dxa"/>
                  <w:tcBorders>
                    <w:top w:val="nil"/>
                    <w:left w:val="nil"/>
                    <w:bottom w:val="nil"/>
                    <w:right w:val="nil"/>
                  </w:tcBorders>
                  <w:shd w:val="clear" w:color="auto" w:fill="auto"/>
                  <w:noWrap/>
                  <w:vAlign w:val="bottom"/>
                  <w:hideMark/>
                </w:tcPr>
                <w:p w:rsidR="009D3258" w:rsidRPr="009D3258" w:rsidRDefault="009D3258" w:rsidP="009D3258"/>
              </w:tc>
              <w:tc>
                <w:tcPr>
                  <w:tcW w:w="3715" w:type="dxa"/>
                  <w:tcBorders>
                    <w:top w:val="nil"/>
                    <w:left w:val="nil"/>
                    <w:bottom w:val="nil"/>
                    <w:right w:val="nil"/>
                  </w:tcBorders>
                  <w:shd w:val="clear" w:color="auto" w:fill="auto"/>
                  <w:noWrap/>
                  <w:vAlign w:val="bottom"/>
                  <w:hideMark/>
                </w:tcPr>
                <w:p w:rsidR="009D3258" w:rsidRPr="009D3258" w:rsidRDefault="009D3258" w:rsidP="009D3258"/>
              </w:tc>
              <w:tc>
                <w:tcPr>
                  <w:tcW w:w="2200" w:type="dxa"/>
                  <w:tcBorders>
                    <w:top w:val="nil"/>
                    <w:left w:val="nil"/>
                    <w:bottom w:val="nil"/>
                    <w:right w:val="nil"/>
                  </w:tcBorders>
                  <w:shd w:val="clear" w:color="auto" w:fill="auto"/>
                  <w:noWrap/>
                  <w:vAlign w:val="bottom"/>
                  <w:hideMark/>
                </w:tcPr>
                <w:p w:rsidR="009D3258" w:rsidRPr="009D3258" w:rsidRDefault="009D3258" w:rsidP="009D3258"/>
              </w:tc>
            </w:tr>
            <w:tr w:rsidR="009D3258" w:rsidRPr="009D3258" w:rsidTr="009D3258">
              <w:trPr>
                <w:trHeight w:val="300"/>
              </w:trPr>
              <w:tc>
                <w:tcPr>
                  <w:tcW w:w="4696" w:type="dxa"/>
                  <w:tcBorders>
                    <w:top w:val="nil"/>
                    <w:left w:val="nil"/>
                    <w:bottom w:val="nil"/>
                    <w:right w:val="nil"/>
                  </w:tcBorders>
                  <w:shd w:val="clear" w:color="auto" w:fill="auto"/>
                  <w:noWrap/>
                  <w:hideMark/>
                </w:tcPr>
                <w:p w:rsidR="009D3258" w:rsidRPr="009D3258" w:rsidRDefault="009D3258" w:rsidP="0038464D">
                  <w:pPr>
                    <w:rPr>
                      <w:rFonts w:ascii="Times New Roman CYR" w:hAnsi="Times New Roman CYR" w:cs="Times New Roman CYR"/>
                      <w:sz w:val="22"/>
                      <w:szCs w:val="22"/>
                    </w:rPr>
                  </w:pPr>
                  <w:r w:rsidRPr="009D3258">
                    <w:rPr>
                      <w:rFonts w:ascii="Times New Roman CYR" w:hAnsi="Times New Roman CYR" w:cs="Times New Roman CYR"/>
                      <w:sz w:val="22"/>
                      <w:szCs w:val="22"/>
                    </w:rPr>
                    <w:lastRenderedPageBreak/>
                    <w:t xml:space="preserve">                     </w:t>
                  </w:r>
                  <w:r w:rsidR="0038464D">
                    <w:rPr>
                      <w:rFonts w:ascii="Times New Roman CYR" w:hAnsi="Times New Roman CYR" w:cs="Times New Roman CYR"/>
                      <w:sz w:val="22"/>
                      <w:szCs w:val="22"/>
                    </w:rPr>
                    <w:t>заведующий</w:t>
                  </w:r>
                  <w:r w:rsidRPr="009D3258">
                    <w:rPr>
                      <w:rFonts w:ascii="Times New Roman CYR" w:hAnsi="Times New Roman CYR" w:cs="Times New Roman CYR"/>
                      <w:sz w:val="22"/>
                      <w:szCs w:val="22"/>
                    </w:rPr>
                    <w:t xml:space="preserve"> сектор</w:t>
                  </w:r>
                  <w:r w:rsidR="0038464D">
                    <w:rPr>
                      <w:rFonts w:ascii="Times New Roman CYR" w:hAnsi="Times New Roman CYR" w:cs="Times New Roman CYR"/>
                      <w:sz w:val="22"/>
                      <w:szCs w:val="22"/>
                    </w:rPr>
                    <w:t>ом</w:t>
                  </w:r>
                  <w:r w:rsidRPr="009D3258">
                    <w:rPr>
                      <w:rFonts w:ascii="Times New Roman CYR" w:hAnsi="Times New Roman CYR" w:cs="Times New Roman CYR"/>
                      <w:sz w:val="22"/>
                      <w:szCs w:val="22"/>
                    </w:rPr>
                    <w:t xml:space="preserve"> </w:t>
                  </w:r>
                </w:p>
              </w:tc>
              <w:tc>
                <w:tcPr>
                  <w:tcW w:w="1289"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0"/>
                      <w:szCs w:val="20"/>
                    </w:rPr>
                  </w:pPr>
                </w:p>
              </w:tc>
              <w:tc>
                <w:tcPr>
                  <w:tcW w:w="1860"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0"/>
                      <w:szCs w:val="20"/>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jc w:val="center"/>
                    <w:rPr>
                      <w:sz w:val="20"/>
                      <w:szCs w:val="20"/>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center"/>
                    <w:rPr>
                      <w:sz w:val="16"/>
                      <w:szCs w:val="16"/>
                    </w:rPr>
                  </w:pPr>
                </w:p>
              </w:tc>
            </w:tr>
            <w:tr w:rsidR="009D3258" w:rsidRPr="009D3258" w:rsidTr="009D3258">
              <w:trPr>
                <w:trHeight w:val="255"/>
              </w:trPr>
              <w:tc>
                <w:tcPr>
                  <w:tcW w:w="469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2"/>
                      <w:szCs w:val="22"/>
                    </w:rPr>
                  </w:pPr>
                  <w:r w:rsidRPr="009D3258">
                    <w:rPr>
                      <w:rFonts w:ascii="Times New Roman CYR" w:hAnsi="Times New Roman CYR" w:cs="Times New Roman CYR"/>
                      <w:sz w:val="22"/>
                      <w:szCs w:val="22"/>
                    </w:rPr>
                    <w:t xml:space="preserve">                     экономики и финансов</w:t>
                  </w:r>
                </w:p>
              </w:tc>
              <w:tc>
                <w:tcPr>
                  <w:tcW w:w="1289" w:type="dxa"/>
                  <w:tcBorders>
                    <w:top w:val="nil"/>
                    <w:left w:val="nil"/>
                    <w:bottom w:val="single" w:sz="4" w:space="0" w:color="auto"/>
                    <w:right w:val="nil"/>
                  </w:tcBorders>
                  <w:shd w:val="clear" w:color="auto" w:fill="auto"/>
                  <w:noWrap/>
                  <w:hideMark/>
                </w:tcPr>
                <w:p w:rsidR="009D3258" w:rsidRPr="009D3258" w:rsidRDefault="009D3258" w:rsidP="009D3258">
                  <w:pPr>
                    <w:jc w:val="center"/>
                    <w:rPr>
                      <w:rFonts w:ascii="Times New Roman CYR" w:hAnsi="Times New Roman CYR" w:cs="Times New Roman CYR"/>
                      <w:sz w:val="28"/>
                      <w:szCs w:val="28"/>
                    </w:rPr>
                  </w:pPr>
                  <w:r w:rsidRPr="009D3258">
                    <w:rPr>
                      <w:rFonts w:ascii="Times New Roman CYR" w:hAnsi="Times New Roman CYR" w:cs="Times New Roman CYR"/>
                      <w:sz w:val="28"/>
                      <w:szCs w:val="28"/>
                    </w:rPr>
                    <w:t> </w:t>
                  </w:r>
                </w:p>
              </w:tc>
              <w:tc>
                <w:tcPr>
                  <w:tcW w:w="186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8"/>
                      <w:szCs w:val="28"/>
                    </w:rPr>
                  </w:pPr>
                </w:p>
              </w:tc>
              <w:tc>
                <w:tcPr>
                  <w:tcW w:w="3715" w:type="dxa"/>
                  <w:tcBorders>
                    <w:top w:val="nil"/>
                    <w:left w:val="nil"/>
                    <w:bottom w:val="single" w:sz="4" w:space="0" w:color="auto"/>
                    <w:right w:val="nil"/>
                  </w:tcBorders>
                  <w:shd w:val="clear" w:color="auto" w:fill="auto"/>
                  <w:noWrap/>
                  <w:hideMark/>
                </w:tcPr>
                <w:p w:rsidR="009D3258" w:rsidRPr="009D3258" w:rsidRDefault="009D3258" w:rsidP="009D3258">
                  <w:pPr>
                    <w:rPr>
                      <w:rFonts w:ascii="Times New Roman CYR" w:hAnsi="Times New Roman CYR" w:cs="Times New Roman CYR"/>
                      <w:sz w:val="28"/>
                      <w:szCs w:val="28"/>
                    </w:rPr>
                  </w:pPr>
                  <w:r w:rsidRPr="009D3258">
                    <w:rPr>
                      <w:rFonts w:ascii="Times New Roman CYR" w:hAnsi="Times New Roman CYR" w:cs="Times New Roman CYR"/>
                      <w:sz w:val="28"/>
                      <w:szCs w:val="28"/>
                    </w:rPr>
                    <w:t> </w:t>
                  </w:r>
                </w:p>
              </w:tc>
              <w:tc>
                <w:tcPr>
                  <w:tcW w:w="220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8"/>
                      <w:szCs w:val="28"/>
                    </w:rPr>
                  </w:pPr>
                </w:p>
              </w:tc>
            </w:tr>
            <w:tr w:rsidR="009D3258" w:rsidRPr="009D3258" w:rsidTr="009D3258">
              <w:trPr>
                <w:trHeight w:val="255"/>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0"/>
                      <w:szCs w:val="20"/>
                    </w:rPr>
                  </w:pPr>
                  <w:r w:rsidRPr="009D3258">
                    <w:rPr>
                      <w:rFonts w:ascii="Times New Roman CYR" w:hAnsi="Times New Roman CYR" w:cs="Times New Roman CYR"/>
                      <w:sz w:val="20"/>
                      <w:szCs w:val="20"/>
                    </w:rPr>
                    <w:t xml:space="preserve"> (подпись)  </w:t>
                  </w:r>
                </w:p>
              </w:tc>
              <w:tc>
                <w:tcPr>
                  <w:tcW w:w="7775" w:type="dxa"/>
                  <w:gridSpan w:val="3"/>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0"/>
                      <w:szCs w:val="20"/>
                    </w:rPr>
                  </w:pPr>
                  <w:r w:rsidRPr="009D3258">
                    <w:rPr>
                      <w:rFonts w:ascii="Times New Roman CYR" w:hAnsi="Times New Roman CYR" w:cs="Times New Roman CYR"/>
                      <w:sz w:val="20"/>
                      <w:szCs w:val="20"/>
                    </w:rPr>
                    <w:t xml:space="preserve">                                          (расшифровка подписи) </w:t>
                  </w:r>
                </w:p>
              </w:tc>
            </w:tr>
            <w:tr w:rsidR="009D3258" w:rsidRPr="009D3258" w:rsidTr="009D3258">
              <w:trPr>
                <w:trHeight w:val="165"/>
              </w:trPr>
              <w:tc>
                <w:tcPr>
                  <w:tcW w:w="4696" w:type="dxa"/>
                  <w:tcBorders>
                    <w:top w:val="nil"/>
                    <w:left w:val="nil"/>
                    <w:bottom w:val="nil"/>
                    <w:right w:val="nil"/>
                  </w:tcBorders>
                  <w:shd w:val="clear" w:color="auto" w:fill="auto"/>
                  <w:vAlign w:val="bottom"/>
                  <w:hideMark/>
                </w:tcPr>
                <w:p w:rsidR="009D3258" w:rsidRPr="009D3258" w:rsidRDefault="009D3258" w:rsidP="009D3258"/>
              </w:tc>
              <w:tc>
                <w:tcPr>
                  <w:tcW w:w="1289" w:type="dxa"/>
                  <w:tcBorders>
                    <w:top w:val="nil"/>
                    <w:left w:val="nil"/>
                    <w:bottom w:val="nil"/>
                    <w:right w:val="nil"/>
                  </w:tcBorders>
                  <w:shd w:val="clear" w:color="auto" w:fill="auto"/>
                  <w:vAlign w:val="bottom"/>
                  <w:hideMark/>
                </w:tcPr>
                <w:p w:rsidR="009D3258" w:rsidRPr="009D3258" w:rsidRDefault="009D3258" w:rsidP="009D3258"/>
              </w:tc>
              <w:tc>
                <w:tcPr>
                  <w:tcW w:w="1860" w:type="dxa"/>
                  <w:tcBorders>
                    <w:top w:val="nil"/>
                    <w:left w:val="nil"/>
                    <w:bottom w:val="nil"/>
                    <w:right w:val="nil"/>
                  </w:tcBorders>
                  <w:shd w:val="clear" w:color="auto" w:fill="auto"/>
                  <w:noWrap/>
                  <w:vAlign w:val="bottom"/>
                  <w:hideMark/>
                </w:tcPr>
                <w:p w:rsidR="009D3258" w:rsidRPr="009D3258" w:rsidRDefault="009D3258" w:rsidP="009D3258"/>
              </w:tc>
              <w:tc>
                <w:tcPr>
                  <w:tcW w:w="3715" w:type="dxa"/>
                  <w:tcBorders>
                    <w:top w:val="nil"/>
                    <w:left w:val="nil"/>
                    <w:bottom w:val="nil"/>
                    <w:right w:val="nil"/>
                  </w:tcBorders>
                  <w:shd w:val="clear" w:color="auto" w:fill="auto"/>
                  <w:noWrap/>
                  <w:vAlign w:val="bottom"/>
                  <w:hideMark/>
                </w:tcPr>
                <w:p w:rsidR="009D3258" w:rsidRPr="009D3258" w:rsidRDefault="009D3258" w:rsidP="009D3258"/>
              </w:tc>
              <w:tc>
                <w:tcPr>
                  <w:tcW w:w="2200" w:type="dxa"/>
                  <w:tcBorders>
                    <w:top w:val="nil"/>
                    <w:left w:val="nil"/>
                    <w:bottom w:val="nil"/>
                    <w:right w:val="nil"/>
                  </w:tcBorders>
                  <w:shd w:val="clear" w:color="auto" w:fill="auto"/>
                  <w:noWrap/>
                  <w:vAlign w:val="bottom"/>
                  <w:hideMark/>
                </w:tcPr>
                <w:p w:rsidR="009D3258" w:rsidRPr="009D3258" w:rsidRDefault="009D3258" w:rsidP="009D3258"/>
              </w:tc>
            </w:tr>
            <w:tr w:rsidR="009D3258" w:rsidRPr="009D3258" w:rsidTr="009D3258">
              <w:trPr>
                <w:trHeight w:val="60"/>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0"/>
                      <w:szCs w:val="20"/>
                    </w:rPr>
                  </w:pPr>
                </w:p>
              </w:tc>
              <w:tc>
                <w:tcPr>
                  <w:tcW w:w="186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0"/>
                      <w:szCs w:val="20"/>
                    </w:rPr>
                  </w:pPr>
                </w:p>
              </w:tc>
              <w:tc>
                <w:tcPr>
                  <w:tcW w:w="3715"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0"/>
                      <w:szCs w:val="20"/>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center"/>
                    <w:rPr>
                      <w:sz w:val="16"/>
                      <w:szCs w:val="16"/>
                    </w:rPr>
                  </w:pPr>
                </w:p>
              </w:tc>
            </w:tr>
            <w:tr w:rsidR="009D3258" w:rsidRPr="009D3258" w:rsidTr="009D3258">
              <w:trPr>
                <w:trHeight w:val="300"/>
              </w:trPr>
              <w:tc>
                <w:tcPr>
                  <w:tcW w:w="4696"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2"/>
                      <w:szCs w:val="22"/>
                    </w:rPr>
                  </w:pPr>
                  <w:r w:rsidRPr="009D3258">
                    <w:rPr>
                      <w:rFonts w:ascii="Times New Roman CYR" w:hAnsi="Times New Roman CYR" w:cs="Times New Roman CYR"/>
                      <w:sz w:val="22"/>
                      <w:szCs w:val="22"/>
                    </w:rPr>
                    <w:t xml:space="preserve">                     Исполнитель   </w:t>
                  </w:r>
                </w:p>
              </w:tc>
              <w:tc>
                <w:tcPr>
                  <w:tcW w:w="1289"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0"/>
                      <w:szCs w:val="20"/>
                    </w:rPr>
                  </w:pPr>
                </w:p>
              </w:tc>
              <w:tc>
                <w:tcPr>
                  <w:tcW w:w="1860"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0"/>
                      <w:szCs w:val="20"/>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jc w:val="center"/>
                    <w:rPr>
                      <w:sz w:val="20"/>
                      <w:szCs w:val="20"/>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jc w:val="center"/>
                    <w:rPr>
                      <w:sz w:val="16"/>
                      <w:szCs w:val="16"/>
                    </w:rPr>
                  </w:pPr>
                </w:p>
              </w:tc>
            </w:tr>
            <w:tr w:rsidR="009D3258" w:rsidRPr="009D3258" w:rsidTr="009D3258">
              <w:trPr>
                <w:trHeight w:val="255"/>
              </w:trPr>
              <w:tc>
                <w:tcPr>
                  <w:tcW w:w="4696" w:type="dxa"/>
                  <w:tcBorders>
                    <w:top w:val="nil"/>
                    <w:left w:val="nil"/>
                    <w:bottom w:val="nil"/>
                    <w:right w:val="nil"/>
                  </w:tcBorders>
                  <w:shd w:val="clear" w:color="auto" w:fill="auto"/>
                  <w:noWrap/>
                  <w:vAlign w:val="bottom"/>
                  <w:hideMark/>
                </w:tcPr>
                <w:p w:rsidR="009D3258" w:rsidRPr="009D3258" w:rsidRDefault="009D3258" w:rsidP="009D3258">
                  <w:pPr>
                    <w:rPr>
                      <w:rFonts w:ascii="Times New Roman CYR" w:hAnsi="Times New Roman CYR" w:cs="Times New Roman CYR"/>
                      <w:sz w:val="22"/>
                      <w:szCs w:val="22"/>
                    </w:rPr>
                  </w:pPr>
                </w:p>
              </w:tc>
              <w:tc>
                <w:tcPr>
                  <w:tcW w:w="1289" w:type="dxa"/>
                  <w:tcBorders>
                    <w:top w:val="nil"/>
                    <w:left w:val="nil"/>
                    <w:bottom w:val="single" w:sz="4" w:space="0" w:color="auto"/>
                    <w:right w:val="nil"/>
                  </w:tcBorders>
                  <w:shd w:val="clear" w:color="auto" w:fill="auto"/>
                  <w:noWrap/>
                  <w:hideMark/>
                </w:tcPr>
                <w:p w:rsidR="009D3258" w:rsidRPr="009D3258" w:rsidRDefault="009D3258" w:rsidP="009D3258">
                  <w:pPr>
                    <w:jc w:val="center"/>
                    <w:rPr>
                      <w:rFonts w:ascii="Times New Roman CYR" w:hAnsi="Times New Roman CYR" w:cs="Times New Roman CYR"/>
                      <w:sz w:val="28"/>
                      <w:szCs w:val="28"/>
                    </w:rPr>
                  </w:pPr>
                  <w:r w:rsidRPr="009D3258">
                    <w:rPr>
                      <w:rFonts w:ascii="Times New Roman CYR" w:hAnsi="Times New Roman CYR" w:cs="Times New Roman CYR"/>
                      <w:sz w:val="28"/>
                      <w:szCs w:val="28"/>
                    </w:rPr>
                    <w:t> </w:t>
                  </w:r>
                </w:p>
              </w:tc>
              <w:tc>
                <w:tcPr>
                  <w:tcW w:w="186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8"/>
                      <w:szCs w:val="28"/>
                    </w:rPr>
                  </w:pPr>
                </w:p>
              </w:tc>
              <w:tc>
                <w:tcPr>
                  <w:tcW w:w="3715" w:type="dxa"/>
                  <w:tcBorders>
                    <w:top w:val="nil"/>
                    <w:left w:val="nil"/>
                    <w:bottom w:val="single" w:sz="4" w:space="0" w:color="auto"/>
                    <w:right w:val="nil"/>
                  </w:tcBorders>
                  <w:shd w:val="clear" w:color="auto" w:fill="auto"/>
                  <w:noWrap/>
                  <w:hideMark/>
                </w:tcPr>
                <w:p w:rsidR="009D3258" w:rsidRPr="009D3258" w:rsidRDefault="009D3258" w:rsidP="009D3258">
                  <w:pPr>
                    <w:rPr>
                      <w:rFonts w:ascii="Times New Roman CYR" w:hAnsi="Times New Roman CYR" w:cs="Times New Roman CYR"/>
                      <w:sz w:val="28"/>
                      <w:szCs w:val="28"/>
                    </w:rPr>
                  </w:pPr>
                  <w:r w:rsidRPr="009D3258">
                    <w:rPr>
                      <w:rFonts w:ascii="Times New Roman CYR" w:hAnsi="Times New Roman CYR" w:cs="Times New Roman CYR"/>
                      <w:sz w:val="28"/>
                      <w:szCs w:val="28"/>
                    </w:rPr>
                    <w:t> </w:t>
                  </w:r>
                </w:p>
              </w:tc>
              <w:tc>
                <w:tcPr>
                  <w:tcW w:w="220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8"/>
                      <w:szCs w:val="28"/>
                    </w:rPr>
                  </w:pPr>
                </w:p>
              </w:tc>
            </w:tr>
            <w:tr w:rsidR="009D3258" w:rsidRPr="009D3258" w:rsidTr="009D3258">
              <w:trPr>
                <w:trHeight w:val="255"/>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noWrap/>
                  <w:hideMark/>
                </w:tcPr>
                <w:p w:rsidR="009D3258" w:rsidRPr="009D3258" w:rsidRDefault="009D3258" w:rsidP="009D3258">
                  <w:pPr>
                    <w:jc w:val="center"/>
                    <w:rPr>
                      <w:rFonts w:ascii="Times New Roman CYR" w:hAnsi="Times New Roman CYR" w:cs="Times New Roman CYR"/>
                      <w:sz w:val="20"/>
                      <w:szCs w:val="20"/>
                    </w:rPr>
                  </w:pPr>
                  <w:r w:rsidRPr="009D3258">
                    <w:rPr>
                      <w:rFonts w:ascii="Times New Roman CYR" w:hAnsi="Times New Roman CYR" w:cs="Times New Roman CYR"/>
                      <w:sz w:val="20"/>
                      <w:szCs w:val="20"/>
                    </w:rPr>
                    <w:t xml:space="preserve"> (подпись)  </w:t>
                  </w:r>
                </w:p>
              </w:tc>
              <w:tc>
                <w:tcPr>
                  <w:tcW w:w="7775" w:type="dxa"/>
                  <w:gridSpan w:val="3"/>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20"/>
                      <w:szCs w:val="20"/>
                    </w:rPr>
                  </w:pPr>
                  <w:r w:rsidRPr="009D3258">
                    <w:rPr>
                      <w:rFonts w:ascii="Times New Roman CYR" w:hAnsi="Times New Roman CYR" w:cs="Times New Roman CYR"/>
                      <w:sz w:val="20"/>
                      <w:szCs w:val="20"/>
                    </w:rPr>
                    <w:t xml:space="preserve">                                           (расшифровка подписи) </w:t>
                  </w:r>
                </w:p>
              </w:tc>
            </w:tr>
            <w:tr w:rsidR="009D3258" w:rsidRPr="009D3258" w:rsidTr="009D3258">
              <w:trPr>
                <w:trHeight w:val="225"/>
              </w:trPr>
              <w:tc>
                <w:tcPr>
                  <w:tcW w:w="4696"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289" w:type="dxa"/>
                  <w:tcBorders>
                    <w:top w:val="nil"/>
                    <w:left w:val="nil"/>
                    <w:bottom w:val="nil"/>
                    <w:right w:val="nil"/>
                  </w:tcBorders>
                  <w:shd w:val="clear" w:color="auto" w:fill="auto"/>
                  <w:vAlign w:val="bottom"/>
                  <w:hideMark/>
                </w:tcPr>
                <w:p w:rsidR="009D3258" w:rsidRPr="009D3258" w:rsidRDefault="009D3258" w:rsidP="009D3258">
                  <w:pPr>
                    <w:rPr>
                      <w:sz w:val="16"/>
                      <w:szCs w:val="16"/>
                    </w:rPr>
                  </w:pPr>
                </w:p>
              </w:tc>
              <w:tc>
                <w:tcPr>
                  <w:tcW w:w="1860"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3715"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c>
                <w:tcPr>
                  <w:tcW w:w="2200" w:type="dxa"/>
                  <w:tcBorders>
                    <w:top w:val="nil"/>
                    <w:left w:val="nil"/>
                    <w:bottom w:val="nil"/>
                    <w:right w:val="nil"/>
                  </w:tcBorders>
                  <w:shd w:val="clear" w:color="auto" w:fill="auto"/>
                  <w:noWrap/>
                  <w:vAlign w:val="bottom"/>
                  <w:hideMark/>
                </w:tcPr>
                <w:p w:rsidR="009D3258" w:rsidRPr="009D3258" w:rsidRDefault="009D3258" w:rsidP="009D3258">
                  <w:pPr>
                    <w:rPr>
                      <w:sz w:val="16"/>
                      <w:szCs w:val="16"/>
                    </w:rPr>
                  </w:pPr>
                </w:p>
              </w:tc>
            </w:tr>
          </w:tbl>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bl>
    <w:p w:rsidR="009D3258" w:rsidRPr="009D3258" w:rsidRDefault="009D3258" w:rsidP="009D3258">
      <w:pPr>
        <w:rPr>
          <w:rFonts w:ascii="Times New Roman CYR" w:hAnsi="Times New Roman CYR" w:cs="Times New Roman CYR"/>
          <w:sz w:val="16"/>
          <w:szCs w:val="16"/>
        </w:rPr>
        <w:sectPr w:rsidR="009D3258" w:rsidRPr="009D3258" w:rsidSect="009D3258">
          <w:pgSz w:w="16838" w:h="11906" w:orient="landscape"/>
          <w:pgMar w:top="1701" w:right="1134" w:bottom="748" w:left="1134" w:header="709" w:footer="709" w:gutter="0"/>
          <w:cols w:space="708"/>
          <w:docGrid w:linePitch="360"/>
        </w:sectPr>
      </w:pPr>
    </w:p>
    <w:tbl>
      <w:tblPr>
        <w:tblW w:w="18933" w:type="dxa"/>
        <w:tblInd w:w="93" w:type="dxa"/>
        <w:tblLook w:val="04A0" w:firstRow="1" w:lastRow="0" w:firstColumn="1" w:lastColumn="0" w:noHBand="0" w:noVBand="1"/>
      </w:tblPr>
      <w:tblGrid>
        <w:gridCol w:w="5680"/>
        <w:gridCol w:w="1990"/>
        <w:gridCol w:w="1543"/>
        <w:gridCol w:w="725"/>
        <w:gridCol w:w="102"/>
        <w:gridCol w:w="2013"/>
        <w:gridCol w:w="3440"/>
        <w:gridCol w:w="3440"/>
      </w:tblGrid>
      <w:tr w:rsidR="009D3258" w:rsidRPr="009D3258" w:rsidTr="009D3258">
        <w:trPr>
          <w:gridAfter w:val="4"/>
          <w:wAfter w:w="8995" w:type="dxa"/>
          <w:trHeight w:val="330"/>
        </w:trPr>
        <w:tc>
          <w:tcPr>
            <w:tcW w:w="568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bookmarkStart w:id="1" w:name="RANGE!A1:C54"/>
            <w:bookmarkEnd w:id="1"/>
          </w:p>
        </w:tc>
        <w:tc>
          <w:tcPr>
            <w:tcW w:w="4258" w:type="dxa"/>
            <w:gridSpan w:val="3"/>
            <w:tcBorders>
              <w:top w:val="nil"/>
              <w:left w:val="nil"/>
              <w:bottom w:val="nil"/>
              <w:right w:val="nil"/>
            </w:tcBorders>
            <w:shd w:val="clear" w:color="auto" w:fill="auto"/>
            <w:noWrap/>
            <w:vAlign w:val="bottom"/>
            <w:hideMark/>
          </w:tcPr>
          <w:p w:rsidR="009D3258" w:rsidRPr="009D3258" w:rsidRDefault="009D3258" w:rsidP="009D3258">
            <w:pPr>
              <w:ind w:firstLineChars="1300" w:firstLine="3120"/>
            </w:pPr>
            <w:r w:rsidRPr="009D3258">
              <w:t xml:space="preserve">    Форма 8</w:t>
            </w:r>
          </w:p>
        </w:tc>
      </w:tr>
      <w:tr w:rsidR="009D3258" w:rsidRPr="009D3258" w:rsidTr="009D3258">
        <w:trPr>
          <w:gridAfter w:val="4"/>
          <w:wAfter w:w="8995" w:type="dxa"/>
          <w:trHeight w:val="330"/>
        </w:trPr>
        <w:tc>
          <w:tcPr>
            <w:tcW w:w="568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4258" w:type="dxa"/>
            <w:gridSpan w:val="3"/>
            <w:tcBorders>
              <w:top w:val="nil"/>
              <w:left w:val="nil"/>
              <w:bottom w:val="nil"/>
              <w:right w:val="nil"/>
            </w:tcBorders>
            <w:shd w:val="clear" w:color="auto" w:fill="auto"/>
            <w:noWrap/>
            <w:vAlign w:val="bottom"/>
            <w:hideMark/>
          </w:tcPr>
          <w:p w:rsidR="009D3258" w:rsidRPr="009D3258" w:rsidRDefault="009D3258" w:rsidP="009D3258">
            <w:r w:rsidRPr="009D3258">
              <w:t xml:space="preserve">                к приложению № 2</w:t>
            </w:r>
          </w:p>
        </w:tc>
      </w:tr>
      <w:tr w:rsidR="009D3258" w:rsidRPr="009D3258" w:rsidTr="009D3258">
        <w:trPr>
          <w:gridAfter w:val="4"/>
          <w:wAfter w:w="8995" w:type="dxa"/>
          <w:trHeight w:val="450"/>
        </w:trPr>
        <w:tc>
          <w:tcPr>
            <w:tcW w:w="5680" w:type="dxa"/>
            <w:tcBorders>
              <w:top w:val="nil"/>
              <w:left w:val="nil"/>
              <w:bottom w:val="nil"/>
              <w:right w:val="nil"/>
            </w:tcBorders>
            <w:shd w:val="clear" w:color="auto" w:fill="auto"/>
            <w:noWrap/>
            <w:vAlign w:val="bottom"/>
            <w:hideMark/>
          </w:tcPr>
          <w:p w:rsidR="009D3258" w:rsidRPr="009D3258" w:rsidRDefault="009D3258" w:rsidP="009D3258">
            <w:pPr>
              <w:ind w:firstLineChars="100" w:firstLine="280"/>
              <w:rPr>
                <w:color w:val="FFFFFF"/>
                <w:sz w:val="28"/>
                <w:szCs w:val="28"/>
              </w:rPr>
            </w:pPr>
          </w:p>
        </w:tc>
        <w:tc>
          <w:tcPr>
            <w:tcW w:w="4258" w:type="dxa"/>
            <w:gridSpan w:val="3"/>
            <w:tcBorders>
              <w:top w:val="nil"/>
              <w:left w:val="nil"/>
              <w:bottom w:val="nil"/>
              <w:right w:val="nil"/>
            </w:tcBorders>
            <w:shd w:val="clear" w:color="auto" w:fill="auto"/>
            <w:noWrap/>
            <w:vAlign w:val="bottom"/>
            <w:hideMark/>
          </w:tcPr>
          <w:p w:rsidR="009D3258" w:rsidRPr="009D3258" w:rsidRDefault="009D3258" w:rsidP="009D3258">
            <w:pPr>
              <w:jc w:val="center"/>
              <w:rPr>
                <w:sz w:val="28"/>
                <w:szCs w:val="28"/>
              </w:rPr>
            </w:pPr>
            <w:r w:rsidRPr="009D3258">
              <w:rPr>
                <w:sz w:val="28"/>
                <w:szCs w:val="28"/>
              </w:rPr>
              <w:t>СОГЛАСОВАНО</w:t>
            </w:r>
          </w:p>
        </w:tc>
      </w:tr>
      <w:tr w:rsidR="009D3258" w:rsidRPr="009D3258" w:rsidTr="009D3258">
        <w:trPr>
          <w:gridAfter w:val="4"/>
          <w:wAfter w:w="8995" w:type="dxa"/>
          <w:trHeight w:val="810"/>
        </w:trPr>
        <w:tc>
          <w:tcPr>
            <w:tcW w:w="5680" w:type="dxa"/>
            <w:tcBorders>
              <w:top w:val="nil"/>
              <w:left w:val="nil"/>
              <w:bottom w:val="nil"/>
              <w:right w:val="nil"/>
            </w:tcBorders>
            <w:shd w:val="clear" w:color="auto" w:fill="auto"/>
            <w:noWrap/>
            <w:vAlign w:val="bottom"/>
            <w:hideMark/>
          </w:tcPr>
          <w:p w:rsidR="009D3258" w:rsidRPr="009D3258" w:rsidRDefault="009D3258" w:rsidP="009D3258">
            <w:pPr>
              <w:ind w:firstLineChars="100" w:firstLine="280"/>
              <w:rPr>
                <w:color w:val="FFFFFF"/>
                <w:sz w:val="28"/>
                <w:szCs w:val="28"/>
              </w:rPr>
            </w:pPr>
          </w:p>
        </w:tc>
        <w:tc>
          <w:tcPr>
            <w:tcW w:w="4258" w:type="dxa"/>
            <w:gridSpan w:val="3"/>
            <w:tcBorders>
              <w:top w:val="nil"/>
              <w:left w:val="nil"/>
              <w:bottom w:val="nil"/>
              <w:right w:val="nil"/>
            </w:tcBorders>
            <w:shd w:val="clear" w:color="auto" w:fill="auto"/>
            <w:vAlign w:val="bottom"/>
            <w:hideMark/>
          </w:tcPr>
          <w:p w:rsidR="009D3258" w:rsidRPr="009D3258" w:rsidRDefault="009D3258" w:rsidP="009D3258">
            <w:pPr>
              <w:rPr>
                <w:sz w:val="30"/>
                <w:szCs w:val="30"/>
              </w:rPr>
            </w:pPr>
            <w:r w:rsidRPr="009D3258">
              <w:rPr>
                <w:sz w:val="30"/>
                <w:szCs w:val="30"/>
              </w:rPr>
              <w:t xml:space="preserve">Глава Администрации </w:t>
            </w:r>
            <w:proofErr w:type="spellStart"/>
            <w:r w:rsidRPr="009D3258">
              <w:rPr>
                <w:sz w:val="30"/>
                <w:szCs w:val="30"/>
              </w:rPr>
              <w:t>К</w:t>
            </w:r>
            <w:r>
              <w:rPr>
                <w:sz w:val="30"/>
                <w:szCs w:val="30"/>
              </w:rPr>
              <w:t>ринично-Лугского</w:t>
            </w:r>
            <w:proofErr w:type="spellEnd"/>
            <w:r>
              <w:rPr>
                <w:sz w:val="30"/>
                <w:szCs w:val="30"/>
              </w:rPr>
              <w:t xml:space="preserve"> </w:t>
            </w:r>
            <w:r w:rsidRPr="009D3258">
              <w:rPr>
                <w:sz w:val="30"/>
                <w:szCs w:val="30"/>
              </w:rPr>
              <w:t>сельского поселения</w:t>
            </w:r>
          </w:p>
        </w:tc>
      </w:tr>
      <w:tr w:rsidR="009D3258" w:rsidRPr="009D3258" w:rsidTr="009D3258">
        <w:trPr>
          <w:gridAfter w:val="4"/>
          <w:wAfter w:w="8995" w:type="dxa"/>
          <w:trHeight w:val="105"/>
        </w:trPr>
        <w:tc>
          <w:tcPr>
            <w:tcW w:w="5680" w:type="dxa"/>
            <w:tcBorders>
              <w:top w:val="nil"/>
              <w:left w:val="nil"/>
              <w:bottom w:val="nil"/>
              <w:right w:val="nil"/>
            </w:tcBorders>
            <w:shd w:val="clear" w:color="auto" w:fill="auto"/>
            <w:noWrap/>
            <w:vAlign w:val="bottom"/>
            <w:hideMark/>
          </w:tcPr>
          <w:p w:rsidR="009D3258" w:rsidRPr="009D3258" w:rsidRDefault="009D3258" w:rsidP="009D3258">
            <w:pPr>
              <w:ind w:firstLineChars="100" w:firstLine="280"/>
              <w:rPr>
                <w:color w:val="FFFFFF"/>
                <w:sz w:val="28"/>
                <w:szCs w:val="28"/>
              </w:rPr>
            </w:pPr>
          </w:p>
        </w:tc>
        <w:tc>
          <w:tcPr>
            <w:tcW w:w="3533" w:type="dxa"/>
            <w:gridSpan w:val="2"/>
            <w:tcBorders>
              <w:top w:val="nil"/>
              <w:left w:val="nil"/>
              <w:bottom w:val="nil"/>
              <w:right w:val="nil"/>
            </w:tcBorders>
            <w:shd w:val="clear" w:color="auto" w:fill="auto"/>
            <w:noWrap/>
            <w:vAlign w:val="bottom"/>
            <w:hideMark/>
          </w:tcPr>
          <w:p w:rsidR="009D3258" w:rsidRPr="009D3258" w:rsidRDefault="009D3258" w:rsidP="009D3258">
            <w:pPr>
              <w:ind w:firstLineChars="500" w:firstLine="1400"/>
              <w:rPr>
                <w:sz w:val="28"/>
                <w:szCs w:val="28"/>
              </w:rPr>
            </w:pPr>
          </w:p>
        </w:tc>
        <w:tc>
          <w:tcPr>
            <w:tcW w:w="725" w:type="dxa"/>
            <w:tcBorders>
              <w:top w:val="nil"/>
              <w:left w:val="nil"/>
              <w:bottom w:val="nil"/>
              <w:right w:val="nil"/>
            </w:tcBorders>
            <w:shd w:val="clear" w:color="auto" w:fill="auto"/>
            <w:noWrap/>
            <w:vAlign w:val="bottom"/>
            <w:hideMark/>
          </w:tcPr>
          <w:p w:rsidR="009D3258" w:rsidRPr="009D3258" w:rsidRDefault="009D3258" w:rsidP="009D3258">
            <w:pPr>
              <w:ind w:firstLineChars="500" w:firstLine="1400"/>
              <w:rPr>
                <w:sz w:val="28"/>
                <w:szCs w:val="28"/>
              </w:rPr>
            </w:pPr>
          </w:p>
        </w:tc>
      </w:tr>
      <w:tr w:rsidR="009D3258" w:rsidRPr="009D3258" w:rsidTr="009D3258">
        <w:trPr>
          <w:gridAfter w:val="4"/>
          <w:wAfter w:w="8995" w:type="dxa"/>
          <w:trHeight w:val="450"/>
        </w:trPr>
        <w:tc>
          <w:tcPr>
            <w:tcW w:w="5680" w:type="dxa"/>
            <w:tcBorders>
              <w:top w:val="nil"/>
              <w:left w:val="nil"/>
              <w:bottom w:val="nil"/>
              <w:right w:val="nil"/>
            </w:tcBorders>
            <w:shd w:val="clear" w:color="auto" w:fill="auto"/>
            <w:noWrap/>
            <w:vAlign w:val="bottom"/>
            <w:hideMark/>
          </w:tcPr>
          <w:p w:rsidR="009D3258" w:rsidRPr="009D3258" w:rsidRDefault="009D3258" w:rsidP="009D3258">
            <w:pPr>
              <w:ind w:firstLineChars="100" w:firstLine="280"/>
              <w:rPr>
                <w:color w:val="FFFFFF"/>
                <w:sz w:val="28"/>
                <w:szCs w:val="28"/>
              </w:rPr>
            </w:pPr>
          </w:p>
        </w:tc>
        <w:tc>
          <w:tcPr>
            <w:tcW w:w="4258" w:type="dxa"/>
            <w:gridSpan w:val="3"/>
            <w:tcBorders>
              <w:top w:val="nil"/>
              <w:left w:val="nil"/>
              <w:bottom w:val="nil"/>
              <w:right w:val="nil"/>
            </w:tcBorders>
            <w:shd w:val="clear" w:color="auto" w:fill="auto"/>
            <w:noWrap/>
            <w:vAlign w:val="bottom"/>
            <w:hideMark/>
          </w:tcPr>
          <w:p w:rsidR="009D3258" w:rsidRPr="009D3258" w:rsidRDefault="009D3258" w:rsidP="009D3258">
            <w:pPr>
              <w:ind w:firstLineChars="400" w:firstLine="1200"/>
              <w:rPr>
                <w:sz w:val="30"/>
                <w:szCs w:val="30"/>
              </w:rPr>
            </w:pPr>
            <w:r w:rsidRPr="009D3258">
              <w:rPr>
                <w:sz w:val="30"/>
                <w:szCs w:val="30"/>
              </w:rPr>
              <w:t xml:space="preserve">  __________      ___________________</w:t>
            </w:r>
          </w:p>
        </w:tc>
      </w:tr>
      <w:tr w:rsidR="009D3258" w:rsidRPr="009D3258" w:rsidTr="009D3258">
        <w:trPr>
          <w:gridAfter w:val="4"/>
          <w:wAfter w:w="8995" w:type="dxa"/>
          <w:trHeight w:val="315"/>
        </w:trPr>
        <w:tc>
          <w:tcPr>
            <w:tcW w:w="5680" w:type="dxa"/>
            <w:tcBorders>
              <w:top w:val="nil"/>
              <w:left w:val="nil"/>
              <w:bottom w:val="nil"/>
              <w:right w:val="nil"/>
            </w:tcBorders>
            <w:shd w:val="clear" w:color="auto" w:fill="auto"/>
            <w:noWrap/>
            <w:vAlign w:val="bottom"/>
            <w:hideMark/>
          </w:tcPr>
          <w:p w:rsidR="009D3258" w:rsidRPr="009D3258" w:rsidRDefault="009D3258" w:rsidP="009D3258">
            <w:pPr>
              <w:ind w:firstLineChars="100" w:firstLine="280"/>
              <w:rPr>
                <w:color w:val="FFFFFF"/>
                <w:sz w:val="28"/>
                <w:szCs w:val="28"/>
              </w:rPr>
            </w:pPr>
          </w:p>
        </w:tc>
        <w:tc>
          <w:tcPr>
            <w:tcW w:w="4258" w:type="dxa"/>
            <w:gridSpan w:val="3"/>
            <w:tcBorders>
              <w:top w:val="nil"/>
              <w:left w:val="nil"/>
              <w:bottom w:val="nil"/>
              <w:right w:val="nil"/>
            </w:tcBorders>
            <w:shd w:val="clear" w:color="auto" w:fill="auto"/>
            <w:noWrap/>
            <w:vAlign w:val="bottom"/>
            <w:hideMark/>
          </w:tcPr>
          <w:p w:rsidR="009D3258" w:rsidRPr="009D3258" w:rsidRDefault="009D3258" w:rsidP="009D3258">
            <w:pPr>
              <w:ind w:firstLineChars="600" w:firstLine="1440"/>
            </w:pPr>
            <w:r w:rsidRPr="009D3258">
              <w:t>(подпись)               (расшифровка подписи)</w:t>
            </w:r>
          </w:p>
        </w:tc>
      </w:tr>
      <w:tr w:rsidR="009D3258" w:rsidRPr="009D3258" w:rsidTr="009D3258">
        <w:trPr>
          <w:gridAfter w:val="4"/>
          <w:wAfter w:w="8995" w:type="dxa"/>
          <w:trHeight w:val="390"/>
        </w:trPr>
        <w:tc>
          <w:tcPr>
            <w:tcW w:w="5680" w:type="dxa"/>
            <w:tcBorders>
              <w:top w:val="nil"/>
              <w:left w:val="nil"/>
              <w:bottom w:val="nil"/>
              <w:right w:val="nil"/>
            </w:tcBorders>
            <w:shd w:val="clear" w:color="auto" w:fill="auto"/>
            <w:noWrap/>
            <w:vAlign w:val="bottom"/>
            <w:hideMark/>
          </w:tcPr>
          <w:p w:rsidR="009D3258" w:rsidRPr="009D3258" w:rsidRDefault="009D3258" w:rsidP="009D3258">
            <w:pPr>
              <w:ind w:firstLineChars="100" w:firstLine="280"/>
              <w:rPr>
                <w:color w:val="FFFFFF"/>
                <w:sz w:val="28"/>
                <w:szCs w:val="28"/>
              </w:rPr>
            </w:pPr>
          </w:p>
        </w:tc>
        <w:tc>
          <w:tcPr>
            <w:tcW w:w="4258" w:type="dxa"/>
            <w:gridSpan w:val="3"/>
            <w:tcBorders>
              <w:top w:val="nil"/>
              <w:left w:val="nil"/>
              <w:bottom w:val="nil"/>
              <w:right w:val="nil"/>
            </w:tcBorders>
            <w:shd w:val="clear" w:color="auto" w:fill="auto"/>
            <w:noWrap/>
            <w:vAlign w:val="bottom"/>
            <w:hideMark/>
          </w:tcPr>
          <w:p w:rsidR="009D3258" w:rsidRPr="009D3258" w:rsidRDefault="009D3258" w:rsidP="009D3258">
            <w:pPr>
              <w:ind w:firstLineChars="500" w:firstLine="1400"/>
              <w:rPr>
                <w:sz w:val="28"/>
                <w:szCs w:val="28"/>
              </w:rPr>
            </w:pPr>
            <w:r w:rsidRPr="009D3258">
              <w:rPr>
                <w:sz w:val="28"/>
                <w:szCs w:val="28"/>
              </w:rPr>
              <w:t>«____»_______________20____г.</w:t>
            </w:r>
          </w:p>
        </w:tc>
      </w:tr>
      <w:tr w:rsidR="009D3258" w:rsidRPr="009D3258" w:rsidTr="009D3258">
        <w:trPr>
          <w:gridAfter w:val="4"/>
          <w:wAfter w:w="8995" w:type="dxa"/>
          <w:trHeight w:val="210"/>
        </w:trPr>
        <w:tc>
          <w:tcPr>
            <w:tcW w:w="5680" w:type="dxa"/>
            <w:tcBorders>
              <w:top w:val="nil"/>
              <w:left w:val="nil"/>
              <w:bottom w:val="nil"/>
              <w:right w:val="nil"/>
            </w:tcBorders>
            <w:shd w:val="clear" w:color="auto" w:fill="auto"/>
            <w:noWrap/>
            <w:vAlign w:val="bottom"/>
            <w:hideMark/>
          </w:tcPr>
          <w:p w:rsidR="009D3258" w:rsidRPr="009D3258" w:rsidRDefault="009D3258" w:rsidP="009D3258">
            <w:pPr>
              <w:rPr>
                <w:sz w:val="20"/>
                <w:szCs w:val="20"/>
              </w:rPr>
            </w:pPr>
          </w:p>
        </w:tc>
        <w:tc>
          <w:tcPr>
            <w:tcW w:w="4258" w:type="dxa"/>
            <w:gridSpan w:val="3"/>
            <w:tcBorders>
              <w:top w:val="nil"/>
              <w:left w:val="nil"/>
              <w:bottom w:val="nil"/>
              <w:right w:val="nil"/>
            </w:tcBorders>
            <w:shd w:val="clear" w:color="auto" w:fill="auto"/>
            <w:noWrap/>
            <w:vAlign w:val="bottom"/>
            <w:hideMark/>
          </w:tcPr>
          <w:p w:rsidR="009D3258" w:rsidRPr="009D3258" w:rsidRDefault="009D3258" w:rsidP="009D3258">
            <w:pPr>
              <w:ind w:firstLineChars="200" w:firstLine="400"/>
              <w:rPr>
                <w:sz w:val="20"/>
                <w:szCs w:val="20"/>
              </w:rPr>
            </w:pPr>
          </w:p>
        </w:tc>
      </w:tr>
      <w:tr w:rsidR="009D3258" w:rsidRPr="009D3258" w:rsidTr="009D3258">
        <w:trPr>
          <w:gridAfter w:val="4"/>
          <w:wAfter w:w="8995" w:type="dxa"/>
          <w:trHeight w:val="390"/>
        </w:trPr>
        <w:tc>
          <w:tcPr>
            <w:tcW w:w="9938" w:type="dxa"/>
            <w:gridSpan w:val="4"/>
            <w:tcBorders>
              <w:top w:val="nil"/>
              <w:left w:val="nil"/>
              <w:bottom w:val="nil"/>
              <w:right w:val="nil"/>
            </w:tcBorders>
            <w:shd w:val="clear" w:color="auto" w:fill="auto"/>
            <w:noWrap/>
            <w:vAlign w:val="bottom"/>
            <w:hideMark/>
          </w:tcPr>
          <w:p w:rsidR="009D3258" w:rsidRPr="0038464D" w:rsidRDefault="009D3258" w:rsidP="009D3258">
            <w:pPr>
              <w:jc w:val="center"/>
              <w:rPr>
                <w:bCs/>
                <w:sz w:val="28"/>
                <w:szCs w:val="28"/>
              </w:rPr>
            </w:pPr>
            <w:r w:rsidRPr="0038464D">
              <w:rPr>
                <w:bCs/>
                <w:sz w:val="28"/>
                <w:szCs w:val="28"/>
              </w:rPr>
              <w:t>КАССОВЫЙ ПЛАН</w:t>
            </w:r>
          </w:p>
        </w:tc>
      </w:tr>
      <w:tr w:rsidR="009D3258" w:rsidRPr="009D3258" w:rsidTr="009D3258">
        <w:trPr>
          <w:gridAfter w:val="4"/>
          <w:wAfter w:w="8995" w:type="dxa"/>
          <w:trHeight w:val="405"/>
        </w:trPr>
        <w:tc>
          <w:tcPr>
            <w:tcW w:w="9938" w:type="dxa"/>
            <w:gridSpan w:val="4"/>
            <w:tcBorders>
              <w:top w:val="nil"/>
              <w:left w:val="nil"/>
              <w:bottom w:val="nil"/>
              <w:right w:val="nil"/>
            </w:tcBorders>
            <w:shd w:val="clear" w:color="auto" w:fill="auto"/>
            <w:noWrap/>
            <w:vAlign w:val="bottom"/>
            <w:hideMark/>
          </w:tcPr>
          <w:p w:rsidR="009D3258" w:rsidRPr="0038464D" w:rsidRDefault="009D3258" w:rsidP="009D3258">
            <w:pPr>
              <w:jc w:val="center"/>
              <w:rPr>
                <w:bCs/>
                <w:sz w:val="28"/>
                <w:szCs w:val="28"/>
              </w:rPr>
            </w:pPr>
            <w:r w:rsidRPr="0038464D">
              <w:rPr>
                <w:bCs/>
                <w:sz w:val="28"/>
                <w:szCs w:val="28"/>
              </w:rPr>
              <w:t xml:space="preserve"> БЮДЖЕТА  СЕЛЬСКОГО БЮДЖЕТА</w:t>
            </w:r>
          </w:p>
        </w:tc>
      </w:tr>
      <w:tr w:rsidR="009D3258" w:rsidRPr="009D3258" w:rsidTr="009D3258">
        <w:trPr>
          <w:gridAfter w:val="4"/>
          <w:wAfter w:w="8995" w:type="dxa"/>
          <w:trHeight w:val="75"/>
        </w:trPr>
        <w:tc>
          <w:tcPr>
            <w:tcW w:w="9938" w:type="dxa"/>
            <w:gridSpan w:val="4"/>
            <w:tcBorders>
              <w:top w:val="nil"/>
              <w:left w:val="nil"/>
              <w:bottom w:val="nil"/>
              <w:right w:val="nil"/>
            </w:tcBorders>
            <w:shd w:val="clear" w:color="auto" w:fill="auto"/>
            <w:noWrap/>
            <w:vAlign w:val="bottom"/>
            <w:hideMark/>
          </w:tcPr>
          <w:p w:rsidR="009D3258" w:rsidRPr="0038464D" w:rsidRDefault="009D3258" w:rsidP="009D3258">
            <w:pPr>
              <w:jc w:val="center"/>
              <w:rPr>
                <w:bCs/>
                <w:color w:val="FFFFFF"/>
                <w:sz w:val="28"/>
                <w:szCs w:val="28"/>
              </w:rPr>
            </w:pPr>
            <w:r w:rsidRPr="0038464D">
              <w:rPr>
                <w:bCs/>
                <w:color w:val="FFFFFF"/>
                <w:sz w:val="28"/>
                <w:szCs w:val="28"/>
              </w:rPr>
              <w:t>НА ЕДИНОМ СЧЕТЕ ОБЛАСТНОГО БЮДЖЕТА</w:t>
            </w:r>
          </w:p>
        </w:tc>
      </w:tr>
      <w:tr w:rsidR="009D3258" w:rsidRPr="009D3258" w:rsidTr="009D3258">
        <w:trPr>
          <w:gridAfter w:val="4"/>
          <w:wAfter w:w="8995" w:type="dxa"/>
          <w:trHeight w:val="330"/>
        </w:trPr>
        <w:tc>
          <w:tcPr>
            <w:tcW w:w="9938" w:type="dxa"/>
            <w:gridSpan w:val="4"/>
            <w:tcBorders>
              <w:top w:val="nil"/>
              <w:left w:val="nil"/>
              <w:bottom w:val="nil"/>
              <w:right w:val="nil"/>
            </w:tcBorders>
            <w:shd w:val="clear" w:color="auto" w:fill="auto"/>
            <w:noWrap/>
            <w:vAlign w:val="bottom"/>
            <w:hideMark/>
          </w:tcPr>
          <w:p w:rsidR="009D3258" w:rsidRPr="0038464D" w:rsidRDefault="009D3258" w:rsidP="009D3258">
            <w:pPr>
              <w:jc w:val="center"/>
              <w:rPr>
                <w:bCs/>
                <w:sz w:val="28"/>
                <w:szCs w:val="28"/>
              </w:rPr>
            </w:pPr>
            <w:r w:rsidRPr="0038464D">
              <w:rPr>
                <w:bCs/>
                <w:sz w:val="28"/>
                <w:szCs w:val="28"/>
              </w:rPr>
              <w:t xml:space="preserve">  НА   _______________   20____ ГОДА</w:t>
            </w:r>
          </w:p>
        </w:tc>
      </w:tr>
      <w:tr w:rsidR="009D3258" w:rsidRPr="009D3258" w:rsidTr="009D3258">
        <w:trPr>
          <w:gridAfter w:val="4"/>
          <w:wAfter w:w="8995" w:type="dxa"/>
          <w:trHeight w:val="270"/>
        </w:trPr>
        <w:tc>
          <w:tcPr>
            <w:tcW w:w="7670" w:type="dxa"/>
            <w:gridSpan w:val="2"/>
            <w:tcBorders>
              <w:top w:val="nil"/>
              <w:left w:val="nil"/>
              <w:bottom w:val="nil"/>
              <w:right w:val="nil"/>
            </w:tcBorders>
            <w:shd w:val="clear" w:color="auto" w:fill="auto"/>
            <w:noWrap/>
            <w:vAlign w:val="bottom"/>
            <w:hideMark/>
          </w:tcPr>
          <w:p w:rsidR="009D3258" w:rsidRPr="009D3258" w:rsidRDefault="009D3258" w:rsidP="009D3258">
            <w:pPr>
              <w:jc w:val="center"/>
              <w:rPr>
                <w:sz w:val="22"/>
                <w:szCs w:val="22"/>
              </w:rPr>
            </w:pPr>
            <w:r w:rsidRPr="009D3258">
              <w:rPr>
                <w:sz w:val="22"/>
                <w:szCs w:val="22"/>
              </w:rPr>
              <w:t xml:space="preserve">                 (очередной месяц)</w:t>
            </w:r>
          </w:p>
        </w:tc>
        <w:tc>
          <w:tcPr>
            <w:tcW w:w="2268" w:type="dxa"/>
            <w:gridSpan w:val="2"/>
            <w:vMerge w:val="restart"/>
            <w:tcBorders>
              <w:top w:val="nil"/>
              <w:left w:val="nil"/>
              <w:bottom w:val="single" w:sz="4" w:space="0" w:color="000000"/>
              <w:right w:val="nil"/>
            </w:tcBorders>
            <w:shd w:val="clear" w:color="auto" w:fill="auto"/>
            <w:noWrap/>
            <w:vAlign w:val="bottom"/>
            <w:hideMark/>
          </w:tcPr>
          <w:p w:rsidR="009D3258" w:rsidRPr="009D3258" w:rsidRDefault="009D3258" w:rsidP="009D3258">
            <w:pPr>
              <w:jc w:val="center"/>
            </w:pPr>
            <w:r w:rsidRPr="009D3258">
              <w:t>(тыс. рублей)</w:t>
            </w:r>
          </w:p>
        </w:tc>
      </w:tr>
      <w:tr w:rsidR="009D3258" w:rsidRPr="009D3258" w:rsidTr="009D3258">
        <w:trPr>
          <w:gridAfter w:val="4"/>
          <w:wAfter w:w="8995" w:type="dxa"/>
          <w:trHeight w:val="210"/>
        </w:trPr>
        <w:tc>
          <w:tcPr>
            <w:tcW w:w="5680" w:type="dxa"/>
            <w:tcBorders>
              <w:top w:val="nil"/>
              <w:left w:val="nil"/>
              <w:bottom w:val="nil"/>
              <w:right w:val="nil"/>
            </w:tcBorders>
            <w:shd w:val="clear" w:color="auto" w:fill="auto"/>
            <w:noWrap/>
            <w:vAlign w:val="bottom"/>
            <w:hideMark/>
          </w:tcPr>
          <w:p w:rsidR="009D3258" w:rsidRPr="009D3258" w:rsidRDefault="009D3258" w:rsidP="009D3258">
            <w:pPr>
              <w:jc w:val="center"/>
              <w:rPr>
                <w:i/>
                <w:iCs/>
                <w:sz w:val="20"/>
                <w:szCs w:val="20"/>
                <w:u w:val="single"/>
              </w:rPr>
            </w:pPr>
          </w:p>
        </w:tc>
        <w:tc>
          <w:tcPr>
            <w:tcW w:w="1990" w:type="dxa"/>
            <w:tcBorders>
              <w:top w:val="nil"/>
              <w:left w:val="nil"/>
              <w:bottom w:val="nil"/>
              <w:right w:val="nil"/>
            </w:tcBorders>
            <w:shd w:val="clear" w:color="auto" w:fill="auto"/>
            <w:noWrap/>
            <w:vAlign w:val="bottom"/>
            <w:hideMark/>
          </w:tcPr>
          <w:p w:rsidR="009D3258" w:rsidRPr="009D3258" w:rsidRDefault="009D3258" w:rsidP="009D3258">
            <w:pPr>
              <w:jc w:val="center"/>
              <w:rPr>
                <w:i/>
                <w:iCs/>
                <w:sz w:val="20"/>
                <w:szCs w:val="20"/>
                <w:u w:val="single"/>
              </w:rPr>
            </w:pPr>
          </w:p>
        </w:tc>
        <w:tc>
          <w:tcPr>
            <w:tcW w:w="2268" w:type="dxa"/>
            <w:gridSpan w:val="2"/>
            <w:vMerge/>
            <w:tcBorders>
              <w:top w:val="nil"/>
              <w:left w:val="nil"/>
              <w:bottom w:val="single" w:sz="4" w:space="0" w:color="000000"/>
              <w:right w:val="nil"/>
            </w:tcBorders>
            <w:vAlign w:val="center"/>
            <w:hideMark/>
          </w:tcPr>
          <w:p w:rsidR="009D3258" w:rsidRPr="009D3258" w:rsidRDefault="009D3258" w:rsidP="009D3258"/>
        </w:tc>
      </w:tr>
      <w:tr w:rsidR="009D3258" w:rsidRPr="009D3258" w:rsidTr="009D3258">
        <w:trPr>
          <w:gridAfter w:val="4"/>
          <w:wAfter w:w="8995" w:type="dxa"/>
          <w:trHeight w:val="310"/>
        </w:trPr>
        <w:tc>
          <w:tcPr>
            <w:tcW w:w="76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258" w:rsidRPr="009D3258" w:rsidRDefault="009D3258" w:rsidP="009D3258">
            <w:pPr>
              <w:jc w:val="center"/>
              <w:rPr>
                <w:sz w:val="27"/>
                <w:szCs w:val="27"/>
              </w:rPr>
            </w:pPr>
            <w:r w:rsidRPr="009D3258">
              <w:rPr>
                <w:sz w:val="27"/>
                <w:szCs w:val="27"/>
              </w:rPr>
              <w:t>Наименование  показателя</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3258" w:rsidRPr="009D3258" w:rsidRDefault="009D3258" w:rsidP="009D3258">
            <w:pPr>
              <w:jc w:val="center"/>
              <w:rPr>
                <w:sz w:val="27"/>
                <w:szCs w:val="27"/>
              </w:rPr>
            </w:pPr>
            <w:r w:rsidRPr="009D3258">
              <w:rPr>
                <w:sz w:val="27"/>
                <w:szCs w:val="27"/>
              </w:rPr>
              <w:t xml:space="preserve">Сумма </w:t>
            </w:r>
          </w:p>
        </w:tc>
      </w:tr>
      <w:tr w:rsidR="009D3258" w:rsidRPr="009D3258" w:rsidTr="009D3258">
        <w:trPr>
          <w:gridAfter w:val="4"/>
          <w:wAfter w:w="8995" w:type="dxa"/>
          <w:trHeight w:val="310"/>
        </w:trPr>
        <w:tc>
          <w:tcPr>
            <w:tcW w:w="7670" w:type="dxa"/>
            <w:gridSpan w:val="2"/>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7"/>
                <w:szCs w:val="27"/>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D3258" w:rsidRPr="009D3258" w:rsidRDefault="009D3258" w:rsidP="009D3258">
            <w:pPr>
              <w:rPr>
                <w:sz w:val="27"/>
                <w:szCs w:val="27"/>
              </w:rPr>
            </w:pPr>
          </w:p>
        </w:tc>
      </w:tr>
      <w:tr w:rsidR="009D3258" w:rsidRPr="009D3258" w:rsidTr="009D3258">
        <w:trPr>
          <w:gridAfter w:val="4"/>
          <w:wAfter w:w="8995" w:type="dxa"/>
          <w:trHeight w:val="310"/>
        </w:trPr>
        <w:tc>
          <w:tcPr>
            <w:tcW w:w="7670" w:type="dxa"/>
            <w:gridSpan w:val="2"/>
            <w:vMerge/>
            <w:tcBorders>
              <w:top w:val="single" w:sz="4" w:space="0" w:color="auto"/>
              <w:left w:val="single" w:sz="4" w:space="0" w:color="auto"/>
              <w:bottom w:val="single" w:sz="4" w:space="0" w:color="auto"/>
              <w:right w:val="single" w:sz="4" w:space="0" w:color="auto"/>
            </w:tcBorders>
            <w:vAlign w:val="center"/>
            <w:hideMark/>
          </w:tcPr>
          <w:p w:rsidR="009D3258" w:rsidRPr="009D3258" w:rsidRDefault="009D3258" w:rsidP="009D3258">
            <w:pPr>
              <w:rPr>
                <w:sz w:val="27"/>
                <w:szCs w:val="27"/>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D3258" w:rsidRPr="009D3258" w:rsidRDefault="009D3258" w:rsidP="009D3258">
            <w:pPr>
              <w:rPr>
                <w:sz w:val="27"/>
                <w:szCs w:val="27"/>
              </w:rPr>
            </w:pPr>
          </w:p>
        </w:tc>
      </w:tr>
      <w:tr w:rsidR="009D3258" w:rsidRPr="0038464D" w:rsidTr="009D3258">
        <w:trPr>
          <w:gridAfter w:val="4"/>
          <w:wAfter w:w="8995" w:type="dxa"/>
          <w:trHeight w:val="81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Прогноз остатков на едином счете  бюджета сельского поселения, доступных к распределению на начало месяца, всего</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54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КАССОВЫЕ ПОСТУПЛЕНИЯ, ВСЕГО</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3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из них:</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435"/>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Налоговые и неналоговые доходы</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из них:</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60"/>
        </w:trPr>
        <w:tc>
          <w:tcPr>
            <w:tcW w:w="5680" w:type="dxa"/>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дорожный фонд</w:t>
            </w:r>
          </w:p>
        </w:tc>
        <w:tc>
          <w:tcPr>
            <w:tcW w:w="1990" w:type="dxa"/>
            <w:tcBorders>
              <w:top w:val="nil"/>
              <w:left w:val="nil"/>
              <w:bottom w:val="nil"/>
              <w:right w:val="nil"/>
            </w:tcBorders>
            <w:shd w:val="clear" w:color="auto" w:fill="auto"/>
            <w:vAlign w:val="bottom"/>
            <w:hideMark/>
          </w:tcPr>
          <w:p w:rsidR="009D3258" w:rsidRPr="0038464D" w:rsidRDefault="009D3258" w:rsidP="009D3258">
            <w:pPr>
              <w:rPr>
                <w:bCs/>
                <w:sz w:val="27"/>
                <w:szCs w:val="27"/>
              </w:rPr>
            </w:pP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480"/>
        </w:trPr>
        <w:tc>
          <w:tcPr>
            <w:tcW w:w="5680" w:type="dxa"/>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Безвозмездные поступления</w:t>
            </w:r>
          </w:p>
        </w:tc>
        <w:tc>
          <w:tcPr>
            <w:tcW w:w="1990" w:type="dxa"/>
            <w:tcBorders>
              <w:top w:val="nil"/>
              <w:left w:val="nil"/>
              <w:bottom w:val="nil"/>
              <w:right w:val="nil"/>
            </w:tcBorders>
            <w:shd w:val="clear" w:color="auto" w:fill="auto"/>
            <w:vAlign w:val="bottom"/>
            <w:hideMark/>
          </w:tcPr>
          <w:p w:rsidR="009D3258" w:rsidRPr="0038464D" w:rsidRDefault="009D3258" w:rsidP="009D3258">
            <w:pPr>
              <w:rPr>
                <w:bCs/>
                <w:sz w:val="27"/>
                <w:szCs w:val="27"/>
              </w:rPr>
            </w:pP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из них:</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целевые</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78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Поступления источников финансирования дефицита бюджета сельского поселения, всего</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 xml:space="preserve">из них:                       </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возврат бюджетных кредитов</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 xml:space="preserve">привлечение заемных средств </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color w:val="FFFFFF"/>
                <w:sz w:val="27"/>
                <w:szCs w:val="27"/>
              </w:rPr>
            </w:pPr>
          </w:p>
        </w:tc>
      </w:tr>
      <w:tr w:rsidR="009D3258" w:rsidRPr="0038464D" w:rsidTr="009D3258">
        <w:trPr>
          <w:gridAfter w:val="4"/>
          <w:wAfter w:w="8995" w:type="dxa"/>
          <w:trHeight w:val="552"/>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КАССОВЫЕ ВЫПЛАТЫ, ВСЕГО</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45"/>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Расходы, всего</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345"/>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lastRenderedPageBreak/>
              <w:t xml:space="preserve">из них:                       </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75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Предельные объемы финансирования главным распорядителям средств  бюджета сельского поселения</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0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из них:</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 xml:space="preserve">целевые </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60"/>
        </w:trPr>
        <w:tc>
          <w:tcPr>
            <w:tcW w:w="5680" w:type="dxa"/>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дорожный фонд</w:t>
            </w:r>
          </w:p>
        </w:tc>
        <w:tc>
          <w:tcPr>
            <w:tcW w:w="1990" w:type="dxa"/>
            <w:tcBorders>
              <w:top w:val="nil"/>
              <w:left w:val="nil"/>
              <w:bottom w:val="nil"/>
              <w:right w:val="nil"/>
            </w:tcBorders>
            <w:shd w:val="clear" w:color="auto" w:fill="auto"/>
            <w:vAlign w:val="bottom"/>
            <w:hideMark/>
          </w:tcPr>
          <w:p w:rsidR="009D3258" w:rsidRPr="0038464D" w:rsidRDefault="009D3258" w:rsidP="009D3258">
            <w:pPr>
              <w:rPr>
                <w:sz w:val="27"/>
                <w:szCs w:val="27"/>
              </w:rPr>
            </w:pP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hideMark/>
          </w:tcPr>
          <w:p w:rsidR="009D3258" w:rsidRPr="0038464D" w:rsidRDefault="009D3258" w:rsidP="009D3258">
            <w:pPr>
              <w:rPr>
                <w:sz w:val="27"/>
                <w:szCs w:val="27"/>
              </w:rPr>
            </w:pP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78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 xml:space="preserve">Выплаты из источников финансирования дефицита </w:t>
            </w:r>
            <w:r w:rsidRPr="0038464D">
              <w:rPr>
                <w:bCs/>
                <w:sz w:val="27"/>
                <w:szCs w:val="27"/>
              </w:rPr>
              <w:br/>
              <w:t>бюджета сельского поселения всего</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из них:</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6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предоставление бюджетных кредитов</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360"/>
        </w:trPr>
        <w:tc>
          <w:tcPr>
            <w:tcW w:w="5680" w:type="dxa"/>
            <w:tcBorders>
              <w:top w:val="nil"/>
              <w:left w:val="nil"/>
              <w:bottom w:val="nil"/>
              <w:right w:val="nil"/>
            </w:tcBorders>
            <w:shd w:val="clear" w:color="auto" w:fill="auto"/>
            <w:vAlign w:val="bottom"/>
            <w:hideMark/>
          </w:tcPr>
          <w:p w:rsidR="009D3258" w:rsidRPr="0038464D" w:rsidRDefault="009D3258" w:rsidP="009D3258">
            <w:pPr>
              <w:rPr>
                <w:sz w:val="27"/>
                <w:szCs w:val="27"/>
              </w:rPr>
            </w:pPr>
            <w:r w:rsidRPr="0038464D">
              <w:rPr>
                <w:sz w:val="27"/>
                <w:szCs w:val="27"/>
              </w:rPr>
              <w:t>возврат заемных средств</w:t>
            </w:r>
          </w:p>
        </w:tc>
        <w:tc>
          <w:tcPr>
            <w:tcW w:w="1990" w:type="dxa"/>
            <w:tcBorders>
              <w:top w:val="nil"/>
              <w:left w:val="nil"/>
              <w:bottom w:val="nil"/>
              <w:right w:val="nil"/>
            </w:tcBorders>
            <w:shd w:val="clear" w:color="auto" w:fill="auto"/>
            <w:vAlign w:val="bottom"/>
            <w:hideMark/>
          </w:tcPr>
          <w:p w:rsidR="009D3258" w:rsidRPr="0038464D" w:rsidRDefault="009D3258" w:rsidP="009D3258">
            <w:pPr>
              <w:jc w:val="center"/>
              <w:rPr>
                <w:sz w:val="27"/>
                <w:szCs w:val="27"/>
              </w:rPr>
            </w:pP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color w:val="FFFFFF"/>
                <w:sz w:val="27"/>
                <w:szCs w:val="27"/>
              </w:rPr>
            </w:pPr>
          </w:p>
        </w:tc>
      </w:tr>
      <w:tr w:rsidR="009D3258" w:rsidRPr="0038464D" w:rsidTr="009D3258">
        <w:trPr>
          <w:gridAfter w:val="4"/>
          <w:wAfter w:w="8995" w:type="dxa"/>
          <w:trHeight w:val="510"/>
        </w:trPr>
        <w:tc>
          <w:tcPr>
            <w:tcW w:w="7670" w:type="dxa"/>
            <w:gridSpan w:val="2"/>
            <w:tcBorders>
              <w:top w:val="nil"/>
              <w:left w:val="nil"/>
              <w:bottom w:val="nil"/>
              <w:right w:val="nil"/>
            </w:tcBorders>
            <w:shd w:val="clear" w:color="auto" w:fill="auto"/>
            <w:vAlign w:val="bottom"/>
            <w:hideMark/>
          </w:tcPr>
          <w:p w:rsidR="009D3258" w:rsidRPr="0038464D" w:rsidRDefault="009D3258" w:rsidP="009D3258">
            <w:pPr>
              <w:rPr>
                <w:bCs/>
                <w:sz w:val="27"/>
                <w:szCs w:val="27"/>
              </w:rPr>
            </w:pPr>
            <w:r w:rsidRPr="0038464D">
              <w:rPr>
                <w:bCs/>
                <w:sz w:val="27"/>
                <w:szCs w:val="27"/>
              </w:rPr>
              <w:t>САЛЬДО ОПЕРАЦИЙ  по поступлениям и выплатам</w:t>
            </w:r>
          </w:p>
        </w:tc>
        <w:tc>
          <w:tcPr>
            <w:tcW w:w="2268" w:type="dxa"/>
            <w:gridSpan w:val="2"/>
            <w:tcBorders>
              <w:top w:val="nil"/>
              <w:left w:val="nil"/>
              <w:bottom w:val="nil"/>
              <w:right w:val="nil"/>
            </w:tcBorders>
            <w:shd w:val="clear" w:color="auto" w:fill="auto"/>
            <w:noWrap/>
            <w:vAlign w:val="bottom"/>
            <w:hideMark/>
          </w:tcPr>
          <w:p w:rsidR="009D3258" w:rsidRPr="0038464D" w:rsidRDefault="009D3258" w:rsidP="009D3258">
            <w:pPr>
              <w:rPr>
                <w:bCs/>
                <w:color w:val="FFFFFF"/>
                <w:sz w:val="27"/>
                <w:szCs w:val="27"/>
              </w:rPr>
            </w:pPr>
          </w:p>
        </w:tc>
      </w:tr>
      <w:tr w:rsidR="009D3258" w:rsidRPr="0038464D" w:rsidTr="009D3258">
        <w:trPr>
          <w:gridAfter w:val="4"/>
          <w:wAfter w:w="8995" w:type="dxa"/>
          <w:trHeight w:val="1515"/>
        </w:trPr>
        <w:tc>
          <w:tcPr>
            <w:tcW w:w="9938" w:type="dxa"/>
            <w:gridSpan w:val="4"/>
            <w:tcBorders>
              <w:top w:val="nil"/>
              <w:left w:val="nil"/>
              <w:bottom w:val="nil"/>
              <w:right w:val="nil"/>
            </w:tcBorders>
            <w:shd w:val="clear" w:color="auto" w:fill="auto"/>
            <w:vAlign w:val="bottom"/>
            <w:hideMark/>
          </w:tcPr>
          <w:p w:rsidR="004C1BEE" w:rsidRPr="0038464D" w:rsidRDefault="009D3258" w:rsidP="0038464D">
            <w:pPr>
              <w:ind w:firstLineChars="100" w:firstLine="270"/>
              <w:rPr>
                <w:sz w:val="27"/>
                <w:szCs w:val="27"/>
              </w:rPr>
            </w:pPr>
            <w:r w:rsidRPr="0038464D">
              <w:rPr>
                <w:sz w:val="27"/>
                <w:szCs w:val="27"/>
              </w:rPr>
              <w:t xml:space="preserve"> </w:t>
            </w:r>
            <w:r w:rsidR="004C1BEE" w:rsidRPr="0038464D">
              <w:rPr>
                <w:sz w:val="27"/>
                <w:szCs w:val="27"/>
              </w:rPr>
              <w:t>Заведующий</w:t>
            </w:r>
            <w:r w:rsidRPr="0038464D">
              <w:rPr>
                <w:sz w:val="27"/>
                <w:szCs w:val="27"/>
              </w:rPr>
              <w:t xml:space="preserve"> сектор</w:t>
            </w:r>
            <w:r w:rsidR="004C1BEE" w:rsidRPr="0038464D">
              <w:rPr>
                <w:sz w:val="27"/>
                <w:szCs w:val="27"/>
              </w:rPr>
              <w:t>ом</w:t>
            </w:r>
          </w:p>
          <w:p w:rsidR="009D3258" w:rsidRPr="0038464D" w:rsidRDefault="009D3258" w:rsidP="0038464D">
            <w:pPr>
              <w:ind w:firstLineChars="100" w:firstLine="270"/>
              <w:rPr>
                <w:sz w:val="27"/>
                <w:szCs w:val="27"/>
              </w:rPr>
            </w:pPr>
            <w:r w:rsidRPr="0038464D">
              <w:rPr>
                <w:sz w:val="27"/>
                <w:szCs w:val="27"/>
              </w:rPr>
              <w:t xml:space="preserve"> экономики и финансов</w:t>
            </w:r>
            <w:r w:rsidRPr="0038464D">
              <w:rPr>
                <w:sz w:val="27"/>
                <w:szCs w:val="27"/>
              </w:rPr>
              <w:br/>
              <w:t xml:space="preserve">                         _______________                  ___________________            </w:t>
            </w:r>
          </w:p>
        </w:tc>
      </w:tr>
      <w:tr w:rsidR="009D3258" w:rsidRPr="0038464D" w:rsidTr="009D3258">
        <w:trPr>
          <w:gridAfter w:val="4"/>
          <w:wAfter w:w="8995" w:type="dxa"/>
          <w:trHeight w:val="285"/>
        </w:trPr>
        <w:tc>
          <w:tcPr>
            <w:tcW w:w="9938" w:type="dxa"/>
            <w:gridSpan w:val="4"/>
            <w:tcBorders>
              <w:top w:val="nil"/>
              <w:left w:val="nil"/>
              <w:bottom w:val="nil"/>
              <w:right w:val="nil"/>
            </w:tcBorders>
            <w:shd w:val="clear" w:color="auto" w:fill="auto"/>
            <w:vAlign w:val="bottom"/>
            <w:hideMark/>
          </w:tcPr>
          <w:p w:rsidR="009D3258" w:rsidRPr="0038464D" w:rsidRDefault="009D3258" w:rsidP="0038464D">
            <w:pPr>
              <w:ind w:firstLineChars="1500" w:firstLine="3600"/>
            </w:pPr>
            <w:r w:rsidRPr="0038464D">
              <w:t xml:space="preserve">                          (подпись)                       (расшифровка подписи)</w:t>
            </w:r>
          </w:p>
        </w:tc>
      </w:tr>
      <w:tr w:rsidR="009D3258" w:rsidRPr="0038464D" w:rsidTr="009D3258">
        <w:trPr>
          <w:trHeight w:val="375"/>
        </w:trPr>
        <w:tc>
          <w:tcPr>
            <w:tcW w:w="10040" w:type="dxa"/>
            <w:gridSpan w:val="5"/>
            <w:tcBorders>
              <w:top w:val="nil"/>
              <w:left w:val="nil"/>
              <w:bottom w:val="nil"/>
              <w:right w:val="nil"/>
            </w:tcBorders>
            <w:shd w:val="clear" w:color="auto" w:fill="auto"/>
            <w:hideMark/>
          </w:tcPr>
          <w:p w:rsidR="009D3258" w:rsidRPr="0038464D" w:rsidRDefault="009D3258" w:rsidP="009D3258">
            <w:pPr>
              <w:rPr>
                <w:rFonts w:ascii="Times New Roman CYR" w:hAnsi="Times New Roman CYR" w:cs="Times New Roman CYR"/>
                <w:sz w:val="16"/>
                <w:szCs w:val="16"/>
              </w:rPr>
            </w:pPr>
          </w:p>
        </w:tc>
        <w:tc>
          <w:tcPr>
            <w:tcW w:w="2013"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r>
      <w:tr w:rsidR="009D3258" w:rsidRPr="0038464D" w:rsidTr="009D3258">
        <w:trPr>
          <w:trHeight w:val="375"/>
        </w:trPr>
        <w:tc>
          <w:tcPr>
            <w:tcW w:w="10040" w:type="dxa"/>
            <w:gridSpan w:val="5"/>
            <w:tcBorders>
              <w:top w:val="nil"/>
              <w:left w:val="nil"/>
              <w:bottom w:val="nil"/>
              <w:right w:val="nil"/>
            </w:tcBorders>
            <w:shd w:val="clear" w:color="auto" w:fill="auto"/>
            <w:hideMark/>
          </w:tcPr>
          <w:p w:rsidR="009D3258" w:rsidRPr="0038464D" w:rsidRDefault="009D3258" w:rsidP="009D3258">
            <w:pPr>
              <w:rPr>
                <w:rFonts w:ascii="Times New Roman CYR" w:hAnsi="Times New Roman CYR" w:cs="Times New Roman CYR"/>
                <w:sz w:val="16"/>
                <w:szCs w:val="16"/>
              </w:rPr>
            </w:pPr>
          </w:p>
        </w:tc>
        <w:tc>
          <w:tcPr>
            <w:tcW w:w="2013"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r>
      <w:tr w:rsidR="009D3258" w:rsidRPr="0038464D" w:rsidTr="009D3258">
        <w:trPr>
          <w:trHeight w:val="375"/>
        </w:trPr>
        <w:tc>
          <w:tcPr>
            <w:tcW w:w="10040" w:type="dxa"/>
            <w:gridSpan w:val="5"/>
            <w:tcBorders>
              <w:top w:val="nil"/>
              <w:left w:val="nil"/>
              <w:bottom w:val="nil"/>
              <w:right w:val="nil"/>
            </w:tcBorders>
            <w:shd w:val="clear" w:color="auto" w:fill="auto"/>
            <w:hideMark/>
          </w:tcPr>
          <w:p w:rsidR="009D3258" w:rsidRPr="0038464D" w:rsidRDefault="009D3258" w:rsidP="009D3258">
            <w:pPr>
              <w:rPr>
                <w:rFonts w:ascii="Times New Roman CYR" w:hAnsi="Times New Roman CYR" w:cs="Times New Roman CYR"/>
                <w:sz w:val="16"/>
                <w:szCs w:val="16"/>
              </w:rPr>
            </w:pPr>
          </w:p>
        </w:tc>
        <w:tc>
          <w:tcPr>
            <w:tcW w:w="2013"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r>
    </w:tbl>
    <w:p w:rsidR="009D3258" w:rsidRPr="0038464D" w:rsidRDefault="009D3258" w:rsidP="009D3258">
      <w:pPr>
        <w:rPr>
          <w:rFonts w:ascii="Times New Roman CYR" w:hAnsi="Times New Roman CYR" w:cs="Times New Roman CYR"/>
          <w:sz w:val="16"/>
          <w:szCs w:val="16"/>
        </w:rPr>
        <w:sectPr w:rsidR="009D3258" w:rsidRPr="0038464D" w:rsidSect="009D3258">
          <w:pgSz w:w="11906" w:h="16838"/>
          <w:pgMar w:top="1134" w:right="748" w:bottom="1134" w:left="1701" w:header="709" w:footer="709" w:gutter="0"/>
          <w:cols w:space="708"/>
          <w:docGrid w:linePitch="360"/>
        </w:sectPr>
      </w:pPr>
    </w:p>
    <w:tbl>
      <w:tblPr>
        <w:tblW w:w="20360" w:type="dxa"/>
        <w:tblInd w:w="93" w:type="dxa"/>
        <w:tblLook w:val="04A0" w:firstRow="1" w:lastRow="0" w:firstColumn="1" w:lastColumn="0" w:noHBand="0" w:noVBand="1"/>
      </w:tblPr>
      <w:tblGrid>
        <w:gridCol w:w="15807"/>
        <w:gridCol w:w="3440"/>
        <w:gridCol w:w="3440"/>
        <w:gridCol w:w="3440"/>
      </w:tblGrid>
      <w:tr w:rsidR="009D3258" w:rsidRPr="0038464D" w:rsidTr="009D3258">
        <w:trPr>
          <w:trHeight w:val="375"/>
        </w:trPr>
        <w:tc>
          <w:tcPr>
            <w:tcW w:w="10040" w:type="dxa"/>
            <w:tcBorders>
              <w:top w:val="nil"/>
              <w:left w:val="nil"/>
              <w:bottom w:val="nil"/>
              <w:right w:val="nil"/>
            </w:tcBorders>
            <w:shd w:val="clear" w:color="auto" w:fill="auto"/>
            <w:hideMark/>
          </w:tcPr>
          <w:tbl>
            <w:tblPr>
              <w:tblW w:w="15431" w:type="dxa"/>
              <w:tblLook w:val="04A0" w:firstRow="1" w:lastRow="0" w:firstColumn="1" w:lastColumn="0" w:noHBand="0" w:noVBand="1"/>
            </w:tblPr>
            <w:tblGrid>
              <w:gridCol w:w="2410"/>
              <w:gridCol w:w="834"/>
              <w:gridCol w:w="632"/>
              <w:gridCol w:w="124"/>
              <w:gridCol w:w="585"/>
              <w:gridCol w:w="191"/>
              <w:gridCol w:w="360"/>
              <w:gridCol w:w="158"/>
              <w:gridCol w:w="374"/>
              <w:gridCol w:w="335"/>
              <w:gridCol w:w="197"/>
              <w:gridCol w:w="229"/>
              <w:gridCol w:w="160"/>
              <w:gridCol w:w="236"/>
              <w:gridCol w:w="313"/>
              <w:gridCol w:w="124"/>
              <w:gridCol w:w="442"/>
              <w:gridCol w:w="88"/>
              <w:gridCol w:w="479"/>
              <w:gridCol w:w="655"/>
              <w:gridCol w:w="161"/>
              <w:gridCol w:w="548"/>
              <w:gridCol w:w="268"/>
              <w:gridCol w:w="299"/>
              <w:gridCol w:w="517"/>
              <w:gridCol w:w="617"/>
              <w:gridCol w:w="199"/>
              <w:gridCol w:w="236"/>
              <w:gridCol w:w="236"/>
              <w:gridCol w:w="236"/>
              <w:gridCol w:w="280"/>
              <w:gridCol w:w="116"/>
              <w:gridCol w:w="168"/>
              <w:gridCol w:w="228"/>
              <w:gridCol w:w="14"/>
              <w:gridCol w:w="218"/>
              <w:gridCol w:w="18"/>
              <w:gridCol w:w="146"/>
              <w:gridCol w:w="121"/>
              <w:gridCol w:w="275"/>
              <w:gridCol w:w="104"/>
              <w:gridCol w:w="28"/>
              <w:gridCol w:w="52"/>
              <w:gridCol w:w="284"/>
              <w:gridCol w:w="348"/>
              <w:gridCol w:w="132"/>
              <w:gridCol w:w="302"/>
              <w:gridCol w:w="34"/>
              <w:gridCol w:w="480"/>
            </w:tblGrid>
            <w:tr w:rsidR="009D3258" w:rsidRPr="0038464D" w:rsidTr="0038464D">
              <w:trPr>
                <w:gridAfter w:val="2"/>
                <w:wAfter w:w="514" w:type="dxa"/>
                <w:trHeight w:val="300"/>
              </w:trPr>
              <w:tc>
                <w:tcPr>
                  <w:tcW w:w="4000" w:type="dxa"/>
                  <w:gridSpan w:val="4"/>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776"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36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3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53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389"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673" w:type="dxa"/>
                  <w:gridSpan w:val="3"/>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530"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479"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80"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84"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4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1632" w:type="dxa"/>
                  <w:gridSpan w:val="10"/>
                  <w:tcBorders>
                    <w:top w:val="nil"/>
                    <w:left w:val="nil"/>
                    <w:bottom w:val="nil"/>
                    <w:right w:val="nil"/>
                  </w:tcBorders>
                  <w:shd w:val="clear" w:color="auto" w:fill="auto"/>
                  <w:noWrap/>
                  <w:vAlign w:val="bottom"/>
                  <w:hideMark/>
                </w:tcPr>
                <w:p w:rsidR="009D3258" w:rsidRPr="0038464D" w:rsidRDefault="009D3258" w:rsidP="009D3258">
                  <w:pPr>
                    <w:rPr>
                      <w:sz w:val="22"/>
                      <w:szCs w:val="22"/>
                    </w:rPr>
                  </w:pPr>
                  <w:r w:rsidRPr="0038464D">
                    <w:rPr>
                      <w:sz w:val="22"/>
                      <w:szCs w:val="22"/>
                    </w:rPr>
                    <w:t>к приложению 2</w:t>
                  </w:r>
                </w:p>
              </w:tc>
            </w:tr>
            <w:tr w:rsidR="009D3258" w:rsidRPr="0038464D" w:rsidTr="0038464D">
              <w:trPr>
                <w:trHeight w:val="300"/>
              </w:trPr>
              <w:tc>
                <w:tcPr>
                  <w:tcW w:w="4000" w:type="dxa"/>
                  <w:gridSpan w:val="4"/>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776"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36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3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53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389"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673" w:type="dxa"/>
                  <w:gridSpan w:val="3"/>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530"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479"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80"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84"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4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750" w:type="dxa"/>
                  <w:gridSpan w:val="7"/>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4"/>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c>
                <w:tcPr>
                  <w:tcW w:w="816" w:type="dxa"/>
                  <w:gridSpan w:val="3"/>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r>
            <w:tr w:rsidR="009D3258" w:rsidRPr="0038464D" w:rsidTr="0038464D">
              <w:trPr>
                <w:trHeight w:val="480"/>
              </w:trPr>
              <w:tc>
                <w:tcPr>
                  <w:tcW w:w="4000" w:type="dxa"/>
                  <w:gridSpan w:val="4"/>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776"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36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3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53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389"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673" w:type="dxa"/>
                  <w:gridSpan w:val="3"/>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530"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479"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36"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80" w:type="dxa"/>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84"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242" w:type="dxa"/>
                  <w:gridSpan w:val="2"/>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750" w:type="dxa"/>
                  <w:gridSpan w:val="7"/>
                  <w:tcBorders>
                    <w:top w:val="nil"/>
                    <w:left w:val="nil"/>
                    <w:bottom w:val="nil"/>
                    <w:right w:val="nil"/>
                  </w:tcBorders>
                  <w:shd w:val="clear" w:color="auto" w:fill="auto"/>
                  <w:noWrap/>
                  <w:vAlign w:val="center"/>
                  <w:hideMark/>
                </w:tcPr>
                <w:p w:rsidR="009D3258" w:rsidRPr="0038464D" w:rsidRDefault="009D3258" w:rsidP="009D3258">
                  <w:pPr>
                    <w:rPr>
                      <w:bCs/>
                      <w:sz w:val="22"/>
                      <w:szCs w:val="22"/>
                    </w:rPr>
                  </w:pPr>
                </w:p>
              </w:tc>
              <w:tc>
                <w:tcPr>
                  <w:tcW w:w="816" w:type="dxa"/>
                  <w:gridSpan w:val="4"/>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c>
                <w:tcPr>
                  <w:tcW w:w="816" w:type="dxa"/>
                  <w:gridSpan w:val="3"/>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r>
            <w:tr w:rsidR="009D3258" w:rsidRPr="0038464D" w:rsidTr="0038464D">
              <w:trPr>
                <w:gridAfter w:val="8"/>
                <w:wAfter w:w="1660" w:type="dxa"/>
                <w:trHeight w:val="492"/>
              </w:trPr>
              <w:tc>
                <w:tcPr>
                  <w:tcW w:w="13771" w:type="dxa"/>
                  <w:gridSpan w:val="41"/>
                  <w:tcBorders>
                    <w:top w:val="nil"/>
                    <w:left w:val="nil"/>
                    <w:bottom w:val="nil"/>
                    <w:right w:val="nil"/>
                  </w:tcBorders>
                  <w:shd w:val="clear" w:color="auto" w:fill="auto"/>
                  <w:noWrap/>
                  <w:vAlign w:val="center"/>
                  <w:hideMark/>
                </w:tcPr>
                <w:p w:rsidR="009D3258" w:rsidRPr="0038464D" w:rsidRDefault="009D3258" w:rsidP="0038464D">
                  <w:pPr>
                    <w:jc w:val="center"/>
                    <w:rPr>
                      <w:bCs/>
                      <w:sz w:val="22"/>
                      <w:szCs w:val="22"/>
                    </w:rPr>
                  </w:pPr>
                  <w:r w:rsidRPr="0038464D">
                    <w:rPr>
                      <w:bCs/>
                      <w:sz w:val="22"/>
                      <w:szCs w:val="22"/>
                    </w:rPr>
                    <w:t>ПРОГНОЗ ПЕРЕЧИСЛЕНИЯ ОТРИЦАТЕЛЬНОГО ТРАНСФЕРТА, ВОЗВРАТА ОСНОВНОГО ДОЛГА ПО БЮДЖЕТНОМУ КРЕДИТУ</w:t>
                  </w:r>
                </w:p>
                <w:p w:rsidR="009D3258" w:rsidRPr="0038464D" w:rsidRDefault="009D3258" w:rsidP="0038464D">
                  <w:pPr>
                    <w:jc w:val="center"/>
                    <w:rPr>
                      <w:bCs/>
                      <w:sz w:val="22"/>
                      <w:szCs w:val="22"/>
                    </w:rPr>
                  </w:pPr>
                  <w:r w:rsidRPr="0038464D">
                    <w:rPr>
                      <w:bCs/>
                      <w:sz w:val="22"/>
                      <w:szCs w:val="22"/>
                    </w:rPr>
                    <w:t>С ДЕТАЛИЗАЦИЕЙ ПО ДНЯМ</w:t>
                  </w:r>
                </w:p>
              </w:tc>
            </w:tr>
            <w:tr w:rsidR="009D3258" w:rsidRPr="0038464D" w:rsidTr="0038464D">
              <w:trPr>
                <w:trHeight w:val="300"/>
              </w:trPr>
              <w:tc>
                <w:tcPr>
                  <w:tcW w:w="2410" w:type="dxa"/>
                  <w:tcBorders>
                    <w:top w:val="nil"/>
                    <w:left w:val="nil"/>
                    <w:bottom w:val="nil"/>
                    <w:right w:val="nil"/>
                  </w:tcBorders>
                  <w:shd w:val="clear" w:color="auto" w:fill="auto"/>
                  <w:vAlign w:val="bottom"/>
                  <w:hideMark/>
                </w:tcPr>
                <w:p w:rsidR="009D3258" w:rsidRPr="0038464D" w:rsidRDefault="009D3258" w:rsidP="009D3258">
                  <w:pPr>
                    <w:rPr>
                      <w:sz w:val="18"/>
                      <w:szCs w:val="18"/>
                    </w:rPr>
                  </w:pPr>
                </w:p>
              </w:tc>
              <w:tc>
                <w:tcPr>
                  <w:tcW w:w="4852" w:type="dxa"/>
                  <w:gridSpan w:val="15"/>
                  <w:tcBorders>
                    <w:top w:val="nil"/>
                    <w:left w:val="nil"/>
                    <w:bottom w:val="nil"/>
                    <w:right w:val="nil"/>
                  </w:tcBorders>
                  <w:shd w:val="clear" w:color="auto" w:fill="auto"/>
                  <w:vAlign w:val="bottom"/>
                  <w:hideMark/>
                </w:tcPr>
                <w:p w:rsidR="009D3258" w:rsidRPr="0038464D" w:rsidRDefault="009D3258" w:rsidP="009D3258">
                  <w:pPr>
                    <w:rPr>
                      <w:sz w:val="18"/>
                      <w:szCs w:val="18"/>
                    </w:rPr>
                  </w:pPr>
                </w:p>
              </w:tc>
              <w:tc>
                <w:tcPr>
                  <w:tcW w:w="530"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3979" w:type="dxa"/>
                  <w:gridSpan w:val="10"/>
                  <w:tcBorders>
                    <w:top w:val="nil"/>
                    <w:left w:val="nil"/>
                    <w:bottom w:val="nil"/>
                    <w:right w:val="nil"/>
                  </w:tcBorders>
                  <w:shd w:val="clear" w:color="auto" w:fill="auto"/>
                  <w:vAlign w:val="bottom"/>
                  <w:hideMark/>
                </w:tcPr>
                <w:p w:rsidR="009D3258" w:rsidRPr="0038464D" w:rsidRDefault="009D3258" w:rsidP="009D3258">
                  <w:pPr>
                    <w:jc w:val="center"/>
                    <w:rPr>
                      <w:sz w:val="18"/>
                      <w:szCs w:val="18"/>
                    </w:rPr>
                  </w:pPr>
                </w:p>
              </w:tc>
              <w:tc>
                <w:tcPr>
                  <w:tcW w:w="236"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236" w:type="dxa"/>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280" w:type="dxa"/>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284"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20"/>
                      <w:szCs w:val="20"/>
                    </w:rPr>
                  </w:pPr>
                </w:p>
              </w:tc>
              <w:tc>
                <w:tcPr>
                  <w:tcW w:w="242"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750" w:type="dxa"/>
                  <w:gridSpan w:val="7"/>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816" w:type="dxa"/>
                  <w:gridSpan w:val="4"/>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816" w:type="dxa"/>
                  <w:gridSpan w:val="3"/>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r>
            <w:tr w:rsidR="009D3258" w:rsidRPr="0038464D" w:rsidTr="0038464D">
              <w:trPr>
                <w:gridAfter w:val="4"/>
                <w:wAfter w:w="948" w:type="dxa"/>
                <w:trHeight w:val="443"/>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9833" w:type="dxa"/>
                  <w:gridSpan w:val="29"/>
                  <w:tcBorders>
                    <w:top w:val="nil"/>
                    <w:left w:val="nil"/>
                    <w:bottom w:val="nil"/>
                    <w:right w:val="nil"/>
                  </w:tcBorders>
                  <w:shd w:val="clear" w:color="auto" w:fill="auto"/>
                  <w:noWrap/>
                  <w:vAlign w:val="bottom"/>
                  <w:hideMark/>
                </w:tcPr>
                <w:p w:rsidR="009D3258" w:rsidRPr="0038464D" w:rsidRDefault="009D3258" w:rsidP="009D3258">
                  <w:pPr>
                    <w:jc w:val="center"/>
                    <w:rPr>
                      <w:bCs/>
                      <w:sz w:val="18"/>
                      <w:szCs w:val="18"/>
                    </w:rPr>
                  </w:pPr>
                  <w:r w:rsidRPr="0038464D">
                    <w:rPr>
                      <w:bCs/>
                      <w:sz w:val="18"/>
                      <w:szCs w:val="18"/>
                    </w:rPr>
                    <w:t>на ___________________20 __ г.</w:t>
                  </w:r>
                  <w:bookmarkStart w:id="2" w:name="_GoBack"/>
                  <w:bookmarkEnd w:id="2"/>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i/>
                      <w:iCs/>
                      <w:sz w:val="20"/>
                      <w:szCs w:val="20"/>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bCs/>
                      <w:i/>
                      <w:iCs/>
                      <w:sz w:val="20"/>
                      <w:szCs w:val="20"/>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bCs/>
                      <w:i/>
                      <w:iCs/>
                      <w:sz w:val="20"/>
                      <w:szCs w:val="20"/>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20"/>
                      <w:szCs w:val="20"/>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1"/>
                <w:wAfter w:w="480" w:type="dxa"/>
                <w:trHeight w:val="300"/>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2366" w:type="dxa"/>
                  <w:gridSpan w:val="5"/>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360"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532"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532"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389"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236" w:type="dxa"/>
                  <w:tcBorders>
                    <w:top w:val="nil"/>
                    <w:left w:val="nil"/>
                    <w:bottom w:val="nil"/>
                    <w:right w:val="nil"/>
                  </w:tcBorders>
                  <w:shd w:val="clear" w:color="auto" w:fill="auto"/>
                  <w:noWrap/>
                  <w:vAlign w:val="bottom"/>
                  <w:hideMark/>
                </w:tcPr>
                <w:p w:rsidR="009D3258" w:rsidRPr="0038464D" w:rsidRDefault="009D3258" w:rsidP="009D3258">
                  <w:pPr>
                    <w:jc w:val="center"/>
                    <w:rPr>
                      <w:color w:val="000000"/>
                      <w:sz w:val="18"/>
                      <w:szCs w:val="18"/>
                    </w:rPr>
                  </w:pPr>
                </w:p>
              </w:tc>
              <w:tc>
                <w:tcPr>
                  <w:tcW w:w="313" w:type="dxa"/>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1133" w:type="dxa"/>
                  <w:gridSpan w:val="4"/>
                  <w:tcBorders>
                    <w:top w:val="nil"/>
                    <w:left w:val="nil"/>
                    <w:bottom w:val="nil"/>
                    <w:right w:val="nil"/>
                  </w:tcBorders>
                  <w:shd w:val="clear" w:color="auto" w:fill="auto"/>
                  <w:noWrap/>
                  <w:vAlign w:val="bottom"/>
                  <w:hideMark/>
                </w:tcPr>
                <w:p w:rsidR="009D3258" w:rsidRPr="0038464D" w:rsidRDefault="009D3258" w:rsidP="009D3258">
                  <w:pPr>
                    <w:jc w:val="right"/>
                    <w:rPr>
                      <w:bCs/>
                      <w:i/>
                      <w:iCs/>
                      <w:sz w:val="18"/>
                      <w:szCs w:val="18"/>
                    </w:rPr>
                  </w:pPr>
                </w:p>
              </w:tc>
              <w:tc>
                <w:tcPr>
                  <w:tcW w:w="816" w:type="dxa"/>
                  <w:gridSpan w:val="2"/>
                  <w:tcBorders>
                    <w:top w:val="nil"/>
                    <w:left w:val="nil"/>
                    <w:bottom w:val="nil"/>
                    <w:right w:val="nil"/>
                  </w:tcBorders>
                  <w:shd w:val="clear" w:color="auto" w:fill="auto"/>
                  <w:noWrap/>
                  <w:vAlign w:val="bottom"/>
                  <w:hideMark/>
                </w:tcPr>
                <w:p w:rsidR="009D3258" w:rsidRPr="0038464D" w:rsidRDefault="009D3258" w:rsidP="009D3258">
                  <w:pPr>
                    <w:rPr>
                      <w:bCs/>
                      <w:i/>
                      <w:iCs/>
                      <w:sz w:val="18"/>
                      <w:szCs w:val="18"/>
                    </w:rPr>
                  </w:pPr>
                </w:p>
              </w:tc>
              <w:tc>
                <w:tcPr>
                  <w:tcW w:w="816" w:type="dxa"/>
                  <w:gridSpan w:val="2"/>
                  <w:tcBorders>
                    <w:top w:val="nil"/>
                    <w:left w:val="nil"/>
                    <w:bottom w:val="nil"/>
                    <w:right w:val="nil"/>
                  </w:tcBorders>
                  <w:shd w:val="clear" w:color="auto" w:fill="auto"/>
                  <w:noWrap/>
                  <w:vAlign w:val="bottom"/>
                  <w:hideMark/>
                </w:tcPr>
                <w:p w:rsidR="009D3258" w:rsidRPr="0038464D" w:rsidRDefault="009D3258" w:rsidP="009D3258">
                  <w:pPr>
                    <w:rPr>
                      <w:bCs/>
                      <w:i/>
                      <w:iCs/>
                      <w:sz w:val="18"/>
                      <w:szCs w:val="18"/>
                    </w:rPr>
                  </w:pPr>
                </w:p>
              </w:tc>
              <w:tc>
                <w:tcPr>
                  <w:tcW w:w="816" w:type="dxa"/>
                  <w:gridSpan w:val="2"/>
                  <w:tcBorders>
                    <w:top w:val="nil"/>
                    <w:left w:val="nil"/>
                    <w:bottom w:val="nil"/>
                    <w:right w:val="nil"/>
                  </w:tcBorders>
                  <w:shd w:val="clear" w:color="auto" w:fill="auto"/>
                  <w:noWrap/>
                  <w:vAlign w:val="bottom"/>
                  <w:hideMark/>
                </w:tcPr>
                <w:p w:rsidR="009D3258" w:rsidRPr="0038464D" w:rsidRDefault="009D3258" w:rsidP="009D3258">
                  <w:pPr>
                    <w:rPr>
                      <w:bCs/>
                      <w:i/>
                      <w:iCs/>
                      <w:sz w:val="18"/>
                      <w:szCs w:val="18"/>
                    </w:rPr>
                  </w:pPr>
                </w:p>
              </w:tc>
              <w:tc>
                <w:tcPr>
                  <w:tcW w:w="816"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236" w:type="dxa"/>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236" w:type="dxa"/>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236" w:type="dxa"/>
                  <w:tcBorders>
                    <w:top w:val="nil"/>
                    <w:left w:val="nil"/>
                    <w:bottom w:val="nil"/>
                    <w:right w:val="nil"/>
                  </w:tcBorders>
                  <w:shd w:val="clear" w:color="auto" w:fill="auto"/>
                  <w:noWrap/>
                  <w:vAlign w:val="bottom"/>
                  <w:hideMark/>
                </w:tcPr>
                <w:p w:rsidR="009D3258" w:rsidRPr="0038464D" w:rsidRDefault="009D3258" w:rsidP="009D3258">
                  <w:pPr>
                    <w:rPr>
                      <w:bCs/>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22"/>
                      <w:szCs w:val="22"/>
                    </w:rPr>
                  </w:pPr>
                </w:p>
              </w:tc>
              <w:tc>
                <w:tcPr>
                  <w:tcW w:w="628" w:type="dxa"/>
                  <w:gridSpan w:val="4"/>
                  <w:tcBorders>
                    <w:top w:val="nil"/>
                    <w:left w:val="nil"/>
                    <w:bottom w:val="nil"/>
                    <w:right w:val="nil"/>
                  </w:tcBorders>
                  <w:shd w:val="clear" w:color="auto" w:fill="auto"/>
                  <w:noWrap/>
                  <w:vAlign w:val="bottom"/>
                  <w:hideMark/>
                </w:tcPr>
                <w:p w:rsidR="009D3258" w:rsidRPr="0038464D" w:rsidRDefault="009D3258" w:rsidP="009D3258">
                  <w:pPr>
                    <w:rPr>
                      <w:bCs/>
                      <w:sz w:val="22"/>
                      <w:szCs w:val="22"/>
                    </w:rPr>
                  </w:pPr>
                </w:p>
              </w:tc>
              <w:tc>
                <w:tcPr>
                  <w:tcW w:w="236" w:type="dxa"/>
                  <w:gridSpan w:val="3"/>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348" w:type="dxa"/>
                  <w:gridSpan w:val="4"/>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284" w:type="dxa"/>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816" w:type="dxa"/>
                  <w:gridSpan w:val="4"/>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r>
            <w:tr w:rsidR="009D3258" w:rsidRPr="0038464D" w:rsidTr="0038464D">
              <w:trPr>
                <w:gridAfter w:val="4"/>
                <w:wAfter w:w="948" w:type="dxa"/>
                <w:trHeight w:val="300"/>
              </w:trPr>
              <w:tc>
                <w:tcPr>
                  <w:tcW w:w="2410" w:type="dxa"/>
                  <w:tcBorders>
                    <w:top w:val="nil"/>
                    <w:left w:val="nil"/>
                    <w:bottom w:val="nil"/>
                    <w:right w:val="nil"/>
                  </w:tcBorders>
                  <w:shd w:val="clear" w:color="auto" w:fill="auto"/>
                  <w:vAlign w:val="bottom"/>
                  <w:hideMark/>
                </w:tcPr>
                <w:p w:rsidR="009D3258" w:rsidRPr="0038464D" w:rsidRDefault="009D3258" w:rsidP="009D3258">
                  <w:pPr>
                    <w:rPr>
                      <w:sz w:val="18"/>
                      <w:szCs w:val="18"/>
                    </w:rPr>
                  </w:pPr>
                </w:p>
              </w:tc>
              <w:tc>
                <w:tcPr>
                  <w:tcW w:w="4019" w:type="dxa"/>
                  <w:gridSpan w:val="11"/>
                  <w:tcBorders>
                    <w:top w:val="nil"/>
                    <w:left w:val="nil"/>
                    <w:bottom w:val="nil"/>
                    <w:right w:val="nil"/>
                  </w:tcBorders>
                  <w:shd w:val="clear" w:color="auto" w:fill="auto"/>
                  <w:vAlign w:val="bottom"/>
                  <w:hideMark/>
                </w:tcPr>
                <w:p w:rsidR="009D3258" w:rsidRPr="0038464D" w:rsidRDefault="009D3258" w:rsidP="009D3258">
                  <w:pPr>
                    <w:rPr>
                      <w:sz w:val="20"/>
                      <w:szCs w:val="20"/>
                    </w:rPr>
                  </w:pPr>
                  <w:r w:rsidRPr="0038464D">
                    <w:rPr>
                      <w:sz w:val="20"/>
                      <w:szCs w:val="20"/>
                    </w:rPr>
                    <w:t>Наименование  муниципального образования</w:t>
                  </w: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bCs/>
                      <w:i/>
                      <w:iCs/>
                      <w:sz w:val="18"/>
                      <w:szCs w:val="18"/>
                    </w:rPr>
                  </w:pPr>
                </w:p>
              </w:tc>
              <w:tc>
                <w:tcPr>
                  <w:tcW w:w="3581" w:type="dxa"/>
                  <w:gridSpan w:val="10"/>
                  <w:tcBorders>
                    <w:top w:val="nil"/>
                    <w:left w:val="nil"/>
                    <w:bottom w:val="single" w:sz="4" w:space="0" w:color="auto"/>
                    <w:right w:val="nil"/>
                  </w:tcBorders>
                  <w:shd w:val="clear" w:color="auto" w:fill="auto"/>
                  <w:vAlign w:val="bottom"/>
                  <w:hideMark/>
                </w:tcPr>
                <w:p w:rsidR="009D3258" w:rsidRPr="0038464D" w:rsidRDefault="009D3258" w:rsidP="009D3258">
                  <w:pPr>
                    <w:jc w:val="center"/>
                    <w:rPr>
                      <w:color w:val="000000"/>
                      <w:sz w:val="18"/>
                      <w:szCs w:val="18"/>
                    </w:rPr>
                  </w:pPr>
                  <w:r w:rsidRPr="0038464D">
                    <w:rPr>
                      <w:color w:val="000000"/>
                      <w:sz w:val="18"/>
                      <w:szCs w:val="18"/>
                    </w:rPr>
                    <w:t> </w:t>
                  </w: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bCs/>
                      <w:i/>
                      <w:iCs/>
                      <w:sz w:val="18"/>
                      <w:szCs w:val="18"/>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bCs/>
                      <w:i/>
                      <w:iCs/>
                      <w:sz w:val="20"/>
                      <w:szCs w:val="20"/>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bCs/>
                      <w:i/>
                      <w:iCs/>
                      <w:sz w:val="20"/>
                      <w:szCs w:val="20"/>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bCs/>
                      <w:i/>
                      <w:iCs/>
                      <w:sz w:val="20"/>
                      <w:szCs w:val="20"/>
                    </w:rPr>
                  </w:pPr>
                </w:p>
              </w:tc>
            </w:tr>
            <w:tr w:rsidR="009D3258" w:rsidRPr="0038464D" w:rsidTr="0038464D">
              <w:trPr>
                <w:gridAfter w:val="4"/>
                <w:wAfter w:w="948" w:type="dxa"/>
                <w:trHeight w:val="300"/>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4019" w:type="dxa"/>
                  <w:gridSpan w:val="11"/>
                  <w:tcBorders>
                    <w:top w:val="nil"/>
                    <w:left w:val="nil"/>
                    <w:bottom w:val="nil"/>
                    <w:right w:val="nil"/>
                  </w:tcBorders>
                  <w:shd w:val="clear" w:color="auto" w:fill="auto"/>
                  <w:noWrap/>
                  <w:vAlign w:val="bottom"/>
                  <w:hideMark/>
                </w:tcPr>
                <w:p w:rsidR="009D3258" w:rsidRPr="0038464D" w:rsidRDefault="009D3258" w:rsidP="009D3258">
                  <w:pPr>
                    <w:rPr>
                      <w:sz w:val="20"/>
                      <w:szCs w:val="20"/>
                    </w:rPr>
                  </w:pPr>
                  <w:r w:rsidRPr="0038464D">
                    <w:rPr>
                      <w:sz w:val="20"/>
                      <w:szCs w:val="20"/>
                    </w:rPr>
                    <w:t>Единица измерения: млн. руб.</w:t>
                  </w: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jc w:val="right"/>
                    <w:rPr>
                      <w:i/>
                      <w:iCs/>
                      <w:sz w:val="18"/>
                      <w:szCs w:val="18"/>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i/>
                      <w:iCs/>
                      <w:sz w:val="18"/>
                      <w:szCs w:val="18"/>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i/>
                      <w:iCs/>
                      <w:sz w:val="18"/>
                      <w:szCs w:val="18"/>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jc w:val="right"/>
                    <w:rPr>
                      <w:i/>
                      <w:iCs/>
                      <w:sz w:val="18"/>
                      <w:szCs w:val="18"/>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i/>
                      <w:iCs/>
                      <w:sz w:val="18"/>
                      <w:szCs w:val="18"/>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18"/>
                      <w:szCs w:val="18"/>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18"/>
                      <w:szCs w:val="18"/>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18"/>
                      <w:szCs w:val="18"/>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r>
            <w:tr w:rsidR="009D3258" w:rsidRPr="0038464D" w:rsidTr="0038464D">
              <w:trPr>
                <w:gridAfter w:val="4"/>
                <w:wAfter w:w="948" w:type="dxa"/>
                <w:trHeight w:val="315"/>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34"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32"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26" w:type="dxa"/>
                  <w:gridSpan w:val="2"/>
                  <w:tcBorders>
                    <w:top w:val="nil"/>
                    <w:left w:val="nil"/>
                    <w:bottom w:val="nil"/>
                    <w:right w:val="nil"/>
                  </w:tcBorders>
                  <w:shd w:val="clear" w:color="auto" w:fill="auto"/>
                  <w:noWrap/>
                  <w:vAlign w:val="bottom"/>
                  <w:hideMark/>
                </w:tcPr>
                <w:p w:rsidR="009D3258" w:rsidRPr="0038464D" w:rsidRDefault="009D3258" w:rsidP="009D3258">
                  <w:pPr>
                    <w:jc w:val="center"/>
                    <w:rPr>
                      <w:sz w:val="18"/>
                      <w:szCs w:val="18"/>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jc w:val="right"/>
                    <w:rPr>
                      <w:i/>
                      <w:iCs/>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i/>
                      <w:iCs/>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bCs/>
                      <w:sz w:val="18"/>
                      <w:szCs w:val="18"/>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jc w:val="right"/>
                    <w:rPr>
                      <w:sz w:val="18"/>
                      <w:szCs w:val="18"/>
                    </w:rPr>
                  </w:pPr>
                </w:p>
              </w:tc>
            </w:tr>
            <w:tr w:rsidR="009D3258" w:rsidRPr="0038464D" w:rsidTr="0038464D">
              <w:trPr>
                <w:gridAfter w:val="4"/>
                <w:wAfter w:w="948" w:type="dxa"/>
                <w:trHeight w:val="300"/>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834"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632" w:type="dxa"/>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sz w:val="18"/>
                      <w:szCs w:val="18"/>
                    </w:rPr>
                  </w:pPr>
                </w:p>
              </w:tc>
              <w:tc>
                <w:tcPr>
                  <w:tcW w:w="426" w:type="dxa"/>
                  <w:gridSpan w:val="2"/>
                  <w:tcBorders>
                    <w:top w:val="nil"/>
                    <w:left w:val="nil"/>
                    <w:bottom w:val="nil"/>
                    <w:right w:val="nil"/>
                  </w:tcBorders>
                  <w:shd w:val="clear" w:color="auto" w:fill="auto"/>
                  <w:noWrap/>
                  <w:vAlign w:val="bottom"/>
                  <w:hideMark/>
                </w:tcPr>
                <w:p w:rsidR="009D3258" w:rsidRPr="0038464D" w:rsidRDefault="009D3258" w:rsidP="009D3258">
                  <w:pPr>
                    <w:jc w:val="center"/>
                    <w:rPr>
                      <w:sz w:val="20"/>
                      <w:szCs w:val="20"/>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sz w:val="20"/>
                      <w:szCs w:val="20"/>
                    </w:rPr>
                  </w:pPr>
                </w:p>
              </w:tc>
            </w:tr>
            <w:tr w:rsidR="009D3258" w:rsidRPr="0038464D" w:rsidTr="0038464D">
              <w:trPr>
                <w:gridAfter w:val="4"/>
                <w:wAfter w:w="948" w:type="dxa"/>
                <w:trHeight w:val="24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258" w:rsidRPr="0038464D" w:rsidRDefault="009D3258" w:rsidP="009D3258">
                  <w:pPr>
                    <w:jc w:val="center"/>
                    <w:rPr>
                      <w:bCs/>
                      <w:sz w:val="18"/>
                      <w:szCs w:val="18"/>
                    </w:rPr>
                  </w:pPr>
                  <w:r w:rsidRPr="0038464D">
                    <w:rPr>
                      <w:bCs/>
                      <w:sz w:val="18"/>
                      <w:szCs w:val="18"/>
                    </w:rPr>
                    <w:t>Наименование  показателя</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258" w:rsidRPr="0038464D" w:rsidRDefault="009D3258" w:rsidP="009D3258">
                  <w:pPr>
                    <w:jc w:val="center"/>
                    <w:rPr>
                      <w:bCs/>
                      <w:sz w:val="18"/>
                      <w:szCs w:val="18"/>
                    </w:rPr>
                  </w:pPr>
                  <w:r w:rsidRPr="0038464D">
                    <w:rPr>
                      <w:bCs/>
                      <w:sz w:val="18"/>
                      <w:szCs w:val="18"/>
                    </w:rPr>
                    <w:t>Сумма на месяц, всего</w:t>
                  </w:r>
                </w:p>
              </w:tc>
              <w:tc>
                <w:tcPr>
                  <w:tcW w:w="63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01</w:t>
                  </w:r>
                </w:p>
              </w:tc>
              <w:tc>
                <w:tcPr>
                  <w:tcW w:w="70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02</w:t>
                  </w:r>
                </w:p>
              </w:tc>
              <w:tc>
                <w:tcPr>
                  <w:tcW w:w="709"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03</w:t>
                  </w:r>
                </w:p>
              </w:tc>
              <w:tc>
                <w:tcPr>
                  <w:tcW w:w="70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04</w:t>
                  </w:r>
                </w:p>
              </w:tc>
              <w:tc>
                <w:tcPr>
                  <w:tcW w:w="42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05</w:t>
                  </w:r>
                </w:p>
              </w:tc>
              <w:tc>
                <w:tcPr>
                  <w:tcW w:w="709"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06</w:t>
                  </w:r>
                </w:p>
              </w:tc>
              <w:tc>
                <w:tcPr>
                  <w:tcW w:w="56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07</w:t>
                  </w:r>
                </w:p>
              </w:tc>
              <w:tc>
                <w:tcPr>
                  <w:tcW w:w="56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08</w:t>
                  </w:r>
                </w:p>
              </w:tc>
              <w:tc>
                <w:tcPr>
                  <w:tcW w:w="65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09</w:t>
                  </w:r>
                </w:p>
              </w:tc>
              <w:tc>
                <w:tcPr>
                  <w:tcW w:w="70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10</w:t>
                  </w:r>
                </w:p>
              </w:tc>
              <w:tc>
                <w:tcPr>
                  <w:tcW w:w="56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11</w:t>
                  </w:r>
                </w:p>
              </w:tc>
              <w:tc>
                <w:tcPr>
                  <w:tcW w:w="51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12</w:t>
                  </w:r>
                </w:p>
              </w:tc>
              <w:tc>
                <w:tcPr>
                  <w:tcW w:w="61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13</w:t>
                  </w:r>
                </w:p>
              </w:tc>
              <w:tc>
                <w:tcPr>
                  <w:tcW w:w="43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14</w:t>
                  </w:r>
                </w:p>
              </w:tc>
              <w:tc>
                <w:tcPr>
                  <w:tcW w:w="47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15</w:t>
                  </w:r>
                </w:p>
              </w:tc>
              <w:tc>
                <w:tcPr>
                  <w:tcW w:w="39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16</w:t>
                  </w:r>
                </w:p>
              </w:tc>
              <w:tc>
                <w:tcPr>
                  <w:tcW w:w="39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17</w:t>
                  </w:r>
                </w:p>
              </w:tc>
              <w:tc>
                <w:tcPr>
                  <w:tcW w:w="396"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18</w:t>
                  </w:r>
                </w:p>
              </w:tc>
              <w:tc>
                <w:tcPr>
                  <w:tcW w:w="23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19</w:t>
                  </w:r>
                </w:p>
              </w:tc>
              <w:tc>
                <w:tcPr>
                  <w:tcW w:w="816"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20</w:t>
                  </w:r>
                </w:p>
              </w:tc>
            </w:tr>
            <w:tr w:rsidR="009D3258" w:rsidRPr="0038464D" w:rsidTr="0038464D">
              <w:trPr>
                <w:gridAfter w:val="4"/>
                <w:wAfter w:w="948" w:type="dxa"/>
                <w:trHeight w:val="24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9D3258" w:rsidRPr="0038464D" w:rsidRDefault="009D3258" w:rsidP="009D3258">
                  <w:pPr>
                    <w:rPr>
                      <w:bCs/>
                      <w:sz w:val="18"/>
                      <w:szCs w:val="18"/>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9D3258" w:rsidRPr="0038464D" w:rsidRDefault="009D3258" w:rsidP="009D3258">
                  <w:pPr>
                    <w:rPr>
                      <w:bCs/>
                      <w:sz w:val="18"/>
                      <w:szCs w:val="18"/>
                    </w:rPr>
                  </w:pPr>
                </w:p>
              </w:tc>
              <w:tc>
                <w:tcPr>
                  <w:tcW w:w="632" w:type="dxa"/>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3"/>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426"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3"/>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566"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567"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655" w:type="dxa"/>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567"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517" w:type="dxa"/>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617" w:type="dxa"/>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435"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472"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396"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396"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396" w:type="dxa"/>
                  <w:gridSpan w:val="4"/>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236"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816" w:type="dxa"/>
                  <w:gridSpan w:val="5"/>
                  <w:vMerge/>
                  <w:tcBorders>
                    <w:top w:val="single" w:sz="4" w:space="0" w:color="auto"/>
                    <w:left w:val="single" w:sz="4" w:space="0" w:color="auto"/>
                    <w:bottom w:val="single" w:sz="4" w:space="0" w:color="000000"/>
                    <w:right w:val="single" w:sz="4" w:space="0" w:color="auto"/>
                  </w:tcBorders>
                  <w:vAlign w:val="center"/>
                  <w:hideMark/>
                </w:tcPr>
                <w:p w:rsidR="009D3258" w:rsidRPr="0038464D" w:rsidRDefault="009D3258" w:rsidP="009D3258">
                  <w:pPr>
                    <w:rPr>
                      <w:bCs/>
                      <w:sz w:val="18"/>
                      <w:szCs w:val="18"/>
                    </w:rPr>
                  </w:pPr>
                </w:p>
              </w:tc>
            </w:tr>
            <w:tr w:rsidR="009D3258" w:rsidRPr="0038464D" w:rsidTr="0038464D">
              <w:trPr>
                <w:gridAfter w:val="4"/>
                <w:wAfter w:w="948" w:type="dxa"/>
                <w:trHeight w:val="240"/>
              </w:trPr>
              <w:tc>
                <w:tcPr>
                  <w:tcW w:w="2410" w:type="dxa"/>
                  <w:tcBorders>
                    <w:top w:val="nil"/>
                    <w:left w:val="single" w:sz="4" w:space="0" w:color="auto"/>
                    <w:bottom w:val="single" w:sz="4" w:space="0" w:color="auto"/>
                    <w:right w:val="nil"/>
                  </w:tcBorders>
                  <w:shd w:val="clear" w:color="auto" w:fill="auto"/>
                  <w:vAlign w:val="center"/>
                  <w:hideMark/>
                </w:tcPr>
                <w:p w:rsidR="009D3258" w:rsidRPr="0038464D" w:rsidRDefault="009D3258" w:rsidP="009D3258">
                  <w:pPr>
                    <w:jc w:val="center"/>
                    <w:rPr>
                      <w:sz w:val="18"/>
                      <w:szCs w:val="18"/>
                    </w:rPr>
                  </w:pPr>
                  <w:r w:rsidRPr="0038464D">
                    <w:rPr>
                      <w:sz w:val="18"/>
                      <w:szCs w:val="18"/>
                    </w:rPr>
                    <w:t>1</w:t>
                  </w:r>
                </w:p>
              </w:tc>
              <w:tc>
                <w:tcPr>
                  <w:tcW w:w="834" w:type="dxa"/>
                  <w:tcBorders>
                    <w:top w:val="nil"/>
                    <w:left w:val="single" w:sz="4" w:space="0" w:color="auto"/>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3</w:t>
                  </w:r>
                </w:p>
              </w:tc>
              <w:tc>
                <w:tcPr>
                  <w:tcW w:w="632" w:type="dxa"/>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4</w:t>
                  </w:r>
                </w:p>
              </w:tc>
              <w:tc>
                <w:tcPr>
                  <w:tcW w:w="709"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5</w:t>
                  </w:r>
                </w:p>
              </w:tc>
              <w:tc>
                <w:tcPr>
                  <w:tcW w:w="709" w:type="dxa"/>
                  <w:gridSpan w:val="3"/>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6</w:t>
                  </w:r>
                </w:p>
              </w:tc>
              <w:tc>
                <w:tcPr>
                  <w:tcW w:w="709"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7</w:t>
                  </w:r>
                </w:p>
              </w:tc>
              <w:tc>
                <w:tcPr>
                  <w:tcW w:w="426"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8</w:t>
                  </w:r>
                </w:p>
              </w:tc>
              <w:tc>
                <w:tcPr>
                  <w:tcW w:w="709" w:type="dxa"/>
                  <w:gridSpan w:val="3"/>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9</w:t>
                  </w:r>
                </w:p>
              </w:tc>
              <w:tc>
                <w:tcPr>
                  <w:tcW w:w="566"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10</w:t>
                  </w:r>
                </w:p>
              </w:tc>
              <w:tc>
                <w:tcPr>
                  <w:tcW w:w="567"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11</w:t>
                  </w:r>
                </w:p>
              </w:tc>
              <w:tc>
                <w:tcPr>
                  <w:tcW w:w="655" w:type="dxa"/>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12</w:t>
                  </w:r>
                </w:p>
              </w:tc>
              <w:tc>
                <w:tcPr>
                  <w:tcW w:w="709"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13</w:t>
                  </w:r>
                </w:p>
              </w:tc>
              <w:tc>
                <w:tcPr>
                  <w:tcW w:w="567"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14</w:t>
                  </w:r>
                </w:p>
              </w:tc>
              <w:tc>
                <w:tcPr>
                  <w:tcW w:w="517" w:type="dxa"/>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15</w:t>
                  </w:r>
                </w:p>
              </w:tc>
              <w:tc>
                <w:tcPr>
                  <w:tcW w:w="617" w:type="dxa"/>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16</w:t>
                  </w:r>
                </w:p>
              </w:tc>
              <w:tc>
                <w:tcPr>
                  <w:tcW w:w="435"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17</w:t>
                  </w:r>
                </w:p>
              </w:tc>
              <w:tc>
                <w:tcPr>
                  <w:tcW w:w="472"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18</w:t>
                  </w:r>
                </w:p>
              </w:tc>
              <w:tc>
                <w:tcPr>
                  <w:tcW w:w="396" w:type="dxa"/>
                  <w:gridSpan w:val="2"/>
                  <w:tcBorders>
                    <w:top w:val="nil"/>
                    <w:left w:val="nil"/>
                    <w:bottom w:val="nil"/>
                    <w:right w:val="single" w:sz="4" w:space="0" w:color="auto"/>
                  </w:tcBorders>
                  <w:shd w:val="clear" w:color="auto" w:fill="auto"/>
                  <w:vAlign w:val="center"/>
                  <w:hideMark/>
                </w:tcPr>
                <w:p w:rsidR="009D3258" w:rsidRPr="0038464D" w:rsidRDefault="009D3258" w:rsidP="009D3258">
                  <w:pPr>
                    <w:jc w:val="center"/>
                    <w:rPr>
                      <w:sz w:val="18"/>
                      <w:szCs w:val="18"/>
                    </w:rPr>
                  </w:pPr>
                  <w:r w:rsidRPr="0038464D">
                    <w:rPr>
                      <w:sz w:val="18"/>
                      <w:szCs w:val="18"/>
                    </w:rPr>
                    <w:t>19</w:t>
                  </w:r>
                </w:p>
              </w:tc>
              <w:tc>
                <w:tcPr>
                  <w:tcW w:w="396"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20</w:t>
                  </w:r>
                </w:p>
              </w:tc>
              <w:tc>
                <w:tcPr>
                  <w:tcW w:w="396" w:type="dxa"/>
                  <w:gridSpan w:val="4"/>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21</w:t>
                  </w:r>
                </w:p>
              </w:tc>
              <w:tc>
                <w:tcPr>
                  <w:tcW w:w="236"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22</w:t>
                  </w:r>
                </w:p>
              </w:tc>
              <w:tc>
                <w:tcPr>
                  <w:tcW w:w="816" w:type="dxa"/>
                  <w:gridSpan w:val="5"/>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23</w:t>
                  </w:r>
                </w:p>
              </w:tc>
            </w:tr>
            <w:tr w:rsidR="009D3258" w:rsidRPr="0038464D" w:rsidTr="0038464D">
              <w:trPr>
                <w:gridAfter w:val="4"/>
                <w:wAfter w:w="948" w:type="dxa"/>
                <w:trHeight w:val="285"/>
              </w:trPr>
              <w:tc>
                <w:tcPr>
                  <w:tcW w:w="2410" w:type="dxa"/>
                  <w:tcBorders>
                    <w:top w:val="nil"/>
                    <w:left w:val="single" w:sz="4" w:space="0" w:color="auto"/>
                    <w:bottom w:val="single" w:sz="4" w:space="0" w:color="auto"/>
                    <w:right w:val="nil"/>
                  </w:tcBorders>
                  <w:shd w:val="clear" w:color="000000" w:fill="FFFFFF"/>
                  <w:vAlign w:val="center"/>
                  <w:hideMark/>
                </w:tcPr>
                <w:p w:rsidR="009D3258" w:rsidRPr="0038464D" w:rsidRDefault="009D3258" w:rsidP="009D3258">
                  <w:pPr>
                    <w:rPr>
                      <w:bCs/>
                      <w:sz w:val="18"/>
                      <w:szCs w:val="18"/>
                    </w:rPr>
                  </w:pPr>
                  <w:r w:rsidRPr="0038464D">
                    <w:rPr>
                      <w:bCs/>
                      <w:sz w:val="18"/>
                      <w:szCs w:val="18"/>
                    </w:rPr>
                    <w:t>Перечисление отрицательного трансферта</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3258" w:rsidRPr="0038464D" w:rsidRDefault="009D3258" w:rsidP="009D3258">
                  <w:pPr>
                    <w:jc w:val="right"/>
                    <w:rPr>
                      <w:bCs/>
                      <w:color w:val="FFFFFF"/>
                      <w:sz w:val="16"/>
                      <w:szCs w:val="16"/>
                    </w:rPr>
                  </w:pPr>
                  <w:r w:rsidRPr="0038464D">
                    <w:rPr>
                      <w:bCs/>
                      <w:color w:val="FFFFFF"/>
                      <w:sz w:val="16"/>
                      <w:szCs w:val="16"/>
                    </w:rPr>
                    <w:t>0,0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816" w:type="dxa"/>
                  <w:gridSpan w:val="5"/>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r>
            <w:tr w:rsidR="009D3258" w:rsidRPr="0038464D" w:rsidTr="0038464D">
              <w:trPr>
                <w:gridAfter w:val="4"/>
                <w:wAfter w:w="948" w:type="dxa"/>
                <w:trHeight w:val="285"/>
              </w:trPr>
              <w:tc>
                <w:tcPr>
                  <w:tcW w:w="2410" w:type="dxa"/>
                  <w:tcBorders>
                    <w:top w:val="nil"/>
                    <w:left w:val="single" w:sz="4" w:space="0" w:color="auto"/>
                    <w:bottom w:val="single" w:sz="4" w:space="0" w:color="auto"/>
                    <w:right w:val="nil"/>
                  </w:tcBorders>
                  <w:shd w:val="clear" w:color="000000" w:fill="FFFFFF"/>
                  <w:vAlign w:val="center"/>
                  <w:hideMark/>
                </w:tcPr>
                <w:p w:rsidR="009D3258" w:rsidRPr="0038464D" w:rsidRDefault="009D3258" w:rsidP="009D3258">
                  <w:pPr>
                    <w:rPr>
                      <w:bCs/>
                      <w:sz w:val="18"/>
                      <w:szCs w:val="18"/>
                    </w:rPr>
                  </w:pPr>
                  <w:r w:rsidRPr="0038464D">
                    <w:rPr>
                      <w:bCs/>
                      <w:sz w:val="18"/>
                      <w:szCs w:val="18"/>
                    </w:rPr>
                    <w:t>Возврат сумме основного долга по бюджетным кредитам</w:t>
                  </w:r>
                </w:p>
              </w:tc>
              <w:tc>
                <w:tcPr>
                  <w:tcW w:w="834" w:type="dxa"/>
                  <w:tcBorders>
                    <w:top w:val="nil"/>
                    <w:left w:val="single" w:sz="4" w:space="0" w:color="auto"/>
                    <w:bottom w:val="single" w:sz="4" w:space="0" w:color="auto"/>
                    <w:right w:val="single" w:sz="4" w:space="0" w:color="auto"/>
                  </w:tcBorders>
                  <w:shd w:val="clear" w:color="000000" w:fill="FFFFFF"/>
                  <w:noWrap/>
                  <w:vAlign w:val="bottom"/>
                  <w:hideMark/>
                </w:tcPr>
                <w:p w:rsidR="009D3258" w:rsidRPr="0038464D" w:rsidRDefault="009D3258" w:rsidP="009D3258">
                  <w:pPr>
                    <w:jc w:val="right"/>
                    <w:rPr>
                      <w:bCs/>
                      <w:color w:val="FFFFFF"/>
                      <w:sz w:val="16"/>
                      <w:szCs w:val="16"/>
                    </w:rPr>
                  </w:pPr>
                  <w:r w:rsidRPr="0038464D">
                    <w:rPr>
                      <w:bCs/>
                      <w:color w:val="FFFFFF"/>
                      <w:sz w:val="16"/>
                      <w:szCs w:val="16"/>
                    </w:rPr>
                    <w:t>0,0</w:t>
                  </w:r>
                </w:p>
              </w:tc>
              <w:tc>
                <w:tcPr>
                  <w:tcW w:w="632" w:type="dxa"/>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35"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396" w:type="dxa"/>
                  <w:gridSpan w:val="4"/>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816" w:type="dxa"/>
                  <w:gridSpan w:val="5"/>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r>
            <w:tr w:rsidR="009D3258" w:rsidRPr="0038464D" w:rsidTr="0038464D">
              <w:trPr>
                <w:gridAfter w:val="4"/>
                <w:wAfter w:w="948" w:type="dxa"/>
                <w:trHeight w:val="285"/>
              </w:trPr>
              <w:tc>
                <w:tcPr>
                  <w:tcW w:w="2410" w:type="dxa"/>
                  <w:tcBorders>
                    <w:top w:val="nil"/>
                    <w:left w:val="nil"/>
                    <w:bottom w:val="nil"/>
                    <w:right w:val="nil"/>
                  </w:tcBorders>
                  <w:shd w:val="clear" w:color="000000" w:fill="FFFFFF"/>
                  <w:vAlign w:val="center"/>
                  <w:hideMark/>
                </w:tcPr>
                <w:p w:rsidR="009D3258" w:rsidRPr="0038464D" w:rsidRDefault="009D3258" w:rsidP="009D3258">
                  <w:pPr>
                    <w:rPr>
                      <w:bCs/>
                      <w:sz w:val="18"/>
                      <w:szCs w:val="18"/>
                    </w:rPr>
                  </w:pPr>
                  <w:r w:rsidRPr="0038464D">
                    <w:rPr>
                      <w:bCs/>
                      <w:sz w:val="18"/>
                      <w:szCs w:val="18"/>
                    </w:rPr>
                    <w:t> </w:t>
                  </w:r>
                </w:p>
              </w:tc>
              <w:tc>
                <w:tcPr>
                  <w:tcW w:w="834" w:type="dxa"/>
                  <w:tcBorders>
                    <w:top w:val="nil"/>
                    <w:left w:val="nil"/>
                    <w:bottom w:val="nil"/>
                    <w:right w:val="nil"/>
                  </w:tcBorders>
                  <w:shd w:val="clear" w:color="000000" w:fill="FFFFFF"/>
                  <w:noWrap/>
                  <w:vAlign w:val="bottom"/>
                  <w:hideMark/>
                </w:tcPr>
                <w:p w:rsidR="009D3258" w:rsidRPr="0038464D" w:rsidRDefault="009D3258" w:rsidP="009D3258">
                  <w:pPr>
                    <w:jc w:val="right"/>
                    <w:rPr>
                      <w:bCs/>
                      <w:sz w:val="16"/>
                      <w:szCs w:val="16"/>
                    </w:rPr>
                  </w:pPr>
                  <w:r w:rsidRPr="0038464D">
                    <w:rPr>
                      <w:bCs/>
                      <w:sz w:val="16"/>
                      <w:szCs w:val="16"/>
                    </w:rPr>
                    <w:t> </w:t>
                  </w:r>
                </w:p>
              </w:tc>
              <w:tc>
                <w:tcPr>
                  <w:tcW w:w="632" w:type="dxa"/>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42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jc w:val="right"/>
                    <w:rPr>
                      <w:bCs/>
                      <w:sz w:val="16"/>
                      <w:szCs w:val="16"/>
                    </w:rPr>
                  </w:pPr>
                </w:p>
              </w:tc>
            </w:tr>
            <w:tr w:rsidR="009D3258" w:rsidRPr="0038464D" w:rsidTr="0038464D">
              <w:trPr>
                <w:gridAfter w:val="4"/>
                <w:wAfter w:w="948" w:type="dxa"/>
                <w:trHeight w:val="300"/>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34"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32"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2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258" w:rsidRPr="0038464D" w:rsidRDefault="009D3258" w:rsidP="009D3258">
                  <w:pPr>
                    <w:jc w:val="center"/>
                    <w:rPr>
                      <w:bCs/>
                      <w:sz w:val="18"/>
                      <w:szCs w:val="18"/>
                    </w:rPr>
                  </w:pPr>
                  <w:r w:rsidRPr="0038464D">
                    <w:rPr>
                      <w:bCs/>
                      <w:sz w:val="18"/>
                      <w:szCs w:val="18"/>
                    </w:rPr>
                    <w:t>Наименование  показателя</w:t>
                  </w:r>
                </w:p>
              </w:tc>
              <w:tc>
                <w:tcPr>
                  <w:tcW w:w="8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21</w:t>
                  </w:r>
                </w:p>
              </w:tc>
              <w:tc>
                <w:tcPr>
                  <w:tcW w:w="63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22</w:t>
                  </w:r>
                </w:p>
              </w:tc>
              <w:tc>
                <w:tcPr>
                  <w:tcW w:w="70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23</w:t>
                  </w:r>
                </w:p>
              </w:tc>
              <w:tc>
                <w:tcPr>
                  <w:tcW w:w="709"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24</w:t>
                  </w:r>
                </w:p>
              </w:tc>
              <w:tc>
                <w:tcPr>
                  <w:tcW w:w="70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25</w:t>
                  </w:r>
                </w:p>
              </w:tc>
              <w:tc>
                <w:tcPr>
                  <w:tcW w:w="42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26</w:t>
                  </w:r>
                </w:p>
              </w:tc>
              <w:tc>
                <w:tcPr>
                  <w:tcW w:w="709"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27</w:t>
                  </w:r>
                </w:p>
              </w:tc>
              <w:tc>
                <w:tcPr>
                  <w:tcW w:w="56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28</w:t>
                  </w:r>
                </w:p>
              </w:tc>
              <w:tc>
                <w:tcPr>
                  <w:tcW w:w="56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29</w:t>
                  </w:r>
                </w:p>
              </w:tc>
              <w:tc>
                <w:tcPr>
                  <w:tcW w:w="65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30</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258" w:rsidRPr="0038464D" w:rsidRDefault="009D3258" w:rsidP="009D3258">
                  <w:pPr>
                    <w:jc w:val="center"/>
                    <w:rPr>
                      <w:bCs/>
                      <w:sz w:val="18"/>
                      <w:szCs w:val="18"/>
                    </w:rPr>
                  </w:pPr>
                  <w:r w:rsidRPr="0038464D">
                    <w:rPr>
                      <w:bCs/>
                      <w:sz w:val="18"/>
                      <w:szCs w:val="18"/>
                    </w:rPr>
                    <w:t>31</w:t>
                  </w: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9D3258" w:rsidRPr="0038464D" w:rsidRDefault="009D3258" w:rsidP="009D3258">
                  <w:pPr>
                    <w:rPr>
                      <w:bCs/>
                      <w:sz w:val="18"/>
                      <w:szCs w:val="18"/>
                    </w:rPr>
                  </w:pPr>
                </w:p>
              </w:tc>
              <w:tc>
                <w:tcPr>
                  <w:tcW w:w="834" w:type="dxa"/>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632" w:type="dxa"/>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3"/>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426"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3"/>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566"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567" w:type="dxa"/>
                  <w:gridSpan w:val="2"/>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655" w:type="dxa"/>
                  <w:vMerge/>
                  <w:tcBorders>
                    <w:top w:val="single" w:sz="4" w:space="0" w:color="auto"/>
                    <w:left w:val="single" w:sz="4" w:space="0" w:color="auto"/>
                    <w:bottom w:val="single" w:sz="4" w:space="0" w:color="000000"/>
                    <w:right w:val="nil"/>
                  </w:tcBorders>
                  <w:vAlign w:val="center"/>
                  <w:hideMark/>
                </w:tcPr>
                <w:p w:rsidR="009D3258" w:rsidRPr="0038464D" w:rsidRDefault="009D3258" w:rsidP="009D3258">
                  <w:pPr>
                    <w:rPr>
                      <w:bCs/>
                      <w:sz w:val="18"/>
                      <w:szCs w:val="18"/>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9D3258" w:rsidRPr="0038464D" w:rsidRDefault="009D3258" w:rsidP="009D3258">
                  <w:pPr>
                    <w:rPr>
                      <w:bCs/>
                      <w:sz w:val="18"/>
                      <w:szCs w:val="18"/>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tcBorders>
                    <w:top w:val="nil"/>
                    <w:left w:val="single" w:sz="4" w:space="0" w:color="auto"/>
                    <w:bottom w:val="single" w:sz="4" w:space="0" w:color="auto"/>
                    <w:right w:val="nil"/>
                  </w:tcBorders>
                  <w:shd w:val="clear" w:color="auto" w:fill="auto"/>
                  <w:vAlign w:val="center"/>
                  <w:hideMark/>
                </w:tcPr>
                <w:p w:rsidR="009D3258" w:rsidRPr="0038464D" w:rsidRDefault="009D3258" w:rsidP="009D3258">
                  <w:pPr>
                    <w:jc w:val="center"/>
                    <w:rPr>
                      <w:sz w:val="18"/>
                      <w:szCs w:val="18"/>
                    </w:rPr>
                  </w:pPr>
                  <w:r w:rsidRPr="0038464D">
                    <w:rPr>
                      <w:sz w:val="18"/>
                      <w:szCs w:val="18"/>
                    </w:rPr>
                    <w:t>1</w:t>
                  </w:r>
                </w:p>
              </w:tc>
              <w:tc>
                <w:tcPr>
                  <w:tcW w:w="834" w:type="dxa"/>
                  <w:tcBorders>
                    <w:top w:val="nil"/>
                    <w:left w:val="single" w:sz="4" w:space="0" w:color="auto"/>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24</w:t>
                  </w:r>
                </w:p>
              </w:tc>
              <w:tc>
                <w:tcPr>
                  <w:tcW w:w="632" w:type="dxa"/>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25</w:t>
                  </w:r>
                </w:p>
              </w:tc>
              <w:tc>
                <w:tcPr>
                  <w:tcW w:w="709"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26</w:t>
                  </w:r>
                </w:p>
              </w:tc>
              <w:tc>
                <w:tcPr>
                  <w:tcW w:w="709" w:type="dxa"/>
                  <w:gridSpan w:val="3"/>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27</w:t>
                  </w:r>
                </w:p>
              </w:tc>
              <w:tc>
                <w:tcPr>
                  <w:tcW w:w="709"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28</w:t>
                  </w:r>
                </w:p>
              </w:tc>
              <w:tc>
                <w:tcPr>
                  <w:tcW w:w="426"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29</w:t>
                  </w:r>
                </w:p>
              </w:tc>
              <w:tc>
                <w:tcPr>
                  <w:tcW w:w="709" w:type="dxa"/>
                  <w:gridSpan w:val="3"/>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30</w:t>
                  </w:r>
                </w:p>
              </w:tc>
              <w:tc>
                <w:tcPr>
                  <w:tcW w:w="566"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31</w:t>
                  </w:r>
                </w:p>
              </w:tc>
              <w:tc>
                <w:tcPr>
                  <w:tcW w:w="567"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32</w:t>
                  </w:r>
                </w:p>
              </w:tc>
              <w:tc>
                <w:tcPr>
                  <w:tcW w:w="655" w:type="dxa"/>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33</w:t>
                  </w:r>
                </w:p>
              </w:tc>
              <w:tc>
                <w:tcPr>
                  <w:tcW w:w="709" w:type="dxa"/>
                  <w:gridSpan w:val="2"/>
                  <w:tcBorders>
                    <w:top w:val="nil"/>
                    <w:left w:val="nil"/>
                    <w:bottom w:val="nil"/>
                    <w:right w:val="single" w:sz="4" w:space="0" w:color="auto"/>
                  </w:tcBorders>
                  <w:shd w:val="clear" w:color="auto" w:fill="auto"/>
                  <w:noWrap/>
                  <w:vAlign w:val="bottom"/>
                  <w:hideMark/>
                </w:tcPr>
                <w:p w:rsidR="009D3258" w:rsidRPr="0038464D" w:rsidRDefault="009D3258" w:rsidP="009D3258">
                  <w:pPr>
                    <w:jc w:val="center"/>
                    <w:rPr>
                      <w:sz w:val="18"/>
                      <w:szCs w:val="18"/>
                    </w:rPr>
                  </w:pPr>
                  <w:r w:rsidRPr="0038464D">
                    <w:rPr>
                      <w:sz w:val="18"/>
                      <w:szCs w:val="18"/>
                    </w:rPr>
                    <w:t>34</w:t>
                  </w: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tcBorders>
                    <w:top w:val="nil"/>
                    <w:left w:val="single" w:sz="4" w:space="0" w:color="auto"/>
                    <w:bottom w:val="single" w:sz="4" w:space="0" w:color="auto"/>
                    <w:right w:val="nil"/>
                  </w:tcBorders>
                  <w:shd w:val="clear" w:color="000000" w:fill="FFFFFF"/>
                  <w:vAlign w:val="center"/>
                  <w:hideMark/>
                </w:tcPr>
                <w:p w:rsidR="009D3258" w:rsidRPr="0038464D" w:rsidRDefault="009D3258" w:rsidP="009D3258">
                  <w:pPr>
                    <w:rPr>
                      <w:bCs/>
                      <w:sz w:val="18"/>
                      <w:szCs w:val="18"/>
                    </w:rPr>
                  </w:pPr>
                  <w:r w:rsidRPr="0038464D">
                    <w:rPr>
                      <w:bCs/>
                      <w:sz w:val="18"/>
                      <w:szCs w:val="18"/>
                    </w:rPr>
                    <w:t>Перечисление отрицательного трансферта</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tcBorders>
                    <w:top w:val="nil"/>
                    <w:left w:val="single" w:sz="4" w:space="0" w:color="auto"/>
                    <w:bottom w:val="single" w:sz="4" w:space="0" w:color="auto"/>
                    <w:right w:val="nil"/>
                  </w:tcBorders>
                  <w:shd w:val="clear" w:color="000000" w:fill="FFFFFF"/>
                  <w:vAlign w:val="center"/>
                  <w:hideMark/>
                </w:tcPr>
                <w:p w:rsidR="009D3258" w:rsidRPr="0038464D" w:rsidRDefault="009D3258" w:rsidP="009D3258">
                  <w:pPr>
                    <w:rPr>
                      <w:bCs/>
                      <w:sz w:val="18"/>
                      <w:szCs w:val="18"/>
                    </w:rPr>
                  </w:pPr>
                  <w:r w:rsidRPr="0038464D">
                    <w:rPr>
                      <w:bCs/>
                      <w:sz w:val="18"/>
                      <w:szCs w:val="18"/>
                    </w:rPr>
                    <w:t>Возврат сумме основного долга по бюджетным кредитам</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3258" w:rsidRPr="0038464D" w:rsidRDefault="009D3258" w:rsidP="009D3258">
                  <w:pPr>
                    <w:jc w:val="right"/>
                    <w:rPr>
                      <w:bCs/>
                      <w:sz w:val="16"/>
                      <w:szCs w:val="16"/>
                    </w:rPr>
                  </w:pPr>
                  <w:r w:rsidRPr="0038464D">
                    <w:rPr>
                      <w:bCs/>
                      <w:sz w:val="16"/>
                      <w:szCs w:val="16"/>
                    </w:rPr>
                    <w:t> </w:t>
                  </w: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34"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32"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2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34"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32"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2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r w:rsidR="009D3258" w:rsidRPr="0038464D" w:rsidTr="0038464D">
              <w:trPr>
                <w:gridAfter w:val="4"/>
                <w:wAfter w:w="948" w:type="dxa"/>
                <w:trHeight w:val="300"/>
              </w:trPr>
              <w:tc>
                <w:tcPr>
                  <w:tcW w:w="2410"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34"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32"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2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55"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67"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5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617" w:type="dxa"/>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35"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472"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396" w:type="dxa"/>
                  <w:gridSpan w:val="4"/>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c>
                <w:tcPr>
                  <w:tcW w:w="816" w:type="dxa"/>
                  <w:gridSpan w:val="5"/>
                  <w:tcBorders>
                    <w:top w:val="nil"/>
                    <w:left w:val="nil"/>
                    <w:bottom w:val="nil"/>
                    <w:right w:val="nil"/>
                  </w:tcBorders>
                  <w:shd w:val="clear" w:color="auto" w:fill="auto"/>
                  <w:noWrap/>
                  <w:vAlign w:val="bottom"/>
                  <w:hideMark/>
                </w:tcPr>
                <w:p w:rsidR="009D3258" w:rsidRPr="0038464D" w:rsidRDefault="009D3258" w:rsidP="009D3258">
                  <w:pPr>
                    <w:rPr>
                      <w:color w:val="000000"/>
                      <w:sz w:val="22"/>
                      <w:szCs w:val="22"/>
                    </w:rPr>
                  </w:pPr>
                </w:p>
              </w:tc>
            </w:tr>
          </w:tbl>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38464D" w:rsidRDefault="009D3258" w:rsidP="009D3258">
            <w:pPr>
              <w:rPr>
                <w:rFonts w:ascii="Times New Roman CYR" w:hAnsi="Times New Roman CYR" w:cs="Times New Roman CYR"/>
                <w:sz w:val="16"/>
                <w:szCs w:val="16"/>
              </w:rPr>
            </w:pPr>
          </w:p>
        </w:tc>
      </w:tr>
    </w:tbl>
    <w:p w:rsidR="009D3258" w:rsidRPr="009D3258" w:rsidRDefault="009D3258" w:rsidP="009D3258">
      <w:pPr>
        <w:rPr>
          <w:rFonts w:ascii="Times New Roman CYR" w:hAnsi="Times New Roman CYR" w:cs="Times New Roman CYR"/>
          <w:sz w:val="16"/>
          <w:szCs w:val="16"/>
        </w:rPr>
        <w:sectPr w:rsidR="009D3258" w:rsidRPr="009D3258" w:rsidSect="009D3258">
          <w:pgSz w:w="16838" w:h="11906" w:orient="landscape"/>
          <w:pgMar w:top="1701" w:right="1134" w:bottom="748" w:left="1134" w:header="709" w:footer="709" w:gutter="0"/>
          <w:cols w:space="708"/>
          <w:docGrid w:linePitch="360"/>
        </w:sectPr>
      </w:pPr>
    </w:p>
    <w:tbl>
      <w:tblPr>
        <w:tblW w:w="11639" w:type="dxa"/>
        <w:tblInd w:w="93" w:type="dxa"/>
        <w:tblLook w:val="04A0" w:firstRow="1" w:lastRow="0" w:firstColumn="1" w:lastColumn="0" w:noHBand="0" w:noVBand="1"/>
      </w:tblPr>
      <w:tblGrid>
        <w:gridCol w:w="10800"/>
        <w:gridCol w:w="272"/>
        <w:gridCol w:w="283"/>
        <w:gridCol w:w="284"/>
      </w:tblGrid>
      <w:tr w:rsidR="009D3258" w:rsidRPr="009D3258" w:rsidTr="004C1BEE">
        <w:trPr>
          <w:trHeight w:val="375"/>
        </w:trPr>
        <w:tc>
          <w:tcPr>
            <w:tcW w:w="10800" w:type="dxa"/>
            <w:tcBorders>
              <w:top w:val="nil"/>
              <w:left w:val="nil"/>
              <w:bottom w:val="nil"/>
              <w:right w:val="nil"/>
            </w:tcBorders>
            <w:shd w:val="clear" w:color="auto" w:fill="auto"/>
            <w:hideMark/>
          </w:tcPr>
          <w:tbl>
            <w:tblPr>
              <w:tblW w:w="0" w:type="auto"/>
              <w:tblCellMar>
                <w:left w:w="30" w:type="dxa"/>
                <w:right w:w="30" w:type="dxa"/>
              </w:tblCellMar>
              <w:tblLook w:val="0000" w:firstRow="0" w:lastRow="0" w:firstColumn="0" w:lastColumn="0" w:noHBand="0" w:noVBand="0"/>
            </w:tblPr>
            <w:tblGrid>
              <w:gridCol w:w="775"/>
              <w:gridCol w:w="2234"/>
              <w:gridCol w:w="1273"/>
              <w:gridCol w:w="1012"/>
              <w:gridCol w:w="1375"/>
              <w:gridCol w:w="1152"/>
              <w:gridCol w:w="1152"/>
              <w:gridCol w:w="170"/>
              <w:gridCol w:w="1275"/>
            </w:tblGrid>
            <w:tr w:rsidR="009D3258" w:rsidRPr="009D3258" w:rsidTr="0038464D">
              <w:trPr>
                <w:trHeight w:val="161"/>
              </w:trPr>
              <w:tc>
                <w:tcPr>
                  <w:tcW w:w="775"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2"/>
                      <w:szCs w:val="22"/>
                    </w:rPr>
                  </w:pPr>
                </w:p>
              </w:tc>
              <w:tc>
                <w:tcPr>
                  <w:tcW w:w="2234"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2"/>
                      <w:szCs w:val="22"/>
                    </w:rPr>
                  </w:pPr>
                </w:p>
              </w:tc>
              <w:tc>
                <w:tcPr>
                  <w:tcW w:w="1273"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01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375" w:type="dxa"/>
                  <w:tcBorders>
                    <w:top w:val="single" w:sz="2" w:space="0" w:color="000000"/>
                    <w:left w:val="single" w:sz="2" w:space="0" w:color="000000"/>
                    <w:bottom w:val="single" w:sz="2" w:space="0" w:color="000000"/>
                    <w:right w:val="single" w:sz="2" w:space="0" w:color="000000"/>
                  </w:tcBorders>
                </w:tcPr>
                <w:p w:rsidR="009D3258" w:rsidRPr="009D3258" w:rsidRDefault="004C1BEE" w:rsidP="004C1BEE">
                  <w:pPr>
                    <w:tabs>
                      <w:tab w:val="left" w:pos="1260"/>
                    </w:tabs>
                    <w:autoSpaceDE w:val="0"/>
                    <w:autoSpaceDN w:val="0"/>
                    <w:adjustRightInd w:val="0"/>
                    <w:rPr>
                      <w:color w:val="000000"/>
                      <w:sz w:val="22"/>
                      <w:szCs w:val="22"/>
                    </w:rPr>
                  </w:pPr>
                  <w:r>
                    <w:rPr>
                      <w:color w:val="000000"/>
                      <w:sz w:val="22"/>
                      <w:szCs w:val="22"/>
                    </w:rPr>
                    <w:tab/>
                  </w:r>
                </w:p>
              </w:tc>
              <w:tc>
                <w:tcPr>
                  <w:tcW w:w="115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70"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275"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r w:rsidRPr="009D3258">
                    <w:rPr>
                      <w:color w:val="000000"/>
                      <w:sz w:val="22"/>
                      <w:szCs w:val="22"/>
                    </w:rPr>
                    <w:t xml:space="preserve">Форма 10 </w:t>
                  </w:r>
                </w:p>
              </w:tc>
            </w:tr>
            <w:tr w:rsidR="009D3258" w:rsidRPr="009D3258" w:rsidTr="0038464D">
              <w:trPr>
                <w:trHeight w:val="161"/>
              </w:trPr>
              <w:tc>
                <w:tcPr>
                  <w:tcW w:w="775"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2"/>
                      <w:szCs w:val="22"/>
                    </w:rPr>
                  </w:pPr>
                </w:p>
              </w:tc>
              <w:tc>
                <w:tcPr>
                  <w:tcW w:w="2234"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2"/>
                      <w:szCs w:val="22"/>
                    </w:rPr>
                  </w:pPr>
                </w:p>
              </w:tc>
              <w:tc>
                <w:tcPr>
                  <w:tcW w:w="1273"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w:t>
                  </w:r>
                </w:p>
              </w:tc>
              <w:tc>
                <w:tcPr>
                  <w:tcW w:w="101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375"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i/>
                      <w:iCs/>
                      <w:color w:val="000000"/>
                      <w:sz w:val="22"/>
                      <w:szCs w:val="22"/>
                    </w:rPr>
                  </w:pPr>
                  <w:r w:rsidRPr="009D3258">
                    <w:rPr>
                      <w:i/>
                      <w:iCs/>
                      <w:color w:val="000000"/>
                      <w:sz w:val="22"/>
                      <w:szCs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i/>
                      <w:iCs/>
                      <w:color w:val="000000"/>
                      <w:sz w:val="22"/>
                      <w:szCs w:val="22"/>
                    </w:rPr>
                  </w:pPr>
                </w:p>
              </w:tc>
              <w:tc>
                <w:tcPr>
                  <w:tcW w:w="170"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i/>
                      <w:iCs/>
                      <w:color w:val="000000"/>
                      <w:sz w:val="22"/>
                      <w:szCs w:val="22"/>
                    </w:rPr>
                  </w:pPr>
                </w:p>
              </w:tc>
              <w:tc>
                <w:tcPr>
                  <w:tcW w:w="1275"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к приложению 2</w:t>
                  </w:r>
                </w:p>
              </w:tc>
            </w:tr>
            <w:tr w:rsidR="009D3258" w:rsidRPr="0038464D" w:rsidTr="0038464D">
              <w:trPr>
                <w:trHeight w:val="240"/>
              </w:trPr>
              <w:tc>
                <w:tcPr>
                  <w:tcW w:w="10418" w:type="dxa"/>
                  <w:gridSpan w:val="9"/>
                  <w:tcBorders>
                    <w:top w:val="single" w:sz="2" w:space="0" w:color="000000"/>
                    <w:left w:val="single" w:sz="2" w:space="0" w:color="000000"/>
                    <w:bottom w:val="single" w:sz="2" w:space="0" w:color="000000"/>
                    <w:right w:val="single" w:sz="2" w:space="0" w:color="000000"/>
                  </w:tcBorders>
                </w:tcPr>
                <w:p w:rsidR="009D3258" w:rsidRPr="0038464D" w:rsidRDefault="009D3258" w:rsidP="009D3258">
                  <w:pPr>
                    <w:autoSpaceDE w:val="0"/>
                    <w:autoSpaceDN w:val="0"/>
                    <w:adjustRightInd w:val="0"/>
                    <w:jc w:val="center"/>
                    <w:rPr>
                      <w:bCs/>
                      <w:color w:val="000000"/>
                      <w:sz w:val="28"/>
                      <w:szCs w:val="28"/>
                    </w:rPr>
                  </w:pPr>
                  <w:r w:rsidRPr="0038464D">
                    <w:rPr>
                      <w:bCs/>
                      <w:color w:val="000000"/>
                      <w:sz w:val="28"/>
                      <w:szCs w:val="28"/>
                    </w:rPr>
                    <w:t xml:space="preserve">Оценка ожидаемого исполнения бюджета  _____________________________на __________20__года  </w:t>
                  </w:r>
                </w:p>
              </w:tc>
            </w:tr>
            <w:tr w:rsidR="009D3258" w:rsidRPr="0038464D" w:rsidTr="0038464D">
              <w:trPr>
                <w:trHeight w:val="206"/>
              </w:trPr>
              <w:tc>
                <w:tcPr>
                  <w:tcW w:w="10418" w:type="dxa"/>
                  <w:gridSpan w:val="9"/>
                  <w:tcBorders>
                    <w:top w:val="single" w:sz="2" w:space="0" w:color="000000"/>
                    <w:left w:val="single" w:sz="2" w:space="0" w:color="000000"/>
                    <w:bottom w:val="single" w:sz="2" w:space="0" w:color="000000"/>
                    <w:right w:val="single" w:sz="2" w:space="0" w:color="000000"/>
                  </w:tcBorders>
                </w:tcPr>
                <w:p w:rsidR="009D3258" w:rsidRPr="0038464D" w:rsidRDefault="009D3258" w:rsidP="009D3258">
                  <w:pPr>
                    <w:autoSpaceDE w:val="0"/>
                    <w:autoSpaceDN w:val="0"/>
                    <w:adjustRightInd w:val="0"/>
                    <w:jc w:val="center"/>
                    <w:rPr>
                      <w:bCs/>
                      <w:color w:val="000000"/>
                    </w:rPr>
                  </w:pPr>
                  <w:r w:rsidRPr="0038464D">
                    <w:rPr>
                      <w:bCs/>
                      <w:color w:val="000000"/>
                    </w:rPr>
                    <w:t xml:space="preserve">(без учета целевых межбюджетных трансфертов из других бюджетов бюджетной системы)   </w:t>
                  </w:r>
                </w:p>
              </w:tc>
            </w:tr>
            <w:tr w:rsidR="009D3258" w:rsidRPr="0038464D" w:rsidTr="0038464D">
              <w:trPr>
                <w:trHeight w:val="168"/>
              </w:trPr>
              <w:tc>
                <w:tcPr>
                  <w:tcW w:w="775"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center"/>
                    <w:rPr>
                      <w:color w:val="000000"/>
                    </w:rPr>
                  </w:pPr>
                </w:p>
              </w:tc>
              <w:tc>
                <w:tcPr>
                  <w:tcW w:w="2234"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center"/>
                    <w:rPr>
                      <w:color w:val="000000"/>
                    </w:rPr>
                  </w:pPr>
                </w:p>
              </w:tc>
              <w:tc>
                <w:tcPr>
                  <w:tcW w:w="1273"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right"/>
                    <w:rPr>
                      <w:color w:val="000000"/>
                    </w:rPr>
                  </w:pPr>
                </w:p>
              </w:tc>
              <w:tc>
                <w:tcPr>
                  <w:tcW w:w="1012"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center"/>
                    <w:rPr>
                      <w:color w:val="000000"/>
                    </w:rPr>
                  </w:pPr>
                </w:p>
              </w:tc>
              <w:tc>
                <w:tcPr>
                  <w:tcW w:w="1375"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center"/>
                    <w:rPr>
                      <w:color w:val="000000"/>
                    </w:rPr>
                  </w:pPr>
                </w:p>
              </w:tc>
              <w:tc>
                <w:tcPr>
                  <w:tcW w:w="1152"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right"/>
                    <w:rPr>
                      <w:color w:val="000000"/>
                      <w:sz w:val="22"/>
                      <w:szCs w:val="22"/>
                    </w:rPr>
                  </w:pPr>
                </w:p>
              </w:tc>
              <w:tc>
                <w:tcPr>
                  <w:tcW w:w="1152"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right"/>
                    <w:rPr>
                      <w:color w:val="000000"/>
                      <w:sz w:val="22"/>
                      <w:szCs w:val="22"/>
                    </w:rPr>
                  </w:pPr>
                </w:p>
              </w:tc>
              <w:tc>
                <w:tcPr>
                  <w:tcW w:w="170"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right"/>
                    <w:rPr>
                      <w:color w:val="000000"/>
                      <w:sz w:val="22"/>
                      <w:szCs w:val="22"/>
                    </w:rPr>
                  </w:pPr>
                </w:p>
              </w:tc>
              <w:tc>
                <w:tcPr>
                  <w:tcW w:w="1275" w:type="dxa"/>
                  <w:tcBorders>
                    <w:top w:val="single" w:sz="2" w:space="0" w:color="000000"/>
                    <w:left w:val="single" w:sz="2" w:space="0" w:color="000000"/>
                    <w:bottom w:val="single" w:sz="6" w:space="0" w:color="auto"/>
                    <w:right w:val="single" w:sz="2" w:space="0" w:color="000000"/>
                  </w:tcBorders>
                </w:tcPr>
                <w:p w:rsidR="009D3258" w:rsidRPr="0038464D" w:rsidRDefault="009D3258" w:rsidP="009D3258">
                  <w:pPr>
                    <w:autoSpaceDE w:val="0"/>
                    <w:autoSpaceDN w:val="0"/>
                    <w:adjustRightInd w:val="0"/>
                    <w:jc w:val="right"/>
                    <w:rPr>
                      <w:color w:val="000000"/>
                      <w:sz w:val="22"/>
                      <w:szCs w:val="22"/>
                    </w:rPr>
                  </w:pPr>
                  <w:r w:rsidRPr="0038464D">
                    <w:rPr>
                      <w:color w:val="000000"/>
                      <w:sz w:val="22"/>
                      <w:szCs w:val="22"/>
                    </w:rPr>
                    <w:t>(тыс. рублей)</w:t>
                  </w:r>
                </w:p>
              </w:tc>
            </w:tr>
            <w:tr w:rsidR="009D3258" w:rsidRPr="0038464D" w:rsidTr="0038464D">
              <w:trPr>
                <w:trHeight w:val="182"/>
              </w:trPr>
              <w:tc>
                <w:tcPr>
                  <w:tcW w:w="775" w:type="dxa"/>
                  <w:tcBorders>
                    <w:top w:val="single" w:sz="6" w:space="0" w:color="auto"/>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w:t>
                  </w:r>
                  <w:proofErr w:type="gramStart"/>
                  <w:r w:rsidRPr="0038464D">
                    <w:rPr>
                      <w:bCs/>
                      <w:color w:val="000000"/>
                      <w:sz w:val="22"/>
                      <w:szCs w:val="22"/>
                    </w:rPr>
                    <w:t>п</w:t>
                  </w:r>
                  <w:proofErr w:type="gramEnd"/>
                  <w:r w:rsidRPr="0038464D">
                    <w:rPr>
                      <w:bCs/>
                      <w:color w:val="000000"/>
                      <w:sz w:val="22"/>
                      <w:szCs w:val="22"/>
                    </w:rPr>
                    <w:t>/п</w:t>
                  </w:r>
                </w:p>
              </w:tc>
              <w:tc>
                <w:tcPr>
                  <w:tcW w:w="2234" w:type="dxa"/>
                  <w:tcBorders>
                    <w:top w:val="single" w:sz="6" w:space="0" w:color="auto"/>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Наименование показателей</w:t>
                  </w:r>
                </w:p>
              </w:tc>
              <w:tc>
                <w:tcPr>
                  <w:tcW w:w="1273" w:type="dxa"/>
                  <w:tcBorders>
                    <w:top w:val="single" w:sz="6" w:space="0" w:color="auto"/>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Фактическое исполнение за предыдущий год </w:t>
                  </w:r>
                </w:p>
              </w:tc>
              <w:tc>
                <w:tcPr>
                  <w:tcW w:w="2387" w:type="dxa"/>
                  <w:gridSpan w:val="2"/>
                  <w:tcBorders>
                    <w:top w:val="single" w:sz="6" w:space="0" w:color="auto"/>
                    <w:left w:val="single" w:sz="6" w:space="0" w:color="auto"/>
                    <w:bottom w:val="single" w:sz="6" w:space="0" w:color="auto"/>
                    <w:right w:val="nil"/>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Текущий______ год</w:t>
                  </w:r>
                </w:p>
              </w:tc>
              <w:tc>
                <w:tcPr>
                  <w:tcW w:w="1152" w:type="dxa"/>
                  <w:tcBorders>
                    <w:top w:val="single" w:sz="6" w:space="0" w:color="auto"/>
                    <w:left w:val="nil"/>
                    <w:bottom w:val="single" w:sz="6" w:space="0" w:color="auto"/>
                    <w:right w:val="nil"/>
                  </w:tcBorders>
                </w:tcPr>
                <w:p w:rsidR="009D3258" w:rsidRPr="0038464D" w:rsidRDefault="009D3258" w:rsidP="009D3258">
                  <w:pPr>
                    <w:autoSpaceDE w:val="0"/>
                    <w:autoSpaceDN w:val="0"/>
                    <w:adjustRightInd w:val="0"/>
                    <w:jc w:val="center"/>
                    <w:rPr>
                      <w:bCs/>
                      <w:color w:val="000000"/>
                      <w:sz w:val="22"/>
                      <w:szCs w:val="22"/>
                    </w:rPr>
                  </w:pPr>
                </w:p>
              </w:tc>
              <w:tc>
                <w:tcPr>
                  <w:tcW w:w="1152" w:type="dxa"/>
                  <w:tcBorders>
                    <w:top w:val="single" w:sz="6" w:space="0" w:color="auto"/>
                    <w:left w:val="nil"/>
                    <w:bottom w:val="single" w:sz="6" w:space="0" w:color="auto"/>
                    <w:right w:val="nil"/>
                  </w:tcBorders>
                </w:tcPr>
                <w:p w:rsidR="009D3258" w:rsidRPr="0038464D" w:rsidRDefault="009D3258" w:rsidP="009D3258">
                  <w:pPr>
                    <w:autoSpaceDE w:val="0"/>
                    <w:autoSpaceDN w:val="0"/>
                    <w:adjustRightInd w:val="0"/>
                    <w:jc w:val="center"/>
                    <w:rPr>
                      <w:bCs/>
                      <w:color w:val="000000"/>
                      <w:sz w:val="22"/>
                      <w:szCs w:val="22"/>
                    </w:rPr>
                  </w:pPr>
                </w:p>
              </w:tc>
              <w:tc>
                <w:tcPr>
                  <w:tcW w:w="170" w:type="dxa"/>
                  <w:tcBorders>
                    <w:top w:val="single" w:sz="6" w:space="0" w:color="auto"/>
                    <w:left w:val="nil"/>
                    <w:bottom w:val="single" w:sz="6" w:space="0" w:color="auto"/>
                    <w:right w:val="single" w:sz="2" w:space="0" w:color="000000"/>
                  </w:tcBorders>
                </w:tcPr>
                <w:p w:rsidR="009D3258" w:rsidRPr="0038464D" w:rsidRDefault="009D3258" w:rsidP="009D3258">
                  <w:pPr>
                    <w:autoSpaceDE w:val="0"/>
                    <w:autoSpaceDN w:val="0"/>
                    <w:adjustRightInd w:val="0"/>
                    <w:jc w:val="center"/>
                    <w:rPr>
                      <w:bCs/>
                      <w:color w:val="000000"/>
                      <w:sz w:val="22"/>
                      <w:szCs w:val="22"/>
                    </w:rPr>
                  </w:pPr>
                </w:p>
              </w:tc>
              <w:tc>
                <w:tcPr>
                  <w:tcW w:w="1275" w:type="dxa"/>
                  <w:tcBorders>
                    <w:top w:val="single" w:sz="6" w:space="0" w:color="auto"/>
                    <w:left w:val="single" w:sz="2" w:space="0" w:color="000000"/>
                    <w:bottom w:val="single" w:sz="6" w:space="0" w:color="auto"/>
                    <w:right w:val="single" w:sz="6" w:space="0" w:color="auto"/>
                  </w:tcBorders>
                </w:tcPr>
                <w:p w:rsidR="009D3258" w:rsidRPr="0038464D" w:rsidRDefault="009D3258" w:rsidP="009D3258">
                  <w:pPr>
                    <w:autoSpaceDE w:val="0"/>
                    <w:autoSpaceDN w:val="0"/>
                    <w:adjustRightInd w:val="0"/>
                    <w:jc w:val="right"/>
                    <w:rPr>
                      <w:bCs/>
                      <w:color w:val="000000"/>
                      <w:sz w:val="22"/>
                      <w:szCs w:val="22"/>
                    </w:rPr>
                  </w:pPr>
                </w:p>
              </w:tc>
            </w:tr>
            <w:tr w:rsidR="009D3258" w:rsidRPr="0038464D" w:rsidTr="0038464D">
              <w:trPr>
                <w:trHeight w:val="331"/>
              </w:trPr>
              <w:tc>
                <w:tcPr>
                  <w:tcW w:w="775" w:type="dxa"/>
                  <w:tcBorders>
                    <w:top w:val="nil"/>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2234" w:type="dxa"/>
                  <w:tcBorders>
                    <w:top w:val="nil"/>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1273" w:type="dxa"/>
                  <w:tcBorders>
                    <w:top w:val="nil"/>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1012" w:type="dxa"/>
                  <w:tcBorders>
                    <w:top w:val="single" w:sz="6" w:space="0" w:color="auto"/>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Годовой план на 1 число</w:t>
                  </w:r>
                </w:p>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(текущего месяца) </w:t>
                  </w:r>
                </w:p>
              </w:tc>
              <w:tc>
                <w:tcPr>
                  <w:tcW w:w="1375" w:type="dxa"/>
                  <w:tcBorders>
                    <w:top w:val="single" w:sz="6" w:space="0" w:color="auto"/>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Фактическое исполнение на 1 число </w:t>
                  </w:r>
                </w:p>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(текущего месяца) </w:t>
                  </w:r>
                </w:p>
              </w:tc>
              <w:tc>
                <w:tcPr>
                  <w:tcW w:w="2474" w:type="dxa"/>
                  <w:gridSpan w:val="3"/>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Ожидаемое исполнение в разрезе месяцев до конца года</w:t>
                  </w:r>
                </w:p>
              </w:tc>
              <w:tc>
                <w:tcPr>
                  <w:tcW w:w="1275" w:type="dxa"/>
                  <w:tcBorders>
                    <w:top w:val="single" w:sz="6" w:space="0" w:color="auto"/>
                    <w:left w:val="single" w:sz="6" w:space="0" w:color="auto"/>
                    <w:bottom w:val="nil"/>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Ожидаемое исполнение по году                     </w:t>
                  </w:r>
                </w:p>
              </w:tc>
            </w:tr>
            <w:tr w:rsidR="009D3258" w:rsidRPr="0038464D" w:rsidTr="0038464D">
              <w:trPr>
                <w:trHeight w:val="638"/>
              </w:trPr>
              <w:tc>
                <w:tcPr>
                  <w:tcW w:w="775" w:type="dxa"/>
                  <w:tcBorders>
                    <w:top w:val="nil"/>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2234" w:type="dxa"/>
                  <w:tcBorders>
                    <w:top w:val="nil"/>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1273" w:type="dxa"/>
                  <w:tcBorders>
                    <w:top w:val="nil"/>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1012" w:type="dxa"/>
                  <w:tcBorders>
                    <w:top w:val="nil"/>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1375" w:type="dxa"/>
                  <w:tcBorders>
                    <w:top w:val="nil"/>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i/>
                      <w:iCs/>
                      <w:color w:val="000000"/>
                      <w:sz w:val="22"/>
                      <w:szCs w:val="22"/>
                    </w:rPr>
                  </w:pPr>
                  <w:r w:rsidRPr="0038464D">
                    <w:rPr>
                      <w:i/>
                      <w:iCs/>
                      <w:color w:val="000000"/>
                      <w:sz w:val="22"/>
                      <w:szCs w:val="22"/>
                    </w:rPr>
                    <w:t>Например: ожидаемое исполнение n-ого месяца</w:t>
                  </w: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i/>
                      <w:iCs/>
                      <w:color w:val="000000"/>
                      <w:sz w:val="22"/>
                      <w:szCs w:val="22"/>
                    </w:rPr>
                  </w:pPr>
                  <w:r w:rsidRPr="0038464D">
                    <w:rPr>
                      <w:i/>
                      <w:iCs/>
                      <w:color w:val="000000"/>
                      <w:sz w:val="22"/>
                      <w:szCs w:val="22"/>
                    </w:rPr>
                    <w:t>ожидаемое исполнение n+1 месяца</w:t>
                  </w:r>
                </w:p>
              </w:tc>
              <w:tc>
                <w:tcPr>
                  <w:tcW w:w="1445" w:type="dxa"/>
                  <w:gridSpan w:val="2"/>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i/>
                      <w:iCs/>
                      <w:color w:val="000000"/>
                      <w:sz w:val="22"/>
                      <w:szCs w:val="22"/>
                    </w:rPr>
                  </w:pPr>
                  <w:r w:rsidRPr="0038464D">
                    <w:rPr>
                      <w:i/>
                      <w:iCs/>
                      <w:color w:val="000000"/>
                      <w:sz w:val="22"/>
                      <w:szCs w:val="22"/>
                    </w:rPr>
                    <w:t>ожидаемое исполнение n+2 месяца</w:t>
                  </w:r>
                </w:p>
              </w:tc>
            </w:tr>
            <w:tr w:rsidR="009D3258" w:rsidRPr="0038464D" w:rsidTr="0038464D">
              <w:trPr>
                <w:trHeight w:val="151"/>
              </w:trPr>
              <w:tc>
                <w:tcPr>
                  <w:tcW w:w="7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1</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2</w:t>
                  </w:r>
                </w:p>
              </w:tc>
              <w:tc>
                <w:tcPr>
                  <w:tcW w:w="1273"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3</w:t>
                  </w:r>
                </w:p>
              </w:tc>
              <w:tc>
                <w:tcPr>
                  <w:tcW w:w="101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4</w:t>
                  </w:r>
                </w:p>
              </w:tc>
              <w:tc>
                <w:tcPr>
                  <w:tcW w:w="13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5</w:t>
                  </w: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6</w:t>
                  </w: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7</w:t>
                  </w:r>
                </w:p>
              </w:tc>
              <w:tc>
                <w:tcPr>
                  <w:tcW w:w="170"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9=5+6+7+8</w:t>
                  </w:r>
                </w:p>
              </w:tc>
            </w:tr>
            <w:tr w:rsidR="009D3258" w:rsidRPr="0038464D" w:rsidTr="0038464D">
              <w:trPr>
                <w:trHeight w:val="151"/>
              </w:trPr>
              <w:tc>
                <w:tcPr>
                  <w:tcW w:w="7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color w:val="000000"/>
                      <w:sz w:val="22"/>
                      <w:szCs w:val="22"/>
                    </w:rPr>
                  </w:pPr>
                  <w:r w:rsidRPr="0038464D">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Доходы, всего </w:t>
                  </w:r>
                </w:p>
              </w:tc>
              <w:tc>
                <w:tcPr>
                  <w:tcW w:w="1273"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Налоговые и неналоговые доходы, всего:</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i/>
                      <w:iCs/>
                      <w:color w:val="000000"/>
                      <w:sz w:val="22"/>
                      <w:szCs w:val="22"/>
                    </w:rPr>
                  </w:pPr>
                  <w:r w:rsidRPr="009D3258">
                    <w:rPr>
                      <w:i/>
                      <w:iCs/>
                      <w:color w:val="000000"/>
                      <w:sz w:val="22"/>
                      <w:szCs w:val="22"/>
                    </w:rPr>
                    <w:t xml:space="preserve">   </w:t>
                  </w:r>
                  <w:proofErr w:type="spellStart"/>
                  <w:r w:rsidRPr="009D3258">
                    <w:rPr>
                      <w:i/>
                      <w:iCs/>
                      <w:color w:val="000000"/>
                      <w:sz w:val="22"/>
                      <w:szCs w:val="22"/>
                    </w:rPr>
                    <w:t>Справочно</w:t>
                  </w:r>
                  <w:proofErr w:type="gramStart"/>
                  <w:r w:rsidRPr="009D3258">
                    <w:rPr>
                      <w:i/>
                      <w:iCs/>
                      <w:color w:val="000000"/>
                      <w:sz w:val="22"/>
                      <w:szCs w:val="22"/>
                    </w:rPr>
                    <w:t>:о</w:t>
                  </w:r>
                  <w:proofErr w:type="gramEnd"/>
                  <w:r w:rsidRPr="009D3258">
                    <w:rPr>
                      <w:i/>
                      <w:iCs/>
                      <w:color w:val="000000"/>
                      <w:sz w:val="22"/>
                      <w:szCs w:val="22"/>
                    </w:rPr>
                    <w:t>ценка</w:t>
                  </w:r>
                  <w:proofErr w:type="spellEnd"/>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i/>
                      <w:iCs/>
                      <w:color w:val="000000"/>
                      <w:sz w:val="22"/>
                      <w:szCs w:val="22"/>
                    </w:rPr>
                  </w:pPr>
                  <w:r w:rsidRPr="009D3258">
                    <w:rPr>
                      <w:i/>
                      <w:iCs/>
                      <w:color w:val="000000"/>
                      <w:sz w:val="22"/>
                      <w:szCs w:val="22"/>
                    </w:rPr>
                    <w:t xml:space="preserve">   Отклонение от оценки</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96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Из них доходы от уплаты акцизов на нефтепродукты (коды: 1 03 02230 01 0000 110, 1 03 02240 01 0000 110, 1 03 02250 01 0000 110, 1 03 02260 01 0000 110, 1 03 02280 01 0000 110).</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2</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Дотации всего,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2.1.</w:t>
                  </w:r>
                </w:p>
              </w:tc>
              <w:tc>
                <w:tcPr>
                  <w:tcW w:w="8368" w:type="dxa"/>
                  <w:gridSpan w:val="7"/>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Дотации на выравнивание бюджетной обеспеченности   муниципальных районов и городских округов</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2.2.</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Дотации на выравнивание бюджетной обеспеченности поселений</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2.2.1.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за счет средств областного бюджета</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2.2.2.</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за счет собственных средств муниципальных районов</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2.3.</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Дотации на поддержку мер по обеспечению сбалансированности местных бюджетов / иные МБТ (для поселений)</w:t>
                  </w: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2.4.</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Дотации на повышение заработной платы в соответствии с Указами Президента РФ / иные МБТ (для поселений) </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lastRenderedPageBreak/>
                    <w:t xml:space="preserve">  2.5.</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Прочие дотации, в том числе гранты</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Нецелевые остатки средств бюджетов на начало периода</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из них средства дорожного фонда</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4</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Возврат бюджетных кредитов от поселений</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Получение бюджетных кредитов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6</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Получение  кредитов кредитных организаций</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7</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Иные нецелевые ресурсы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7.1.</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иные МБТ, предоставляемые бюджету района за счёт остатка средств дорожного фонда поселений на 01.01.2017</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Расходы,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color w:val="000000"/>
                      <w:sz w:val="22"/>
                      <w:szCs w:val="22"/>
                    </w:rPr>
                  </w:pPr>
                  <w:r w:rsidRPr="0038464D">
                    <w:rPr>
                      <w:color w:val="000000"/>
                      <w:sz w:val="22"/>
                      <w:szCs w:val="22"/>
                    </w:rPr>
                    <w:t xml:space="preserve">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305"/>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1</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rPr>
                      <w:bCs/>
                      <w:color w:val="000000"/>
                      <w:sz w:val="22"/>
                      <w:szCs w:val="22"/>
                    </w:rPr>
                  </w:pPr>
                  <w:r w:rsidRPr="0038464D">
                    <w:rPr>
                      <w:bCs/>
                      <w:color w:val="000000"/>
                      <w:sz w:val="22"/>
                      <w:szCs w:val="22"/>
                    </w:rPr>
                    <w:t xml:space="preserve">   Первоочередные социально-значимые расходы,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18"/>
                      <w:szCs w:val="18"/>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Заработная плата с начислениями,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в том числе работникам:</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аппарата управления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бюджетных и автономных учреждений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nil"/>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1.1.2.1.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из них:</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118"/>
              </w:trPr>
              <w:tc>
                <w:tcPr>
                  <w:tcW w:w="775" w:type="dxa"/>
                  <w:tcBorders>
                    <w:top w:val="nil"/>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 соответствии с полномочиями, переданными с 01.01.2017 на уровень муниципального района в соответствии </w:t>
                  </w:r>
                  <w:proofErr w:type="gramStart"/>
                  <w:r w:rsidRPr="009D3258">
                    <w:rPr>
                      <w:color w:val="000000"/>
                      <w:sz w:val="22"/>
                      <w:szCs w:val="22"/>
                    </w:rPr>
                    <w:t>с</w:t>
                  </w:r>
                  <w:proofErr w:type="gramEnd"/>
                  <w:r w:rsidRPr="009D3258">
                    <w:rPr>
                      <w:color w:val="000000"/>
                      <w:sz w:val="22"/>
                      <w:szCs w:val="22"/>
                    </w:rPr>
                    <w:t xml:space="preserve"> </w:t>
                  </w:r>
                  <w:proofErr w:type="gramStart"/>
                  <w:r w:rsidRPr="009D3258">
                    <w:rPr>
                      <w:color w:val="000000"/>
                      <w:sz w:val="22"/>
                      <w:szCs w:val="22"/>
                    </w:rPr>
                    <w:t>ОЗ</w:t>
                  </w:r>
                  <w:proofErr w:type="gramEnd"/>
                  <w:r w:rsidRPr="009D3258">
                    <w:rPr>
                      <w:color w:val="000000"/>
                      <w:sz w:val="22"/>
                      <w:szCs w:val="22"/>
                    </w:rPr>
                    <w:t xml:space="preserve"> от 28.12.2015 №486-ЗС (библиотечное обслуживание в границах поселений)</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1.1.3.</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казенных учреждений</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nil"/>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1.1.3.1.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из них:</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118"/>
              </w:trPr>
              <w:tc>
                <w:tcPr>
                  <w:tcW w:w="775" w:type="dxa"/>
                  <w:tcBorders>
                    <w:top w:val="nil"/>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 соответствии с полномочиями, переданными с 01.01.2017 на уровень муниципального района в соответствии </w:t>
                  </w:r>
                  <w:proofErr w:type="gramStart"/>
                  <w:r w:rsidRPr="009D3258">
                    <w:rPr>
                      <w:color w:val="000000"/>
                      <w:sz w:val="22"/>
                      <w:szCs w:val="22"/>
                    </w:rPr>
                    <w:t>с</w:t>
                  </w:r>
                  <w:proofErr w:type="gramEnd"/>
                  <w:r w:rsidRPr="009D3258">
                    <w:rPr>
                      <w:color w:val="000000"/>
                      <w:sz w:val="22"/>
                      <w:szCs w:val="22"/>
                    </w:rPr>
                    <w:t xml:space="preserve"> </w:t>
                  </w:r>
                  <w:proofErr w:type="gramStart"/>
                  <w:r w:rsidRPr="009D3258">
                    <w:rPr>
                      <w:color w:val="000000"/>
                      <w:sz w:val="22"/>
                      <w:szCs w:val="22"/>
                    </w:rPr>
                    <w:t>ОЗ</w:t>
                  </w:r>
                  <w:proofErr w:type="gramEnd"/>
                  <w:r w:rsidRPr="009D3258">
                    <w:rPr>
                      <w:color w:val="000000"/>
                      <w:sz w:val="22"/>
                      <w:szCs w:val="22"/>
                    </w:rPr>
                    <w:t xml:space="preserve"> от 28.12.2015 №486-ЗС (библиотечное обслуживание в границах поселений)</w:t>
                  </w:r>
                </w:p>
              </w:tc>
            </w:tr>
            <w:tr w:rsidR="009D3258" w:rsidRPr="009D3258" w:rsidTr="0038464D">
              <w:trPr>
                <w:trHeight w:val="912"/>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1.1.4.</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rPr>
                      <w:bCs/>
                      <w:color w:val="000000"/>
                      <w:sz w:val="22"/>
                      <w:szCs w:val="22"/>
                    </w:rPr>
                  </w:pPr>
                  <w:r w:rsidRPr="0038464D">
                    <w:rPr>
                      <w:bCs/>
                      <w:color w:val="000000"/>
                      <w:sz w:val="22"/>
                      <w:szCs w:val="22"/>
                    </w:rPr>
                    <w:t xml:space="preserve">   </w:t>
                  </w:r>
                  <w:proofErr w:type="spellStart"/>
                  <w:r w:rsidRPr="0038464D">
                    <w:rPr>
                      <w:bCs/>
                      <w:color w:val="000000"/>
                      <w:sz w:val="22"/>
                      <w:szCs w:val="22"/>
                    </w:rPr>
                    <w:t>справочно</w:t>
                  </w:r>
                  <w:proofErr w:type="spellEnd"/>
                  <w:r w:rsidRPr="0038464D">
                    <w:rPr>
                      <w:bCs/>
                      <w:color w:val="000000"/>
                      <w:sz w:val="22"/>
                      <w:szCs w:val="22"/>
                    </w:rPr>
                    <w:t>: на повышение заработной платы в соответствии с Указами Президента РФ от 7.05.2012 № 597, от 1.06.2012 № 761 и от 28.12.2012 № 1688</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1.1.4.1.</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педагогическим работникам учреждений дополнительного образования детей и дошкольных образовательных учреждений</w:t>
                  </w:r>
                </w:p>
              </w:tc>
            </w:tr>
            <w:tr w:rsidR="009D3258" w:rsidRPr="009D3258" w:rsidTr="0038464D">
              <w:trPr>
                <w:trHeight w:val="192"/>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1.1.4.2.</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педагогическим работникам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1.1.4.3.</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работникам учреждений культуры</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3009" w:type="dxa"/>
                  <w:gridSpan w:val="2"/>
                  <w:tcBorders>
                    <w:top w:val="single" w:sz="6" w:space="0" w:color="auto"/>
                    <w:left w:val="single" w:sz="6" w:space="0" w:color="auto"/>
                    <w:bottom w:val="nil"/>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1.1.4.3.1.</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279"/>
              </w:trPr>
              <w:tc>
                <w:tcPr>
                  <w:tcW w:w="775" w:type="dxa"/>
                  <w:tcBorders>
                    <w:top w:val="nil"/>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из них: в соответствии с полномочиями, переданными с 01.01.2017 на уровень муниципального района в соответствии </w:t>
                  </w:r>
                  <w:proofErr w:type="gramStart"/>
                  <w:r w:rsidRPr="009D3258">
                    <w:rPr>
                      <w:color w:val="000000"/>
                      <w:sz w:val="22"/>
                      <w:szCs w:val="22"/>
                    </w:rPr>
                    <w:t>с</w:t>
                  </w:r>
                  <w:proofErr w:type="gramEnd"/>
                  <w:r w:rsidRPr="009D3258">
                    <w:rPr>
                      <w:color w:val="000000"/>
                      <w:sz w:val="22"/>
                      <w:szCs w:val="22"/>
                    </w:rPr>
                    <w:t xml:space="preserve"> </w:t>
                  </w:r>
                  <w:proofErr w:type="gramStart"/>
                  <w:r w:rsidRPr="009D3258">
                    <w:rPr>
                      <w:color w:val="000000"/>
                      <w:sz w:val="22"/>
                      <w:szCs w:val="22"/>
                    </w:rPr>
                    <w:t>ОЗ</w:t>
                  </w:r>
                  <w:proofErr w:type="gramEnd"/>
                  <w:r w:rsidRPr="009D3258">
                    <w:rPr>
                      <w:color w:val="000000"/>
                      <w:sz w:val="22"/>
                      <w:szCs w:val="22"/>
                    </w:rPr>
                    <w:t xml:space="preserve"> от 28.12.2015 №486-ЗС (библиотечное обслуживание в границах поселений)</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1.2.</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Коммунальные услуги,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shd w:val="solid" w:color="FFFFFF" w:fill="auto"/>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1.2.1.</w:t>
                  </w:r>
                </w:p>
              </w:tc>
              <w:tc>
                <w:tcPr>
                  <w:tcW w:w="7046" w:type="dxa"/>
                  <w:gridSpan w:val="5"/>
                  <w:tcBorders>
                    <w:top w:val="single" w:sz="6" w:space="0" w:color="auto"/>
                    <w:left w:val="single" w:sz="6" w:space="0" w:color="auto"/>
                    <w:bottom w:val="single" w:sz="6" w:space="0" w:color="auto"/>
                    <w:right w:val="single" w:sz="6" w:space="0" w:color="auto"/>
                  </w:tcBorders>
                  <w:shd w:val="solid" w:color="FFFFFF" w:fill="auto"/>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коммунальные услуги (в том числе уличное освещение)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shd w:val="solid" w:color="FFFFFF" w:fill="auto"/>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1.2.1.1.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из них уличное освещение</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1.2.2.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nil"/>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1.2.2.1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из них:</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118"/>
              </w:trPr>
              <w:tc>
                <w:tcPr>
                  <w:tcW w:w="775" w:type="dxa"/>
                  <w:tcBorders>
                    <w:top w:val="nil"/>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 соответствии с полномочиями, переданными с 01.01.2017 на уровень муниципального района в соответствии </w:t>
                  </w:r>
                  <w:proofErr w:type="gramStart"/>
                  <w:r w:rsidRPr="009D3258">
                    <w:rPr>
                      <w:color w:val="000000"/>
                      <w:sz w:val="22"/>
                      <w:szCs w:val="22"/>
                    </w:rPr>
                    <w:t>с</w:t>
                  </w:r>
                  <w:proofErr w:type="gramEnd"/>
                  <w:r w:rsidRPr="009D3258">
                    <w:rPr>
                      <w:color w:val="000000"/>
                      <w:sz w:val="22"/>
                      <w:szCs w:val="22"/>
                    </w:rPr>
                    <w:t xml:space="preserve"> </w:t>
                  </w:r>
                  <w:proofErr w:type="gramStart"/>
                  <w:r w:rsidRPr="009D3258">
                    <w:rPr>
                      <w:color w:val="000000"/>
                      <w:sz w:val="22"/>
                      <w:szCs w:val="22"/>
                    </w:rPr>
                    <w:t>ОЗ</w:t>
                  </w:r>
                  <w:proofErr w:type="gramEnd"/>
                  <w:r w:rsidRPr="009D3258">
                    <w:rPr>
                      <w:color w:val="000000"/>
                      <w:sz w:val="22"/>
                      <w:szCs w:val="22"/>
                    </w:rPr>
                    <w:t xml:space="preserve"> от 28.12.2015 №486-ЗС (библиотечное обслуживание в границах поселений)</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1.3.</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Услуги связи,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1.3.1.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услуги связи</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1.3.2.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1.4.</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Питание,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1.4.1.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питание </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1.4.2.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1.5.</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Медикаменты,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1.5.1.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медикаменты</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1.5.2.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1.6.</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Котельное и печное отопление,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1.6.1.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котельное и печное отопление</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1.6.2.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1.7.</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Горюче-смазочные материалы,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1.7.1.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горюче-смазочные материалы</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1.7.2.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1.8.</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Социальное обеспечение населения,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1.8.1.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доплаты к пенсиям муниципальных служащих</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1.8.2.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социальное обеспечение населения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1.8.3.</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выплаты адресной социальной помощи</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1.8.4.</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1.9.</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Расходы на обслуживание муниципального долга</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56"/>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2</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rPr>
                      <w:bCs/>
                      <w:color w:val="000000"/>
                      <w:sz w:val="22"/>
                      <w:szCs w:val="22"/>
                    </w:rPr>
                  </w:pPr>
                  <w:r w:rsidRPr="009D3258">
                    <w:rPr>
                      <w:b/>
                      <w:bCs/>
                      <w:color w:val="000000"/>
                      <w:sz w:val="22"/>
                      <w:szCs w:val="22"/>
                    </w:rPr>
                    <w:t xml:space="preserve">   </w:t>
                  </w:r>
                  <w:r w:rsidRPr="0038464D">
                    <w:rPr>
                      <w:bCs/>
                      <w:color w:val="000000"/>
                      <w:sz w:val="22"/>
                      <w:szCs w:val="22"/>
                    </w:rPr>
                    <w:t xml:space="preserve">Расходы на </w:t>
                  </w:r>
                  <w:proofErr w:type="spellStart"/>
                  <w:r w:rsidRPr="0038464D">
                    <w:rPr>
                      <w:bCs/>
                      <w:color w:val="000000"/>
                      <w:sz w:val="22"/>
                      <w:szCs w:val="22"/>
                    </w:rPr>
                    <w:t>софинансирование</w:t>
                  </w:r>
                  <w:proofErr w:type="spellEnd"/>
                  <w:r w:rsidRPr="0038464D">
                    <w:rPr>
                      <w:bCs/>
                      <w:color w:val="000000"/>
                      <w:sz w:val="22"/>
                      <w:szCs w:val="22"/>
                    </w:rPr>
                    <w:t xml:space="preserve"> областных субсидий всего,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Капитальный ремонт,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2.1.1.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капитальный ремонт</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2.1.2.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lastRenderedPageBreak/>
                    <w:t xml:space="preserve">  2.2.</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Капитальное </w:t>
                  </w:r>
                  <w:proofErr w:type="spellStart"/>
                  <w:r w:rsidRPr="009D3258">
                    <w:rPr>
                      <w:color w:val="000000"/>
                      <w:sz w:val="22"/>
                      <w:szCs w:val="22"/>
                    </w:rPr>
                    <w:t>строительство</w:t>
                  </w:r>
                  <w:proofErr w:type="gramStart"/>
                  <w:r w:rsidRPr="009D3258">
                    <w:rPr>
                      <w:color w:val="000000"/>
                      <w:sz w:val="22"/>
                      <w:szCs w:val="22"/>
                    </w:rPr>
                    <w:t>,В</w:t>
                  </w:r>
                  <w:proofErr w:type="gramEnd"/>
                  <w:r w:rsidRPr="009D3258">
                    <w:rPr>
                      <w:color w:val="000000"/>
                      <w:sz w:val="22"/>
                      <w:szCs w:val="22"/>
                    </w:rPr>
                    <w:t>СЕГО</w:t>
                  </w:r>
                  <w:proofErr w:type="spellEnd"/>
                  <w:r w:rsidRPr="009D3258">
                    <w:rPr>
                      <w:color w:val="000000"/>
                      <w:sz w:val="22"/>
                      <w:szCs w:val="22"/>
                    </w:rPr>
                    <w:t>:</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2.2.1.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капитальное строительство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2.2.2.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2,3</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Приобретение оборудования,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2.3.1.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приобретение оборудования</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2.3.2.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2.4.</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Иные расходы,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2.4.1.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иные расходы</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2.4.2.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79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2.5.</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proofErr w:type="spellStart"/>
                  <w:r w:rsidRPr="009D3258">
                    <w:rPr>
                      <w:b/>
                      <w:bCs/>
                      <w:color w:val="000000"/>
                      <w:sz w:val="22"/>
                      <w:szCs w:val="22"/>
                    </w:rPr>
                    <w:t>Справочно</w:t>
                  </w:r>
                  <w:proofErr w:type="spellEnd"/>
                  <w:r w:rsidRPr="009D3258">
                    <w:rPr>
                      <w:b/>
                      <w:bCs/>
                      <w:color w:val="000000"/>
                      <w:sz w:val="22"/>
                      <w:szCs w:val="22"/>
                    </w:rPr>
                    <w:t>:</w:t>
                  </w:r>
                  <w:r w:rsidRPr="009D3258">
                    <w:rPr>
                      <w:color w:val="000000"/>
                      <w:sz w:val="22"/>
                      <w:szCs w:val="22"/>
                    </w:rPr>
                    <w:t xml:space="preserve"> полномочия, переданные с 01.01.2017 на уровень муниципального района в соответствии </w:t>
                  </w:r>
                  <w:proofErr w:type="gramStart"/>
                  <w:r w:rsidRPr="009D3258">
                    <w:rPr>
                      <w:color w:val="000000"/>
                      <w:sz w:val="22"/>
                      <w:szCs w:val="22"/>
                    </w:rPr>
                    <w:t>с</w:t>
                  </w:r>
                  <w:proofErr w:type="gramEnd"/>
                  <w:r w:rsidRPr="009D3258">
                    <w:rPr>
                      <w:color w:val="000000"/>
                      <w:sz w:val="22"/>
                      <w:szCs w:val="22"/>
                    </w:rPr>
                    <w:t xml:space="preserve"> ОЗ от 28.12.2015 №486-ЗС, в 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в том числе в рамках:</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2.5.1.</w:t>
                  </w:r>
                </w:p>
              </w:tc>
              <w:tc>
                <w:tcPr>
                  <w:tcW w:w="7046" w:type="dxa"/>
                  <w:gridSpan w:val="5"/>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библиотечного обслуживания в границах поселений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2.5.2.</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водоснабжения населения в границах поселений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2.5.3.</w:t>
                  </w:r>
                </w:p>
              </w:tc>
              <w:tc>
                <w:tcPr>
                  <w:tcW w:w="8198" w:type="dxa"/>
                  <w:gridSpan w:val="6"/>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сохранение объектов культурного наследия в границах поселений</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2.5.4.</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иные расходы</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07"/>
              </w:trPr>
              <w:tc>
                <w:tcPr>
                  <w:tcW w:w="7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3</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rPr>
                      <w:bCs/>
                      <w:color w:val="000000"/>
                      <w:sz w:val="22"/>
                      <w:szCs w:val="22"/>
                    </w:rPr>
                  </w:pPr>
                  <w:r w:rsidRPr="0038464D">
                    <w:rPr>
                      <w:bCs/>
                      <w:color w:val="000000"/>
                      <w:sz w:val="22"/>
                      <w:szCs w:val="22"/>
                    </w:rPr>
                    <w:t xml:space="preserve">   Капитальные расходы (без учета расходов на </w:t>
                  </w:r>
                  <w:proofErr w:type="spellStart"/>
                  <w:r w:rsidRPr="0038464D">
                    <w:rPr>
                      <w:bCs/>
                      <w:color w:val="000000"/>
                      <w:sz w:val="22"/>
                      <w:szCs w:val="22"/>
                    </w:rPr>
                    <w:t>софинансирование</w:t>
                  </w:r>
                  <w:proofErr w:type="spellEnd"/>
                  <w:r w:rsidRPr="0038464D">
                    <w:rPr>
                      <w:bCs/>
                      <w:color w:val="000000"/>
                      <w:sz w:val="22"/>
                      <w:szCs w:val="22"/>
                    </w:rPr>
                    <w:t xml:space="preserve"> областных субсидий) всего,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Капитальный ремонт,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3.1.1.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капитальный ремонт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3.1.2.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3.2.</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Приобретение оборудования,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3.2.1.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приобретение оборудования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3.2.2.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3.3.</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Строительство и реконструкция,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3.3.1.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строительство и реконструкция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3.3.2.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3.4.</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Расходы на  проектно-сметную документацию на капитальный ремонт, строительство и </w:t>
                  </w:r>
                  <w:r w:rsidRPr="009D3258">
                    <w:rPr>
                      <w:color w:val="000000"/>
                      <w:sz w:val="22"/>
                      <w:szCs w:val="22"/>
                    </w:rPr>
                    <w:lastRenderedPageBreak/>
                    <w:t>реконструкцию,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lastRenderedPageBreak/>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lastRenderedPageBreak/>
                    <w:t xml:space="preserve">  3.4.1.</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расходы на  проектно-сметную документацию на капитальный ремонт, строительство и реконструкцию</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3.4.2.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3.5.</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Расходы на комплектование книжных фондов библиотек,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3.5.1.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комплектование книжных фондов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3.5.2.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79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3.6.</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proofErr w:type="spellStart"/>
                  <w:r w:rsidRPr="009D3258">
                    <w:rPr>
                      <w:b/>
                      <w:bCs/>
                      <w:color w:val="000000"/>
                      <w:sz w:val="22"/>
                      <w:szCs w:val="22"/>
                    </w:rPr>
                    <w:t>Справочно</w:t>
                  </w:r>
                  <w:proofErr w:type="spellEnd"/>
                  <w:r w:rsidRPr="009D3258">
                    <w:rPr>
                      <w:b/>
                      <w:bCs/>
                      <w:color w:val="000000"/>
                      <w:sz w:val="22"/>
                      <w:szCs w:val="22"/>
                    </w:rPr>
                    <w:t>:</w:t>
                  </w:r>
                  <w:r w:rsidRPr="009D3258">
                    <w:rPr>
                      <w:color w:val="000000"/>
                      <w:sz w:val="22"/>
                      <w:szCs w:val="22"/>
                    </w:rPr>
                    <w:t xml:space="preserve"> полномочия, переданные с 01.01.2017 на уровень муниципального района в соответствии </w:t>
                  </w:r>
                  <w:proofErr w:type="gramStart"/>
                  <w:r w:rsidRPr="009D3258">
                    <w:rPr>
                      <w:color w:val="000000"/>
                      <w:sz w:val="22"/>
                      <w:szCs w:val="22"/>
                    </w:rPr>
                    <w:t>с</w:t>
                  </w:r>
                  <w:proofErr w:type="gramEnd"/>
                  <w:r w:rsidRPr="009D3258">
                    <w:rPr>
                      <w:color w:val="000000"/>
                      <w:sz w:val="22"/>
                      <w:szCs w:val="22"/>
                    </w:rPr>
                    <w:t xml:space="preserve"> ОЗ от 28.12.2015 №486-ЗС, в ом числе:</w:t>
                  </w: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3.6.1.</w:t>
                  </w:r>
                </w:p>
              </w:tc>
              <w:tc>
                <w:tcPr>
                  <w:tcW w:w="7046" w:type="dxa"/>
                  <w:gridSpan w:val="5"/>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библиотечного обслуживания в границах поселений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3.6.2.</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водоснабжения населения в границах поселений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3.6.3.</w:t>
                  </w:r>
                </w:p>
              </w:tc>
              <w:tc>
                <w:tcPr>
                  <w:tcW w:w="8198" w:type="dxa"/>
                  <w:gridSpan w:val="6"/>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сохранение объектов культурного наследия в границах поселений</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3.6.4.</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i/>
                      <w:iCs/>
                      <w:color w:val="000000"/>
                      <w:sz w:val="22"/>
                      <w:szCs w:val="22"/>
                    </w:rPr>
                  </w:pPr>
                  <w:r w:rsidRPr="009D3258">
                    <w:rPr>
                      <w:i/>
                      <w:iCs/>
                      <w:color w:val="000000"/>
                      <w:sz w:val="22"/>
                      <w:szCs w:val="22"/>
                    </w:rPr>
                    <w:t xml:space="preserve">    - иные расходы</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56"/>
              </w:trPr>
              <w:tc>
                <w:tcPr>
                  <w:tcW w:w="7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4</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rPr>
                      <w:bCs/>
                      <w:color w:val="000000"/>
                      <w:sz w:val="22"/>
                      <w:szCs w:val="22"/>
                    </w:rPr>
                  </w:pPr>
                  <w:r w:rsidRPr="0038464D">
                    <w:rPr>
                      <w:bCs/>
                      <w:color w:val="000000"/>
                      <w:sz w:val="22"/>
                      <w:szCs w:val="22"/>
                    </w:rPr>
                    <w:t xml:space="preserve">   Расходы за счет средств дорожного фонда всего,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4.1.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Капитальный ремонт, ВСЕГО:</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4.1.1.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из них на </w:t>
                  </w:r>
                  <w:proofErr w:type="spellStart"/>
                  <w:r w:rsidRPr="009D3258">
                    <w:rPr>
                      <w:color w:val="000000"/>
                      <w:sz w:val="22"/>
                      <w:szCs w:val="22"/>
                    </w:rPr>
                    <w:t>софинансирование</w:t>
                  </w:r>
                  <w:proofErr w:type="spellEnd"/>
                  <w:r w:rsidRPr="009D3258">
                    <w:rPr>
                      <w:color w:val="000000"/>
                      <w:sz w:val="22"/>
                      <w:szCs w:val="22"/>
                    </w:rPr>
                    <w:t xml:space="preserve"> областных субсидий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Строительство и реконструкция, ВСЕГО:</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4.2.1.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из них на </w:t>
                  </w:r>
                  <w:proofErr w:type="spellStart"/>
                  <w:r w:rsidRPr="009D3258">
                    <w:rPr>
                      <w:color w:val="000000"/>
                      <w:sz w:val="22"/>
                      <w:szCs w:val="22"/>
                    </w:rPr>
                    <w:t>софинансирование</w:t>
                  </w:r>
                  <w:proofErr w:type="spellEnd"/>
                  <w:r w:rsidRPr="009D3258">
                    <w:rPr>
                      <w:color w:val="000000"/>
                      <w:sz w:val="22"/>
                      <w:szCs w:val="22"/>
                    </w:rPr>
                    <w:t xml:space="preserve"> областных субсидий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4.3.</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Ремонт и содержание дорог, ВСЕГО:</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4.3.1.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из них на </w:t>
                  </w:r>
                  <w:proofErr w:type="spellStart"/>
                  <w:r w:rsidRPr="009D3258">
                    <w:rPr>
                      <w:color w:val="000000"/>
                      <w:sz w:val="22"/>
                      <w:szCs w:val="22"/>
                    </w:rPr>
                    <w:t>софинансирование</w:t>
                  </w:r>
                  <w:proofErr w:type="spellEnd"/>
                  <w:r w:rsidRPr="009D3258">
                    <w:rPr>
                      <w:color w:val="000000"/>
                      <w:sz w:val="22"/>
                      <w:szCs w:val="22"/>
                    </w:rPr>
                    <w:t xml:space="preserve"> областных субсидий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4.4.</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Разработка проектно-сметной документации на капитальный ремонт, строительство и реконструкцию, ВСЕГО:</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4.4.1.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из них на </w:t>
                  </w:r>
                  <w:proofErr w:type="spellStart"/>
                  <w:r w:rsidRPr="009D3258">
                    <w:rPr>
                      <w:color w:val="000000"/>
                      <w:sz w:val="22"/>
                      <w:szCs w:val="22"/>
                    </w:rPr>
                    <w:t>софинансирование</w:t>
                  </w:r>
                  <w:proofErr w:type="spellEnd"/>
                  <w:r w:rsidRPr="009D3258">
                    <w:rPr>
                      <w:color w:val="000000"/>
                      <w:sz w:val="22"/>
                      <w:szCs w:val="22"/>
                    </w:rPr>
                    <w:t xml:space="preserve"> областных субсидий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4.5.</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Разработка проектно-сметной документации на капитальный ремонт, строительство и реконструкцию, ВСЕГО:</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4.5.1.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из них на </w:t>
                  </w:r>
                  <w:proofErr w:type="spellStart"/>
                  <w:r w:rsidRPr="009D3258">
                    <w:rPr>
                      <w:color w:val="000000"/>
                      <w:sz w:val="22"/>
                      <w:szCs w:val="22"/>
                    </w:rPr>
                    <w:t>софинансирование</w:t>
                  </w:r>
                  <w:proofErr w:type="spellEnd"/>
                  <w:r w:rsidRPr="009D3258">
                    <w:rPr>
                      <w:color w:val="000000"/>
                      <w:sz w:val="22"/>
                      <w:szCs w:val="22"/>
                    </w:rPr>
                    <w:t xml:space="preserve"> областных субсидий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color w:val="000000"/>
                      <w:sz w:val="22"/>
                      <w:szCs w:val="22"/>
                    </w:rPr>
                  </w:pP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rPr>
                      <w:bCs/>
                      <w:color w:val="000000"/>
                      <w:sz w:val="22"/>
                      <w:szCs w:val="22"/>
                    </w:rPr>
                  </w:pPr>
                  <w:proofErr w:type="spellStart"/>
                  <w:r w:rsidRPr="0038464D">
                    <w:rPr>
                      <w:bCs/>
                      <w:color w:val="000000"/>
                      <w:sz w:val="22"/>
                      <w:szCs w:val="22"/>
                    </w:rPr>
                    <w:t>Справочно</w:t>
                  </w:r>
                  <w:proofErr w:type="spellEnd"/>
                  <w:r w:rsidRPr="0038464D">
                    <w:rPr>
                      <w:bCs/>
                      <w:color w:val="000000"/>
                      <w:sz w:val="22"/>
                      <w:szCs w:val="22"/>
                    </w:rPr>
                    <w:t>:</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27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4.6.</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Средства дорожного фонда, передаваемые бюджетам поселений на осуществление части полномочий по решению вопросов местного значения по осуществлению дорожной деятельности в соответствии с заключенными соглашениями</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4.6.1.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из них на </w:t>
                  </w:r>
                  <w:proofErr w:type="spellStart"/>
                  <w:r w:rsidRPr="009D3258">
                    <w:rPr>
                      <w:color w:val="000000"/>
                      <w:sz w:val="22"/>
                      <w:szCs w:val="22"/>
                    </w:rPr>
                    <w:t>софинансирование</w:t>
                  </w:r>
                  <w:proofErr w:type="spellEnd"/>
                  <w:r w:rsidRPr="009D3258">
                    <w:rPr>
                      <w:color w:val="000000"/>
                      <w:sz w:val="22"/>
                      <w:szCs w:val="22"/>
                    </w:rPr>
                    <w:t xml:space="preserve"> областных субсидий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05"/>
              </w:trPr>
              <w:tc>
                <w:tcPr>
                  <w:tcW w:w="7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5</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rPr>
                      <w:bCs/>
                      <w:color w:val="000000"/>
                      <w:sz w:val="22"/>
                      <w:szCs w:val="22"/>
                    </w:rPr>
                  </w:pPr>
                  <w:r w:rsidRPr="0038464D">
                    <w:rPr>
                      <w:bCs/>
                      <w:color w:val="000000"/>
                      <w:sz w:val="22"/>
                      <w:szCs w:val="22"/>
                    </w:rPr>
                    <w:t xml:space="preserve">   Иные расходы всего, в том числе:</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b/>
                      <w:bCs/>
                      <w:color w:val="000000"/>
                      <w:sz w:val="22"/>
                      <w:szCs w:val="22"/>
                    </w:rPr>
                  </w:pPr>
                  <w:r w:rsidRPr="009D3258">
                    <w:rPr>
                      <w:b/>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Текущий ремонт,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текущий ремонт</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lastRenderedPageBreak/>
                    <w:t xml:space="preserve">  5.2.</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Благоустройство территорий муниципальных образований,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5.2.1.</w:t>
                  </w:r>
                </w:p>
              </w:tc>
              <w:tc>
                <w:tcPr>
                  <w:tcW w:w="7046" w:type="dxa"/>
                  <w:gridSpan w:val="5"/>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благоустройство территорий муниципальных образований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5.2.2.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5.3.</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Уплата налогов и сборов,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5.3.1.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уплата налогов и сборов</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5.3.2.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5.4.</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Проведение выборов</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5.5.</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Исполнение судебных актов по искам,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r w:rsidRPr="009D3258">
                    <w:rPr>
                      <w:color w:val="000000"/>
                      <w:sz w:val="22"/>
                      <w:szCs w:val="22"/>
                    </w:rPr>
                    <w:t xml:space="preserve">                    -    </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5.5.1.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исполнение судебных актов по искам</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204"/>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5.5.2.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бюджетные и автономные учреждения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5.6.</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Прочие выплаты работникам, ВСЕГО: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5.6.1.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прочие выплаты работникам</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204"/>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5.6.2.</w:t>
                  </w:r>
                </w:p>
              </w:tc>
              <w:tc>
                <w:tcPr>
                  <w:tcW w:w="7046" w:type="dxa"/>
                  <w:gridSpan w:val="5"/>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работникам бюджетных и автономных учреждений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5.7.</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Расходы на предоставление финансовой поддержки поселениям за счет собственных средств</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5.8.</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Резервный фонд</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5.9.</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Возврат бюджетных кредитов</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5.10.</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Представление бюджетных кредитов поселениям</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5.11.</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Возврат кредитов кредитных организаций</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27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5.12.</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Иные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5.12.1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водоснабжение населения в границах поселений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5.12.2</w:t>
                  </w:r>
                </w:p>
              </w:tc>
              <w:tc>
                <w:tcPr>
                  <w:tcW w:w="8198" w:type="dxa"/>
                  <w:gridSpan w:val="6"/>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сохранение объектов культурного наследия в границах поселений</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5.12.3</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 иные расходы</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5.13.</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Прочие: </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w:t>
                  </w:r>
                </w:p>
              </w:tc>
              <w:tc>
                <w:tcPr>
                  <w:tcW w:w="8368" w:type="dxa"/>
                  <w:gridSpan w:val="7"/>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Единовременное пособие </w:t>
                  </w:r>
                  <w:proofErr w:type="gramStart"/>
                  <w:r w:rsidRPr="009D3258">
                    <w:rPr>
                      <w:color w:val="000000"/>
                      <w:sz w:val="22"/>
                      <w:szCs w:val="22"/>
                    </w:rPr>
                    <w:t>за полные годы</w:t>
                  </w:r>
                  <w:proofErr w:type="gramEnd"/>
                  <w:r w:rsidRPr="009D3258">
                    <w:rPr>
                      <w:color w:val="000000"/>
                      <w:sz w:val="22"/>
                      <w:szCs w:val="22"/>
                    </w:rPr>
                    <w:t xml:space="preserve"> стажа при увольнении на пенсию</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27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w:t>
                  </w:r>
                </w:p>
              </w:tc>
              <w:tc>
                <w:tcPr>
                  <w:tcW w:w="8368" w:type="dxa"/>
                  <w:gridSpan w:val="7"/>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Мероприятия по гражданской обороне (закупка и организация хранения запасов материально-технических, продовольственных, медицинских и иных сре</w:t>
                  </w:r>
                  <w:proofErr w:type="gramStart"/>
                  <w:r w:rsidRPr="009D3258">
                    <w:rPr>
                      <w:color w:val="000000"/>
                      <w:sz w:val="22"/>
                      <w:szCs w:val="22"/>
                    </w:rPr>
                    <w:t>дств в ц</w:t>
                  </w:r>
                  <w:proofErr w:type="gramEnd"/>
                  <w:r w:rsidRPr="009D3258">
                    <w:rPr>
                      <w:color w:val="000000"/>
                      <w:sz w:val="22"/>
                      <w:szCs w:val="22"/>
                    </w:rPr>
                    <w:t>елях гражданской обороны в случае возникновения опасности при ведении военных действий)</w:t>
                  </w: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r w:rsidRPr="009D3258">
                    <w:rPr>
                      <w:color w:val="000000"/>
                      <w:sz w:val="22"/>
                      <w:szCs w:val="22"/>
                    </w:rPr>
                    <w:t xml:space="preserve">                    -    </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5.13.3.</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Техническое обслуживание помещения</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5.13.4.</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Транспортные услуги</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5.13.5.</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Установка, ремонт и обслуживание оргтехники, оборудования, инвентаря, изготовление ЭЦП </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5.13.6.</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Техническое обслуживание автомобилей</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5.13.7</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Подписка на периодические печатные издания</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5.13.8.</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Информационно-консультативные услуги</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lastRenderedPageBreak/>
                    <w:t>5.13.9.</w:t>
                  </w:r>
                </w:p>
              </w:tc>
              <w:tc>
                <w:tcPr>
                  <w:tcW w:w="7046" w:type="dxa"/>
                  <w:gridSpan w:val="5"/>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Приобретение лицензионного программного обеспечения</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5.13.10.</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Страхование автотранспорта и услуги ОСАГО</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5.13.11.</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Повышение квалификации, обучение сотрудников</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5.13.12.</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Медицинский осмотр работников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5.13.13.</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Канцелярские товары, хозяйственные товары</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5.13.14.</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Запчасти для служебного автотранспорта (ремонт)</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5.13.15.</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Землеустроительные работы, рыночная оценка, изготовление технического паспорта на объекты муниципальной собственности </w:t>
                  </w: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5.13.16.</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Взнос в "Ростовский областной фонд содействия капитальному ремонту" на капитальный ремонт многоквартирных домов </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5.13.17.</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Вывоз ТБО</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5.13.18.</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Антитеррористические мероприятия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5.13.19.</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Противопожарные мероприятия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5.13.20.</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Аттестация рабочих мест</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5.13.21.</w:t>
                  </w:r>
                </w:p>
              </w:tc>
              <w:tc>
                <w:tcPr>
                  <w:tcW w:w="3507"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Аренда помещений </w:t>
                  </w: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5.13.22.</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Проведение праздничных и досуговых мероприятий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5.13.23.</w:t>
                  </w:r>
                </w:p>
              </w:tc>
              <w:tc>
                <w:tcPr>
                  <w:tcW w:w="4519" w:type="dxa"/>
                  <w:gridSpan w:val="3"/>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Приобретение строительных материалов </w:t>
                  </w: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5.13.24.</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Взнос в ассоциацию муниципальных образований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79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5.13.25.</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w:t>
                  </w:r>
                  <w:proofErr w:type="spellStart"/>
                  <w:proofErr w:type="gramStart"/>
                  <w:r w:rsidRPr="009D3258">
                    <w:rPr>
                      <w:color w:val="000000"/>
                      <w:sz w:val="22"/>
                      <w:szCs w:val="22"/>
                    </w:rPr>
                    <w:t>C</w:t>
                  </w:r>
                  <w:proofErr w:type="gramEnd"/>
                  <w:r w:rsidRPr="009D3258">
                    <w:rPr>
                      <w:color w:val="000000"/>
                      <w:sz w:val="22"/>
                      <w:szCs w:val="22"/>
                    </w:rPr>
                    <w:t>убсидии</w:t>
                  </w:r>
                  <w:proofErr w:type="spellEnd"/>
                  <w:r w:rsidRPr="009D3258">
                    <w:rPr>
                      <w:color w:val="000000"/>
                      <w:sz w:val="22"/>
                      <w:szCs w:val="22"/>
                    </w:rPr>
                    <w:t xml:space="preserve"> средствам массовой информации на возмещение части затрат на производство, выпуск и реализацию периодических печатных изданий (газет)</w:t>
                  </w: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5.13.26.</w:t>
                  </w:r>
                </w:p>
              </w:tc>
              <w:tc>
                <w:tcPr>
                  <w:tcW w:w="8198" w:type="dxa"/>
                  <w:gridSpan w:val="6"/>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Мероприятия в области массового спорта и физической культуры</w:t>
                  </w: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175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5.13.27.</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Предоставление субсидии управляющим организациям, ТСЖ, ЖСК, жилищным или иным специализированным потребительским кооперативам на проведение капитального ремонта внутриквартальных проездов, тротуаров, дворовых территорий, являющихся общим имуществом собственников помещений в многоквартирных домах</w:t>
                  </w:r>
                </w:p>
              </w:tc>
            </w:tr>
            <w:tr w:rsidR="009D3258" w:rsidRPr="009D3258" w:rsidTr="0038464D">
              <w:trPr>
                <w:trHeight w:val="638"/>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5.13.28.</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Оплата проезда детей в целях организации и обеспечения отдыха и оздоровления детей в каникулярное время </w:t>
                  </w: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5.13.29.</w:t>
                  </w:r>
                </w:p>
              </w:tc>
              <w:tc>
                <w:tcPr>
                  <w:tcW w:w="5894" w:type="dxa"/>
                  <w:gridSpan w:val="4"/>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Разработка проектно-сметной документации </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480"/>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5.13.30.</w:t>
                  </w:r>
                </w:p>
              </w:tc>
              <w:tc>
                <w:tcPr>
                  <w:tcW w:w="9643" w:type="dxa"/>
                  <w:gridSpan w:val="8"/>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Проведение </w:t>
                  </w:r>
                  <w:proofErr w:type="spellStart"/>
                  <w:r w:rsidRPr="009D3258">
                    <w:rPr>
                      <w:color w:val="000000"/>
                      <w:sz w:val="22"/>
                      <w:szCs w:val="22"/>
                    </w:rPr>
                    <w:t>энергоаудита</w:t>
                  </w:r>
                  <w:proofErr w:type="spellEnd"/>
                  <w:r w:rsidRPr="009D3258">
                    <w:rPr>
                      <w:color w:val="000000"/>
                      <w:sz w:val="22"/>
                      <w:szCs w:val="22"/>
                    </w:rPr>
                    <w:t xml:space="preserve"> и работ по обязательному энергетическому обследованию</w:t>
                  </w:r>
                </w:p>
              </w:tc>
            </w:tr>
            <w:tr w:rsidR="009D3258" w:rsidRPr="009D3258"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5.13.31.</w:t>
                  </w:r>
                </w:p>
              </w:tc>
              <w:tc>
                <w:tcPr>
                  <w:tcW w:w="2234"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Иные расходы </w:t>
                  </w:r>
                </w:p>
              </w:tc>
              <w:tc>
                <w:tcPr>
                  <w:tcW w:w="127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01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3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9D3258" w:rsidTr="0038464D">
              <w:trPr>
                <w:trHeight w:val="319"/>
              </w:trPr>
              <w:tc>
                <w:tcPr>
                  <w:tcW w:w="7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r w:rsidRPr="009D3258">
                    <w:rPr>
                      <w:color w:val="000000"/>
                      <w:sz w:val="22"/>
                      <w:szCs w:val="22"/>
                    </w:rPr>
                    <w:t>5.13.32.</w:t>
                  </w:r>
                </w:p>
              </w:tc>
              <w:tc>
                <w:tcPr>
                  <w:tcW w:w="7046" w:type="dxa"/>
                  <w:gridSpan w:val="5"/>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2"/>
                      <w:szCs w:val="22"/>
                    </w:rPr>
                  </w:pPr>
                  <w:r w:rsidRPr="009D3258">
                    <w:rPr>
                      <w:color w:val="000000"/>
                      <w:sz w:val="22"/>
                      <w:szCs w:val="22"/>
                    </w:rPr>
                    <w:t xml:space="preserve">   Прочие расходы бюджетных и автономных учреждений</w:t>
                  </w:r>
                </w:p>
              </w:tc>
              <w:tc>
                <w:tcPr>
                  <w:tcW w:w="11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7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2"/>
                      <w:szCs w:val="22"/>
                    </w:rPr>
                  </w:pPr>
                </w:p>
              </w:tc>
            </w:tr>
            <w:tr w:rsidR="009D3258" w:rsidRPr="0038464D" w:rsidTr="0038464D">
              <w:trPr>
                <w:trHeight w:val="161"/>
              </w:trPr>
              <w:tc>
                <w:tcPr>
                  <w:tcW w:w="7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6</w:t>
                  </w:r>
                </w:p>
              </w:tc>
              <w:tc>
                <w:tcPr>
                  <w:tcW w:w="2234"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Дефицит, профицит </w:t>
                  </w:r>
                </w:p>
              </w:tc>
              <w:tc>
                <w:tcPr>
                  <w:tcW w:w="1273"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01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3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152"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70"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c>
                <w:tcPr>
                  <w:tcW w:w="1275" w:type="dxa"/>
                  <w:tcBorders>
                    <w:top w:val="single" w:sz="6" w:space="0" w:color="auto"/>
                    <w:left w:val="single" w:sz="6" w:space="0" w:color="auto"/>
                    <w:bottom w:val="single" w:sz="6" w:space="0" w:color="auto"/>
                    <w:right w:val="single" w:sz="6" w:space="0" w:color="auto"/>
                  </w:tcBorders>
                </w:tcPr>
                <w:p w:rsidR="009D3258" w:rsidRPr="0038464D" w:rsidRDefault="009D3258" w:rsidP="009D3258">
                  <w:pPr>
                    <w:autoSpaceDE w:val="0"/>
                    <w:autoSpaceDN w:val="0"/>
                    <w:adjustRightInd w:val="0"/>
                    <w:jc w:val="center"/>
                    <w:rPr>
                      <w:bCs/>
                      <w:color w:val="000000"/>
                      <w:sz w:val="22"/>
                      <w:szCs w:val="22"/>
                    </w:rPr>
                  </w:pPr>
                  <w:r w:rsidRPr="0038464D">
                    <w:rPr>
                      <w:bCs/>
                      <w:color w:val="000000"/>
                      <w:sz w:val="22"/>
                      <w:szCs w:val="22"/>
                    </w:rPr>
                    <w:t xml:space="preserve">                   -     </w:t>
                  </w:r>
                </w:p>
              </w:tc>
            </w:tr>
            <w:tr w:rsidR="009D3258" w:rsidRPr="009D3258" w:rsidTr="0038464D">
              <w:trPr>
                <w:trHeight w:val="161"/>
              </w:trPr>
              <w:tc>
                <w:tcPr>
                  <w:tcW w:w="775"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2"/>
                      <w:szCs w:val="22"/>
                    </w:rPr>
                  </w:pPr>
                </w:p>
              </w:tc>
              <w:tc>
                <w:tcPr>
                  <w:tcW w:w="2234"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2"/>
                      <w:szCs w:val="22"/>
                    </w:rPr>
                  </w:pPr>
                </w:p>
              </w:tc>
              <w:tc>
                <w:tcPr>
                  <w:tcW w:w="1273"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012"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375"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152"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152"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70"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c>
                <w:tcPr>
                  <w:tcW w:w="1275"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2"/>
                      <w:szCs w:val="22"/>
                    </w:rPr>
                  </w:pPr>
                </w:p>
              </w:tc>
            </w:tr>
          </w:tbl>
          <w:p w:rsidR="009D3258" w:rsidRPr="009D3258" w:rsidRDefault="009D3258" w:rsidP="009D3258">
            <w:pPr>
              <w:rPr>
                <w:rFonts w:ascii="Times New Roman CYR" w:hAnsi="Times New Roman CYR" w:cs="Times New Roman CYR"/>
                <w:sz w:val="16"/>
                <w:szCs w:val="16"/>
              </w:rPr>
            </w:pPr>
          </w:p>
        </w:tc>
        <w:tc>
          <w:tcPr>
            <w:tcW w:w="272"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83"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84"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4C1BEE">
        <w:trPr>
          <w:trHeight w:val="375"/>
        </w:trPr>
        <w:tc>
          <w:tcPr>
            <w:tcW w:w="1080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272"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83"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284"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bl>
    <w:p w:rsidR="009D3258" w:rsidRPr="009D3258" w:rsidRDefault="009D3258" w:rsidP="009D3258">
      <w:pPr>
        <w:rPr>
          <w:rFonts w:ascii="Times New Roman CYR" w:hAnsi="Times New Roman CYR" w:cs="Times New Roman CYR"/>
          <w:sz w:val="16"/>
          <w:szCs w:val="16"/>
        </w:rPr>
        <w:sectPr w:rsidR="009D3258" w:rsidRPr="009D3258" w:rsidSect="0038464D">
          <w:pgSz w:w="11906" w:h="16838"/>
          <w:pgMar w:top="1134" w:right="748" w:bottom="1134" w:left="1134" w:header="709" w:footer="709" w:gutter="0"/>
          <w:cols w:space="708"/>
          <w:docGrid w:linePitch="360"/>
        </w:sectPr>
      </w:pPr>
    </w:p>
    <w:tbl>
      <w:tblPr>
        <w:tblW w:w="20360" w:type="dxa"/>
        <w:tblInd w:w="93" w:type="dxa"/>
        <w:tblLook w:val="04A0" w:firstRow="1" w:lastRow="0" w:firstColumn="1" w:lastColumn="0" w:noHBand="0" w:noVBand="1"/>
      </w:tblPr>
      <w:tblGrid>
        <w:gridCol w:w="10040"/>
        <w:gridCol w:w="3440"/>
        <w:gridCol w:w="3440"/>
        <w:gridCol w:w="3440"/>
      </w:tblGrid>
      <w:tr w:rsidR="009D3258" w:rsidRPr="009D3258" w:rsidTr="009D3258">
        <w:trPr>
          <w:trHeight w:val="375"/>
        </w:trPr>
        <w:tc>
          <w:tcPr>
            <w:tcW w:w="10040" w:type="dxa"/>
            <w:tcBorders>
              <w:top w:val="nil"/>
              <w:left w:val="nil"/>
              <w:bottom w:val="nil"/>
              <w:right w:val="nil"/>
            </w:tcBorders>
            <w:shd w:val="clear" w:color="auto" w:fill="auto"/>
            <w:hideMark/>
          </w:tcPr>
          <w:tbl>
            <w:tblPr>
              <w:tblW w:w="0" w:type="auto"/>
              <w:tblCellMar>
                <w:left w:w="30" w:type="dxa"/>
                <w:right w:w="30" w:type="dxa"/>
              </w:tblCellMar>
              <w:tblLook w:val="0000" w:firstRow="0" w:lastRow="0" w:firstColumn="0" w:lastColumn="0" w:noHBand="0" w:noVBand="0"/>
            </w:tblPr>
            <w:tblGrid>
              <w:gridCol w:w="2746"/>
              <w:gridCol w:w="835"/>
              <w:gridCol w:w="953"/>
              <w:gridCol w:w="1343"/>
              <w:gridCol w:w="1171"/>
              <w:gridCol w:w="1230"/>
              <w:gridCol w:w="1546"/>
            </w:tblGrid>
            <w:tr w:rsidR="009D3258" w:rsidRPr="009D3258" w:rsidTr="0038464D">
              <w:trPr>
                <w:trHeight w:val="552"/>
              </w:trPr>
              <w:tc>
                <w:tcPr>
                  <w:tcW w:w="2746" w:type="dxa"/>
                </w:tcPr>
                <w:p w:rsidR="009D3258" w:rsidRPr="009D3258" w:rsidRDefault="009D3258" w:rsidP="009D3258">
                  <w:pPr>
                    <w:autoSpaceDE w:val="0"/>
                    <w:autoSpaceDN w:val="0"/>
                    <w:adjustRightInd w:val="0"/>
                    <w:jc w:val="right"/>
                    <w:rPr>
                      <w:color w:val="000000"/>
                      <w:sz w:val="28"/>
                      <w:szCs w:val="28"/>
                    </w:rPr>
                  </w:pPr>
                </w:p>
              </w:tc>
              <w:tc>
                <w:tcPr>
                  <w:tcW w:w="835" w:type="dxa"/>
                </w:tcPr>
                <w:p w:rsidR="009D3258" w:rsidRPr="009D3258" w:rsidRDefault="009D3258" w:rsidP="009D3258">
                  <w:pPr>
                    <w:autoSpaceDE w:val="0"/>
                    <w:autoSpaceDN w:val="0"/>
                    <w:adjustRightInd w:val="0"/>
                    <w:jc w:val="right"/>
                    <w:rPr>
                      <w:color w:val="000000"/>
                      <w:sz w:val="28"/>
                      <w:szCs w:val="28"/>
                    </w:rPr>
                  </w:pPr>
                </w:p>
              </w:tc>
              <w:tc>
                <w:tcPr>
                  <w:tcW w:w="953" w:type="dxa"/>
                </w:tcPr>
                <w:p w:rsidR="009D3258" w:rsidRPr="009D3258" w:rsidRDefault="009D3258" w:rsidP="009D3258">
                  <w:pPr>
                    <w:autoSpaceDE w:val="0"/>
                    <w:autoSpaceDN w:val="0"/>
                    <w:adjustRightInd w:val="0"/>
                    <w:jc w:val="right"/>
                    <w:rPr>
                      <w:color w:val="000000"/>
                      <w:sz w:val="28"/>
                      <w:szCs w:val="28"/>
                    </w:rPr>
                  </w:pPr>
                </w:p>
              </w:tc>
              <w:tc>
                <w:tcPr>
                  <w:tcW w:w="1343" w:type="dxa"/>
                </w:tcPr>
                <w:p w:rsidR="009D3258" w:rsidRPr="009D3258" w:rsidRDefault="009D3258" w:rsidP="009D3258">
                  <w:pPr>
                    <w:autoSpaceDE w:val="0"/>
                    <w:autoSpaceDN w:val="0"/>
                    <w:adjustRightInd w:val="0"/>
                    <w:jc w:val="right"/>
                    <w:rPr>
                      <w:color w:val="000000"/>
                      <w:sz w:val="28"/>
                      <w:szCs w:val="28"/>
                    </w:rPr>
                  </w:pPr>
                </w:p>
              </w:tc>
              <w:tc>
                <w:tcPr>
                  <w:tcW w:w="1171" w:type="dxa"/>
                </w:tcPr>
                <w:p w:rsidR="009D3258" w:rsidRPr="009D3258" w:rsidRDefault="009D3258" w:rsidP="009D3258">
                  <w:pPr>
                    <w:autoSpaceDE w:val="0"/>
                    <w:autoSpaceDN w:val="0"/>
                    <w:adjustRightInd w:val="0"/>
                    <w:jc w:val="right"/>
                    <w:rPr>
                      <w:color w:val="000000"/>
                      <w:sz w:val="28"/>
                      <w:szCs w:val="28"/>
                    </w:rPr>
                  </w:pPr>
                </w:p>
              </w:tc>
              <w:tc>
                <w:tcPr>
                  <w:tcW w:w="1230" w:type="dxa"/>
                </w:tcPr>
                <w:p w:rsidR="009D3258" w:rsidRPr="009D3258" w:rsidRDefault="009D3258" w:rsidP="009D3258">
                  <w:pPr>
                    <w:autoSpaceDE w:val="0"/>
                    <w:autoSpaceDN w:val="0"/>
                    <w:adjustRightInd w:val="0"/>
                    <w:jc w:val="right"/>
                    <w:rPr>
                      <w:color w:val="000000"/>
                      <w:sz w:val="28"/>
                      <w:szCs w:val="28"/>
                    </w:rPr>
                  </w:pPr>
                </w:p>
              </w:tc>
              <w:tc>
                <w:tcPr>
                  <w:tcW w:w="1546" w:type="dxa"/>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514"/>
              </w:trPr>
              <w:tc>
                <w:tcPr>
                  <w:tcW w:w="2746" w:type="dxa"/>
                </w:tcPr>
                <w:p w:rsidR="009D3258" w:rsidRPr="009D3258" w:rsidRDefault="009D3258" w:rsidP="009D3258">
                  <w:pPr>
                    <w:autoSpaceDE w:val="0"/>
                    <w:autoSpaceDN w:val="0"/>
                    <w:adjustRightInd w:val="0"/>
                    <w:jc w:val="center"/>
                    <w:rPr>
                      <w:color w:val="000000"/>
                      <w:sz w:val="28"/>
                      <w:szCs w:val="28"/>
                    </w:rPr>
                  </w:pPr>
                </w:p>
              </w:tc>
              <w:tc>
                <w:tcPr>
                  <w:tcW w:w="835" w:type="dxa"/>
                </w:tcPr>
                <w:p w:rsidR="009D3258" w:rsidRPr="009D3258" w:rsidRDefault="009D3258" w:rsidP="009D3258">
                  <w:pPr>
                    <w:autoSpaceDE w:val="0"/>
                    <w:autoSpaceDN w:val="0"/>
                    <w:adjustRightInd w:val="0"/>
                    <w:jc w:val="center"/>
                    <w:rPr>
                      <w:color w:val="000000"/>
                      <w:sz w:val="28"/>
                      <w:szCs w:val="28"/>
                    </w:rPr>
                  </w:pPr>
                </w:p>
              </w:tc>
              <w:tc>
                <w:tcPr>
                  <w:tcW w:w="953" w:type="dxa"/>
                </w:tcPr>
                <w:p w:rsidR="009D3258" w:rsidRPr="009D3258" w:rsidRDefault="009D3258" w:rsidP="009D3258">
                  <w:pPr>
                    <w:autoSpaceDE w:val="0"/>
                    <w:autoSpaceDN w:val="0"/>
                    <w:adjustRightInd w:val="0"/>
                    <w:jc w:val="center"/>
                    <w:rPr>
                      <w:color w:val="000000"/>
                      <w:sz w:val="28"/>
                      <w:szCs w:val="28"/>
                    </w:rPr>
                  </w:pPr>
                </w:p>
              </w:tc>
              <w:tc>
                <w:tcPr>
                  <w:tcW w:w="1343" w:type="dxa"/>
                </w:tcPr>
                <w:p w:rsidR="009D3258" w:rsidRPr="009D3258" w:rsidRDefault="009D3258" w:rsidP="009D3258">
                  <w:pPr>
                    <w:autoSpaceDE w:val="0"/>
                    <w:autoSpaceDN w:val="0"/>
                    <w:adjustRightInd w:val="0"/>
                    <w:jc w:val="center"/>
                    <w:rPr>
                      <w:color w:val="000000"/>
                      <w:sz w:val="28"/>
                      <w:szCs w:val="28"/>
                    </w:rPr>
                  </w:pPr>
                </w:p>
              </w:tc>
              <w:tc>
                <w:tcPr>
                  <w:tcW w:w="1171" w:type="dxa"/>
                </w:tcPr>
                <w:p w:rsidR="009D3258" w:rsidRPr="009D3258" w:rsidRDefault="009D3258" w:rsidP="009D3258">
                  <w:pPr>
                    <w:autoSpaceDE w:val="0"/>
                    <w:autoSpaceDN w:val="0"/>
                    <w:adjustRightInd w:val="0"/>
                    <w:jc w:val="center"/>
                    <w:rPr>
                      <w:color w:val="000000"/>
                      <w:sz w:val="28"/>
                      <w:szCs w:val="28"/>
                    </w:rPr>
                  </w:pPr>
                </w:p>
              </w:tc>
              <w:tc>
                <w:tcPr>
                  <w:tcW w:w="1230" w:type="dxa"/>
                </w:tcPr>
                <w:p w:rsidR="009D3258" w:rsidRPr="009D3258" w:rsidRDefault="009D3258" w:rsidP="009D3258">
                  <w:pPr>
                    <w:autoSpaceDE w:val="0"/>
                    <w:autoSpaceDN w:val="0"/>
                    <w:adjustRightInd w:val="0"/>
                    <w:jc w:val="center"/>
                    <w:rPr>
                      <w:color w:val="000000"/>
                      <w:sz w:val="28"/>
                      <w:szCs w:val="28"/>
                    </w:rPr>
                  </w:pPr>
                </w:p>
              </w:tc>
              <w:tc>
                <w:tcPr>
                  <w:tcW w:w="1546" w:type="dxa"/>
                </w:tcPr>
                <w:p w:rsidR="009D3258" w:rsidRPr="009D3258" w:rsidRDefault="009D3258" w:rsidP="009D3258">
                  <w:pPr>
                    <w:autoSpaceDE w:val="0"/>
                    <w:autoSpaceDN w:val="0"/>
                    <w:adjustRightInd w:val="0"/>
                    <w:rPr>
                      <w:color w:val="000000"/>
                    </w:rPr>
                  </w:pPr>
                  <w:r w:rsidRPr="009D3258">
                    <w:rPr>
                      <w:color w:val="000000"/>
                    </w:rPr>
                    <w:t xml:space="preserve">Форма 13 </w:t>
                  </w:r>
                </w:p>
                <w:p w:rsidR="009D3258" w:rsidRPr="009D3258" w:rsidRDefault="009D3258" w:rsidP="009D3258">
                  <w:pPr>
                    <w:autoSpaceDE w:val="0"/>
                    <w:autoSpaceDN w:val="0"/>
                    <w:adjustRightInd w:val="0"/>
                    <w:rPr>
                      <w:color w:val="000000"/>
                    </w:rPr>
                  </w:pPr>
                  <w:r w:rsidRPr="009D3258">
                    <w:rPr>
                      <w:color w:val="000000"/>
                    </w:rPr>
                    <w:t>к приложению 2</w:t>
                  </w:r>
                </w:p>
              </w:tc>
            </w:tr>
            <w:tr w:rsidR="009D3258" w:rsidRPr="009D3258" w:rsidTr="0038464D">
              <w:trPr>
                <w:trHeight w:val="1042"/>
              </w:trPr>
              <w:tc>
                <w:tcPr>
                  <w:tcW w:w="2746" w:type="dxa"/>
                </w:tcPr>
                <w:p w:rsidR="009D3258" w:rsidRPr="009D3258" w:rsidRDefault="009D3258" w:rsidP="009D3258">
                  <w:pPr>
                    <w:autoSpaceDE w:val="0"/>
                    <w:autoSpaceDN w:val="0"/>
                    <w:adjustRightInd w:val="0"/>
                    <w:jc w:val="center"/>
                    <w:rPr>
                      <w:color w:val="000000"/>
                      <w:sz w:val="28"/>
                      <w:szCs w:val="28"/>
                    </w:rPr>
                  </w:pPr>
                </w:p>
              </w:tc>
              <w:tc>
                <w:tcPr>
                  <w:tcW w:w="835" w:type="dxa"/>
                </w:tcPr>
                <w:p w:rsidR="009D3258" w:rsidRPr="009D3258" w:rsidRDefault="009D3258" w:rsidP="009D3258">
                  <w:pPr>
                    <w:autoSpaceDE w:val="0"/>
                    <w:autoSpaceDN w:val="0"/>
                    <w:adjustRightInd w:val="0"/>
                    <w:jc w:val="center"/>
                    <w:rPr>
                      <w:color w:val="000000"/>
                      <w:sz w:val="28"/>
                      <w:szCs w:val="28"/>
                    </w:rPr>
                  </w:pPr>
                </w:p>
              </w:tc>
              <w:tc>
                <w:tcPr>
                  <w:tcW w:w="953" w:type="dxa"/>
                </w:tcPr>
                <w:p w:rsidR="009D3258" w:rsidRPr="009D3258" w:rsidRDefault="009D3258" w:rsidP="009D3258">
                  <w:pPr>
                    <w:autoSpaceDE w:val="0"/>
                    <w:autoSpaceDN w:val="0"/>
                    <w:adjustRightInd w:val="0"/>
                    <w:jc w:val="center"/>
                    <w:rPr>
                      <w:color w:val="000000"/>
                      <w:sz w:val="28"/>
                      <w:szCs w:val="28"/>
                    </w:rPr>
                  </w:pPr>
                </w:p>
              </w:tc>
              <w:tc>
                <w:tcPr>
                  <w:tcW w:w="1343" w:type="dxa"/>
                </w:tcPr>
                <w:p w:rsidR="009D3258" w:rsidRPr="009D3258" w:rsidRDefault="009D3258" w:rsidP="009D3258">
                  <w:pPr>
                    <w:autoSpaceDE w:val="0"/>
                    <w:autoSpaceDN w:val="0"/>
                    <w:adjustRightInd w:val="0"/>
                    <w:jc w:val="center"/>
                    <w:rPr>
                      <w:color w:val="000000"/>
                      <w:sz w:val="28"/>
                      <w:szCs w:val="28"/>
                    </w:rPr>
                  </w:pPr>
                </w:p>
              </w:tc>
              <w:tc>
                <w:tcPr>
                  <w:tcW w:w="1171" w:type="dxa"/>
                </w:tcPr>
                <w:p w:rsidR="009D3258" w:rsidRPr="009D3258" w:rsidRDefault="009D3258" w:rsidP="009D3258">
                  <w:pPr>
                    <w:autoSpaceDE w:val="0"/>
                    <w:autoSpaceDN w:val="0"/>
                    <w:adjustRightInd w:val="0"/>
                    <w:jc w:val="center"/>
                    <w:rPr>
                      <w:color w:val="000000"/>
                      <w:sz w:val="28"/>
                      <w:szCs w:val="28"/>
                    </w:rPr>
                  </w:pPr>
                </w:p>
              </w:tc>
              <w:tc>
                <w:tcPr>
                  <w:tcW w:w="1230" w:type="dxa"/>
                </w:tcPr>
                <w:p w:rsidR="009D3258" w:rsidRPr="009D3258" w:rsidRDefault="009D3258" w:rsidP="009D3258">
                  <w:pPr>
                    <w:autoSpaceDE w:val="0"/>
                    <w:autoSpaceDN w:val="0"/>
                    <w:adjustRightInd w:val="0"/>
                    <w:jc w:val="center"/>
                    <w:rPr>
                      <w:color w:val="000000"/>
                      <w:sz w:val="28"/>
                      <w:szCs w:val="28"/>
                    </w:rPr>
                  </w:pPr>
                </w:p>
              </w:tc>
              <w:tc>
                <w:tcPr>
                  <w:tcW w:w="1546" w:type="dxa"/>
                </w:tcPr>
                <w:p w:rsidR="009D3258" w:rsidRPr="009D3258" w:rsidRDefault="009D3258" w:rsidP="009D3258">
                  <w:pPr>
                    <w:autoSpaceDE w:val="0"/>
                    <w:autoSpaceDN w:val="0"/>
                    <w:adjustRightInd w:val="0"/>
                    <w:jc w:val="center"/>
                    <w:rPr>
                      <w:color w:val="000000"/>
                      <w:sz w:val="28"/>
                      <w:szCs w:val="28"/>
                    </w:rPr>
                  </w:pPr>
                </w:p>
              </w:tc>
            </w:tr>
            <w:tr w:rsidR="009D3258" w:rsidRPr="009D3258" w:rsidTr="0038464D">
              <w:trPr>
                <w:trHeight w:val="307"/>
              </w:trPr>
              <w:tc>
                <w:tcPr>
                  <w:tcW w:w="2746" w:type="dxa"/>
                </w:tcPr>
                <w:p w:rsidR="009D3258" w:rsidRPr="009D3258" w:rsidRDefault="009D3258" w:rsidP="009D3258">
                  <w:pPr>
                    <w:autoSpaceDE w:val="0"/>
                    <w:autoSpaceDN w:val="0"/>
                    <w:adjustRightInd w:val="0"/>
                    <w:jc w:val="right"/>
                    <w:rPr>
                      <w:color w:val="000000"/>
                      <w:sz w:val="28"/>
                      <w:szCs w:val="28"/>
                    </w:rPr>
                  </w:pPr>
                </w:p>
              </w:tc>
              <w:tc>
                <w:tcPr>
                  <w:tcW w:w="835" w:type="dxa"/>
                </w:tcPr>
                <w:p w:rsidR="009D3258" w:rsidRPr="009D3258" w:rsidRDefault="009D3258" w:rsidP="009D3258">
                  <w:pPr>
                    <w:autoSpaceDE w:val="0"/>
                    <w:autoSpaceDN w:val="0"/>
                    <w:adjustRightInd w:val="0"/>
                    <w:jc w:val="right"/>
                    <w:rPr>
                      <w:color w:val="000000"/>
                      <w:sz w:val="28"/>
                      <w:szCs w:val="28"/>
                    </w:rPr>
                  </w:pPr>
                </w:p>
              </w:tc>
              <w:tc>
                <w:tcPr>
                  <w:tcW w:w="953" w:type="dxa"/>
                </w:tcPr>
                <w:p w:rsidR="009D3258" w:rsidRPr="009D3258" w:rsidRDefault="009D3258" w:rsidP="009D3258">
                  <w:pPr>
                    <w:autoSpaceDE w:val="0"/>
                    <w:autoSpaceDN w:val="0"/>
                    <w:adjustRightInd w:val="0"/>
                    <w:jc w:val="right"/>
                    <w:rPr>
                      <w:color w:val="000000"/>
                      <w:sz w:val="28"/>
                      <w:szCs w:val="28"/>
                    </w:rPr>
                  </w:pPr>
                </w:p>
              </w:tc>
              <w:tc>
                <w:tcPr>
                  <w:tcW w:w="1343" w:type="dxa"/>
                </w:tcPr>
                <w:p w:rsidR="009D3258" w:rsidRPr="009D3258" w:rsidRDefault="009D3258" w:rsidP="009D3258">
                  <w:pPr>
                    <w:autoSpaceDE w:val="0"/>
                    <w:autoSpaceDN w:val="0"/>
                    <w:adjustRightInd w:val="0"/>
                    <w:jc w:val="right"/>
                    <w:rPr>
                      <w:color w:val="000000"/>
                      <w:sz w:val="28"/>
                      <w:szCs w:val="28"/>
                    </w:rPr>
                  </w:pPr>
                </w:p>
              </w:tc>
              <w:tc>
                <w:tcPr>
                  <w:tcW w:w="1171" w:type="dxa"/>
                </w:tcPr>
                <w:p w:rsidR="009D3258" w:rsidRPr="009D3258" w:rsidRDefault="009D3258" w:rsidP="009D3258">
                  <w:pPr>
                    <w:autoSpaceDE w:val="0"/>
                    <w:autoSpaceDN w:val="0"/>
                    <w:adjustRightInd w:val="0"/>
                    <w:jc w:val="right"/>
                    <w:rPr>
                      <w:color w:val="000000"/>
                      <w:sz w:val="28"/>
                      <w:szCs w:val="28"/>
                    </w:rPr>
                  </w:pPr>
                </w:p>
              </w:tc>
              <w:tc>
                <w:tcPr>
                  <w:tcW w:w="1230" w:type="dxa"/>
                </w:tcPr>
                <w:p w:rsidR="009D3258" w:rsidRPr="009D3258" w:rsidRDefault="009D3258" w:rsidP="009D3258">
                  <w:pPr>
                    <w:autoSpaceDE w:val="0"/>
                    <w:autoSpaceDN w:val="0"/>
                    <w:adjustRightInd w:val="0"/>
                    <w:jc w:val="right"/>
                    <w:rPr>
                      <w:color w:val="000000"/>
                      <w:sz w:val="28"/>
                      <w:szCs w:val="28"/>
                    </w:rPr>
                  </w:pPr>
                </w:p>
              </w:tc>
              <w:tc>
                <w:tcPr>
                  <w:tcW w:w="1546" w:type="dxa"/>
                </w:tcPr>
                <w:p w:rsidR="009D3258" w:rsidRPr="009D3258" w:rsidRDefault="009D3258" w:rsidP="009D3258">
                  <w:pPr>
                    <w:autoSpaceDE w:val="0"/>
                    <w:autoSpaceDN w:val="0"/>
                    <w:adjustRightInd w:val="0"/>
                    <w:jc w:val="right"/>
                    <w:rPr>
                      <w:color w:val="000000"/>
                      <w:sz w:val="28"/>
                      <w:szCs w:val="28"/>
                    </w:rPr>
                  </w:pPr>
                </w:p>
              </w:tc>
            </w:tr>
            <w:tr w:rsidR="0038464D" w:rsidRPr="009D3258" w:rsidTr="004C1278">
              <w:trPr>
                <w:trHeight w:val="624"/>
              </w:trPr>
              <w:tc>
                <w:tcPr>
                  <w:tcW w:w="9824" w:type="dxa"/>
                  <w:gridSpan w:val="7"/>
                  <w:tcBorders>
                    <w:left w:val="single" w:sz="2" w:space="0" w:color="000000"/>
                    <w:bottom w:val="single" w:sz="2" w:space="0" w:color="000000"/>
                    <w:right w:val="single" w:sz="2" w:space="0" w:color="000000"/>
                  </w:tcBorders>
                </w:tcPr>
                <w:p w:rsidR="0038464D" w:rsidRPr="009D3258" w:rsidRDefault="0038464D" w:rsidP="009D3258">
                  <w:pPr>
                    <w:autoSpaceDE w:val="0"/>
                    <w:autoSpaceDN w:val="0"/>
                    <w:adjustRightInd w:val="0"/>
                    <w:jc w:val="center"/>
                    <w:rPr>
                      <w:b/>
                      <w:bCs/>
                      <w:color w:val="000000"/>
                      <w:sz w:val="28"/>
                      <w:szCs w:val="28"/>
                    </w:rPr>
                  </w:pPr>
                  <w:r w:rsidRPr="0038464D">
                    <w:rPr>
                      <w:bCs/>
                      <w:color w:val="000000"/>
                      <w:sz w:val="28"/>
                      <w:szCs w:val="28"/>
                    </w:rPr>
                    <w:t>Заявка на увеличение показателей кассового плана</w:t>
                  </w:r>
                </w:p>
              </w:tc>
            </w:tr>
            <w:tr w:rsidR="009D3258" w:rsidRPr="009D3258" w:rsidTr="0038464D">
              <w:trPr>
                <w:trHeight w:val="466"/>
              </w:trPr>
              <w:tc>
                <w:tcPr>
                  <w:tcW w:w="9824" w:type="dxa"/>
                  <w:gridSpan w:val="7"/>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8"/>
                      <w:szCs w:val="28"/>
                    </w:rPr>
                  </w:pPr>
                  <w:r w:rsidRPr="009D3258">
                    <w:rPr>
                      <w:color w:val="000000"/>
                      <w:sz w:val="28"/>
                      <w:szCs w:val="28"/>
                    </w:rPr>
                    <w:t>Наименование муниципального образования: _________________________________________________________</w:t>
                  </w:r>
                </w:p>
              </w:tc>
            </w:tr>
            <w:tr w:rsidR="009D3258" w:rsidRPr="009D3258" w:rsidTr="0038464D">
              <w:trPr>
                <w:trHeight w:val="367"/>
              </w:trPr>
              <w:tc>
                <w:tcPr>
                  <w:tcW w:w="2746"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rPr>
                      <w:color w:val="000000"/>
                      <w:sz w:val="28"/>
                      <w:szCs w:val="28"/>
                    </w:rPr>
                  </w:pPr>
                </w:p>
              </w:tc>
              <w:tc>
                <w:tcPr>
                  <w:tcW w:w="835"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rPr>
                      <w:color w:val="000000"/>
                      <w:sz w:val="28"/>
                      <w:szCs w:val="28"/>
                    </w:rPr>
                  </w:pPr>
                </w:p>
              </w:tc>
              <w:tc>
                <w:tcPr>
                  <w:tcW w:w="953"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rPr>
                      <w:color w:val="000000"/>
                      <w:sz w:val="28"/>
                      <w:szCs w:val="28"/>
                    </w:rPr>
                  </w:pPr>
                </w:p>
              </w:tc>
              <w:tc>
                <w:tcPr>
                  <w:tcW w:w="1343"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rPr>
                      <w:color w:val="000000"/>
                      <w:sz w:val="28"/>
                      <w:szCs w:val="28"/>
                    </w:rPr>
                  </w:pPr>
                </w:p>
              </w:tc>
              <w:tc>
                <w:tcPr>
                  <w:tcW w:w="1171"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rPr>
                      <w:color w:val="000000"/>
                      <w:sz w:val="28"/>
                      <w:szCs w:val="28"/>
                    </w:rPr>
                  </w:pPr>
                </w:p>
              </w:tc>
              <w:tc>
                <w:tcPr>
                  <w:tcW w:w="1230"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rPr>
                      <w:color w:val="000000"/>
                      <w:sz w:val="28"/>
                      <w:szCs w:val="28"/>
                    </w:rPr>
                  </w:pPr>
                </w:p>
              </w:tc>
              <w:tc>
                <w:tcPr>
                  <w:tcW w:w="1546"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636"/>
              </w:trPr>
              <w:tc>
                <w:tcPr>
                  <w:tcW w:w="2746"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Наименование межбюджетного трансферта</w:t>
                  </w:r>
                </w:p>
              </w:tc>
              <w:tc>
                <w:tcPr>
                  <w:tcW w:w="83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Глава</w:t>
                  </w:r>
                </w:p>
              </w:tc>
              <w:tc>
                <w:tcPr>
                  <w:tcW w:w="95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Раздел</w:t>
                  </w:r>
                </w:p>
              </w:tc>
              <w:tc>
                <w:tcPr>
                  <w:tcW w:w="134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Подраздел</w:t>
                  </w:r>
                </w:p>
              </w:tc>
              <w:tc>
                <w:tcPr>
                  <w:tcW w:w="1171"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Целевая статья</w:t>
                  </w:r>
                </w:p>
              </w:tc>
              <w:tc>
                <w:tcPr>
                  <w:tcW w:w="123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Вид расходов</w:t>
                  </w:r>
                </w:p>
              </w:tc>
              <w:tc>
                <w:tcPr>
                  <w:tcW w:w="1546"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Сумма, рублей</w:t>
                  </w:r>
                </w:p>
              </w:tc>
            </w:tr>
            <w:tr w:rsidR="009D3258" w:rsidRPr="009D3258" w:rsidTr="0038464D">
              <w:trPr>
                <w:trHeight w:val="278"/>
              </w:trPr>
              <w:tc>
                <w:tcPr>
                  <w:tcW w:w="2746"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1</w:t>
                  </w:r>
                </w:p>
              </w:tc>
              <w:tc>
                <w:tcPr>
                  <w:tcW w:w="83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2</w:t>
                  </w:r>
                </w:p>
              </w:tc>
              <w:tc>
                <w:tcPr>
                  <w:tcW w:w="95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3</w:t>
                  </w:r>
                </w:p>
              </w:tc>
              <w:tc>
                <w:tcPr>
                  <w:tcW w:w="134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4</w:t>
                  </w:r>
                </w:p>
              </w:tc>
              <w:tc>
                <w:tcPr>
                  <w:tcW w:w="1171"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5</w:t>
                  </w:r>
                </w:p>
              </w:tc>
              <w:tc>
                <w:tcPr>
                  <w:tcW w:w="123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6</w:t>
                  </w:r>
                </w:p>
              </w:tc>
              <w:tc>
                <w:tcPr>
                  <w:tcW w:w="1546"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r w:rsidRPr="009D3258">
                    <w:rPr>
                      <w:color w:val="000000"/>
                      <w:sz w:val="28"/>
                      <w:szCs w:val="28"/>
                    </w:rPr>
                    <w:t>7</w:t>
                  </w:r>
                </w:p>
              </w:tc>
            </w:tr>
            <w:tr w:rsidR="009D3258" w:rsidRPr="009D3258" w:rsidTr="0038464D">
              <w:trPr>
                <w:trHeight w:val="403"/>
              </w:trPr>
              <w:tc>
                <w:tcPr>
                  <w:tcW w:w="2746"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8"/>
                      <w:szCs w:val="28"/>
                    </w:rPr>
                  </w:pPr>
                </w:p>
              </w:tc>
              <w:tc>
                <w:tcPr>
                  <w:tcW w:w="835"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8"/>
                      <w:szCs w:val="28"/>
                    </w:rPr>
                  </w:pPr>
                </w:p>
              </w:tc>
              <w:tc>
                <w:tcPr>
                  <w:tcW w:w="95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8"/>
                      <w:szCs w:val="28"/>
                    </w:rPr>
                  </w:pPr>
                </w:p>
              </w:tc>
              <w:tc>
                <w:tcPr>
                  <w:tcW w:w="1343"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8"/>
                      <w:szCs w:val="28"/>
                    </w:rPr>
                  </w:pPr>
                </w:p>
              </w:tc>
              <w:tc>
                <w:tcPr>
                  <w:tcW w:w="1171"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8"/>
                      <w:szCs w:val="28"/>
                    </w:rPr>
                  </w:pPr>
                </w:p>
              </w:tc>
              <w:tc>
                <w:tcPr>
                  <w:tcW w:w="1230"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right"/>
                    <w:rPr>
                      <w:color w:val="000000"/>
                      <w:sz w:val="28"/>
                      <w:szCs w:val="28"/>
                    </w:rPr>
                  </w:pPr>
                </w:p>
              </w:tc>
              <w:tc>
                <w:tcPr>
                  <w:tcW w:w="1546"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8"/>
                      <w:szCs w:val="28"/>
                    </w:rPr>
                  </w:pPr>
                </w:p>
              </w:tc>
            </w:tr>
            <w:tr w:rsidR="009D3258" w:rsidRPr="009D3258" w:rsidTr="0038464D">
              <w:trPr>
                <w:trHeight w:val="257"/>
              </w:trPr>
              <w:tc>
                <w:tcPr>
                  <w:tcW w:w="2746"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835"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953"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343"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171"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230"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546"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379"/>
              </w:trPr>
              <w:tc>
                <w:tcPr>
                  <w:tcW w:w="3581" w:type="dxa"/>
                  <w:gridSpan w:val="2"/>
                  <w:tcBorders>
                    <w:top w:val="single" w:sz="2" w:space="0" w:color="000000"/>
                    <w:left w:val="single" w:sz="2" w:space="0" w:color="000000"/>
                    <w:bottom w:val="single" w:sz="2" w:space="0" w:color="000000"/>
                    <w:right w:val="nil"/>
                  </w:tcBorders>
                </w:tcPr>
                <w:p w:rsidR="009D3258" w:rsidRPr="009D3258" w:rsidRDefault="009D3258" w:rsidP="009D3258">
                  <w:pPr>
                    <w:autoSpaceDE w:val="0"/>
                    <w:autoSpaceDN w:val="0"/>
                    <w:adjustRightInd w:val="0"/>
                    <w:rPr>
                      <w:color w:val="000000"/>
                      <w:sz w:val="28"/>
                      <w:szCs w:val="28"/>
                    </w:rPr>
                  </w:pPr>
                  <w:r w:rsidRPr="009D3258">
                    <w:rPr>
                      <w:color w:val="000000"/>
                      <w:sz w:val="28"/>
                      <w:szCs w:val="28"/>
                    </w:rPr>
                    <w:t>Причины временного кассового разрыва (кратко):</w:t>
                  </w:r>
                </w:p>
              </w:tc>
              <w:tc>
                <w:tcPr>
                  <w:tcW w:w="953" w:type="dxa"/>
                  <w:tcBorders>
                    <w:top w:val="single" w:sz="2" w:space="0" w:color="000000"/>
                    <w:left w:val="nil"/>
                    <w:bottom w:val="single" w:sz="2" w:space="0" w:color="000000"/>
                    <w:right w:val="nil"/>
                  </w:tcBorders>
                </w:tcPr>
                <w:p w:rsidR="009D3258" w:rsidRPr="009D3258" w:rsidRDefault="009D3258" w:rsidP="009D3258">
                  <w:pPr>
                    <w:autoSpaceDE w:val="0"/>
                    <w:autoSpaceDN w:val="0"/>
                    <w:adjustRightInd w:val="0"/>
                    <w:rPr>
                      <w:color w:val="000000"/>
                      <w:sz w:val="28"/>
                      <w:szCs w:val="28"/>
                    </w:rPr>
                  </w:pPr>
                </w:p>
              </w:tc>
              <w:tc>
                <w:tcPr>
                  <w:tcW w:w="1343" w:type="dxa"/>
                  <w:tcBorders>
                    <w:top w:val="single" w:sz="2" w:space="0" w:color="000000"/>
                    <w:left w:val="nil"/>
                    <w:bottom w:val="single" w:sz="2" w:space="0" w:color="000000"/>
                    <w:right w:val="nil"/>
                  </w:tcBorders>
                </w:tcPr>
                <w:p w:rsidR="009D3258" w:rsidRPr="009D3258" w:rsidRDefault="009D3258" w:rsidP="009D3258">
                  <w:pPr>
                    <w:autoSpaceDE w:val="0"/>
                    <w:autoSpaceDN w:val="0"/>
                    <w:adjustRightInd w:val="0"/>
                    <w:rPr>
                      <w:color w:val="000000"/>
                      <w:sz w:val="28"/>
                      <w:szCs w:val="28"/>
                    </w:rPr>
                  </w:pPr>
                </w:p>
              </w:tc>
              <w:tc>
                <w:tcPr>
                  <w:tcW w:w="1171" w:type="dxa"/>
                  <w:tcBorders>
                    <w:top w:val="single" w:sz="2" w:space="0" w:color="000000"/>
                    <w:left w:val="nil"/>
                    <w:bottom w:val="single" w:sz="2" w:space="0" w:color="000000"/>
                    <w:right w:val="nil"/>
                  </w:tcBorders>
                </w:tcPr>
                <w:p w:rsidR="009D3258" w:rsidRPr="009D3258" w:rsidRDefault="009D3258" w:rsidP="009D3258">
                  <w:pPr>
                    <w:autoSpaceDE w:val="0"/>
                    <w:autoSpaceDN w:val="0"/>
                    <w:adjustRightInd w:val="0"/>
                    <w:rPr>
                      <w:color w:val="000000"/>
                      <w:sz w:val="28"/>
                      <w:szCs w:val="28"/>
                    </w:rPr>
                  </w:pPr>
                </w:p>
              </w:tc>
              <w:tc>
                <w:tcPr>
                  <w:tcW w:w="1230" w:type="dxa"/>
                  <w:tcBorders>
                    <w:top w:val="single" w:sz="2" w:space="0" w:color="000000"/>
                    <w:left w:val="nil"/>
                    <w:bottom w:val="single" w:sz="2" w:space="0" w:color="000000"/>
                    <w:right w:val="nil"/>
                  </w:tcBorders>
                </w:tcPr>
                <w:p w:rsidR="009D3258" w:rsidRPr="009D3258" w:rsidRDefault="009D3258" w:rsidP="009D3258">
                  <w:pPr>
                    <w:autoSpaceDE w:val="0"/>
                    <w:autoSpaceDN w:val="0"/>
                    <w:adjustRightInd w:val="0"/>
                    <w:rPr>
                      <w:color w:val="000000"/>
                      <w:sz w:val="28"/>
                      <w:szCs w:val="28"/>
                    </w:rPr>
                  </w:pPr>
                </w:p>
              </w:tc>
              <w:tc>
                <w:tcPr>
                  <w:tcW w:w="1546" w:type="dxa"/>
                  <w:tcBorders>
                    <w:top w:val="single" w:sz="2" w:space="0" w:color="000000"/>
                    <w:left w:val="nil"/>
                    <w:bottom w:val="single" w:sz="2" w:space="0" w:color="000000"/>
                    <w:right w:val="single" w:sz="2" w:space="0" w:color="000000"/>
                  </w:tcBorders>
                </w:tcPr>
                <w:p w:rsidR="009D3258" w:rsidRPr="009D3258" w:rsidRDefault="009D3258" w:rsidP="009D3258">
                  <w:pPr>
                    <w:autoSpaceDE w:val="0"/>
                    <w:autoSpaceDN w:val="0"/>
                    <w:adjustRightInd w:val="0"/>
                    <w:rPr>
                      <w:color w:val="000000"/>
                      <w:sz w:val="28"/>
                      <w:szCs w:val="28"/>
                    </w:rPr>
                  </w:pPr>
                </w:p>
              </w:tc>
            </w:tr>
            <w:tr w:rsidR="009D3258" w:rsidRPr="009D3258" w:rsidTr="0038464D">
              <w:trPr>
                <w:trHeight w:val="576"/>
              </w:trPr>
              <w:tc>
                <w:tcPr>
                  <w:tcW w:w="9824" w:type="dxa"/>
                  <w:gridSpan w:val="7"/>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8"/>
                      <w:szCs w:val="28"/>
                    </w:rPr>
                  </w:pPr>
                  <w:r w:rsidRPr="009D3258">
                    <w:rPr>
                      <w:color w:val="000000"/>
                      <w:sz w:val="28"/>
                      <w:szCs w:val="28"/>
                    </w:rPr>
                    <w:t>Период (с указанием месяцев и сумм), в счет которого производится дополнительное перечисление межбюджетных трансфертов:</w:t>
                  </w:r>
                </w:p>
              </w:tc>
            </w:tr>
            <w:tr w:rsidR="009D3258" w:rsidRPr="009D3258" w:rsidTr="0038464D">
              <w:trPr>
                <w:trHeight w:val="307"/>
              </w:trPr>
              <w:tc>
                <w:tcPr>
                  <w:tcW w:w="2746"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835"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953"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343"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17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230"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546"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588"/>
              </w:trPr>
              <w:tc>
                <w:tcPr>
                  <w:tcW w:w="2746"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8"/>
                      <w:szCs w:val="28"/>
                    </w:rPr>
                  </w:pPr>
                </w:p>
                <w:p w:rsidR="009D3258" w:rsidRPr="009D3258" w:rsidRDefault="009D3258" w:rsidP="009D3258">
                  <w:pPr>
                    <w:autoSpaceDE w:val="0"/>
                    <w:autoSpaceDN w:val="0"/>
                    <w:adjustRightInd w:val="0"/>
                    <w:rPr>
                      <w:color w:val="000000"/>
                      <w:sz w:val="28"/>
                      <w:szCs w:val="28"/>
                    </w:rPr>
                  </w:pPr>
                  <w:r w:rsidRPr="009D3258">
                    <w:rPr>
                      <w:color w:val="000000"/>
                      <w:sz w:val="28"/>
                      <w:szCs w:val="28"/>
                    </w:rPr>
                    <w:t>Глава муниципального образования</w:t>
                  </w:r>
                </w:p>
              </w:tc>
              <w:tc>
                <w:tcPr>
                  <w:tcW w:w="835" w:type="dxa"/>
                  <w:tcBorders>
                    <w:top w:val="single" w:sz="2" w:space="0" w:color="000000"/>
                    <w:left w:val="single" w:sz="2" w:space="0" w:color="000000"/>
                    <w:bottom w:val="single" w:sz="6" w:space="0" w:color="auto"/>
                    <w:right w:val="nil"/>
                  </w:tcBorders>
                </w:tcPr>
                <w:p w:rsidR="009D3258" w:rsidRPr="009D3258" w:rsidRDefault="009D3258" w:rsidP="009D3258">
                  <w:pPr>
                    <w:autoSpaceDE w:val="0"/>
                    <w:autoSpaceDN w:val="0"/>
                    <w:adjustRightInd w:val="0"/>
                    <w:jc w:val="center"/>
                    <w:rPr>
                      <w:color w:val="000000"/>
                      <w:sz w:val="28"/>
                      <w:szCs w:val="28"/>
                    </w:rPr>
                  </w:pPr>
                </w:p>
              </w:tc>
              <w:tc>
                <w:tcPr>
                  <w:tcW w:w="953" w:type="dxa"/>
                  <w:tcBorders>
                    <w:top w:val="single" w:sz="2" w:space="0" w:color="000000"/>
                    <w:left w:val="nil"/>
                    <w:bottom w:val="single" w:sz="6" w:space="0" w:color="auto"/>
                    <w:right w:val="single" w:sz="2" w:space="0" w:color="000000"/>
                  </w:tcBorders>
                </w:tcPr>
                <w:p w:rsidR="009D3258" w:rsidRPr="009D3258" w:rsidRDefault="009D3258" w:rsidP="009D3258">
                  <w:pPr>
                    <w:autoSpaceDE w:val="0"/>
                    <w:autoSpaceDN w:val="0"/>
                    <w:adjustRightInd w:val="0"/>
                    <w:jc w:val="center"/>
                    <w:rPr>
                      <w:color w:val="000000"/>
                      <w:sz w:val="28"/>
                      <w:szCs w:val="28"/>
                    </w:rPr>
                  </w:pPr>
                </w:p>
              </w:tc>
              <w:tc>
                <w:tcPr>
                  <w:tcW w:w="1343"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171"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230"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546"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307"/>
              </w:trPr>
              <w:tc>
                <w:tcPr>
                  <w:tcW w:w="2746" w:type="dxa"/>
                  <w:tcBorders>
                    <w:top w:val="single" w:sz="2" w:space="0" w:color="000000"/>
                    <w:left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835" w:type="dxa"/>
                  <w:tcBorders>
                    <w:top w:val="single" w:sz="6" w:space="0" w:color="auto"/>
                    <w:left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953" w:type="dxa"/>
                  <w:tcBorders>
                    <w:top w:val="single" w:sz="6" w:space="0" w:color="auto"/>
                    <w:left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1343" w:type="dxa"/>
                  <w:tcBorders>
                    <w:top w:val="single" w:sz="2" w:space="0" w:color="000000"/>
                    <w:left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c>
                <w:tcPr>
                  <w:tcW w:w="2401" w:type="dxa"/>
                  <w:gridSpan w:val="2"/>
                  <w:tcBorders>
                    <w:top w:val="single" w:sz="6" w:space="0" w:color="auto"/>
                    <w:left w:val="single" w:sz="2" w:space="0" w:color="000000"/>
                    <w:right w:val="single" w:sz="2" w:space="0" w:color="000000"/>
                  </w:tcBorders>
                </w:tcPr>
                <w:p w:rsidR="009D3258" w:rsidRPr="009D3258" w:rsidRDefault="009D3258" w:rsidP="009D3258">
                  <w:pPr>
                    <w:autoSpaceDE w:val="0"/>
                    <w:autoSpaceDN w:val="0"/>
                    <w:adjustRightInd w:val="0"/>
                    <w:jc w:val="center"/>
                    <w:rPr>
                      <w:color w:val="000000"/>
                    </w:rPr>
                  </w:pPr>
                  <w:r w:rsidRPr="009D3258">
                    <w:rPr>
                      <w:color w:val="000000"/>
                    </w:rPr>
                    <w:t>(расшифровка подписи)</w:t>
                  </w:r>
                </w:p>
              </w:tc>
              <w:tc>
                <w:tcPr>
                  <w:tcW w:w="1546" w:type="dxa"/>
                  <w:tcBorders>
                    <w:top w:val="single" w:sz="2" w:space="0" w:color="000000"/>
                    <w:left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307"/>
              </w:trPr>
              <w:tc>
                <w:tcPr>
                  <w:tcW w:w="2746" w:type="dxa"/>
                </w:tcPr>
                <w:p w:rsidR="009D3258" w:rsidRPr="009D3258" w:rsidRDefault="009D3258" w:rsidP="009D3258">
                  <w:pPr>
                    <w:autoSpaceDE w:val="0"/>
                    <w:autoSpaceDN w:val="0"/>
                    <w:adjustRightInd w:val="0"/>
                    <w:jc w:val="right"/>
                    <w:rPr>
                      <w:color w:val="000000"/>
                      <w:sz w:val="28"/>
                      <w:szCs w:val="28"/>
                    </w:rPr>
                  </w:pPr>
                </w:p>
              </w:tc>
              <w:tc>
                <w:tcPr>
                  <w:tcW w:w="835" w:type="dxa"/>
                </w:tcPr>
                <w:p w:rsidR="009D3258" w:rsidRPr="009D3258" w:rsidRDefault="009D3258" w:rsidP="009D3258">
                  <w:pPr>
                    <w:autoSpaceDE w:val="0"/>
                    <w:autoSpaceDN w:val="0"/>
                    <w:adjustRightInd w:val="0"/>
                    <w:jc w:val="right"/>
                    <w:rPr>
                      <w:color w:val="000000"/>
                      <w:sz w:val="28"/>
                      <w:szCs w:val="28"/>
                    </w:rPr>
                  </w:pPr>
                </w:p>
              </w:tc>
              <w:tc>
                <w:tcPr>
                  <w:tcW w:w="953" w:type="dxa"/>
                </w:tcPr>
                <w:p w:rsidR="009D3258" w:rsidRPr="009D3258" w:rsidRDefault="009D3258" w:rsidP="009D3258">
                  <w:pPr>
                    <w:autoSpaceDE w:val="0"/>
                    <w:autoSpaceDN w:val="0"/>
                    <w:adjustRightInd w:val="0"/>
                    <w:jc w:val="right"/>
                    <w:rPr>
                      <w:color w:val="000000"/>
                      <w:sz w:val="28"/>
                      <w:szCs w:val="28"/>
                    </w:rPr>
                  </w:pPr>
                </w:p>
              </w:tc>
              <w:tc>
                <w:tcPr>
                  <w:tcW w:w="1343" w:type="dxa"/>
                </w:tcPr>
                <w:p w:rsidR="009D3258" w:rsidRPr="009D3258" w:rsidRDefault="009D3258" w:rsidP="009D3258">
                  <w:pPr>
                    <w:autoSpaceDE w:val="0"/>
                    <w:autoSpaceDN w:val="0"/>
                    <w:adjustRightInd w:val="0"/>
                    <w:jc w:val="right"/>
                    <w:rPr>
                      <w:color w:val="000000"/>
                      <w:sz w:val="28"/>
                      <w:szCs w:val="28"/>
                    </w:rPr>
                  </w:pPr>
                </w:p>
              </w:tc>
              <w:tc>
                <w:tcPr>
                  <w:tcW w:w="1171" w:type="dxa"/>
                </w:tcPr>
                <w:p w:rsidR="009D3258" w:rsidRPr="009D3258" w:rsidRDefault="009D3258" w:rsidP="009D3258">
                  <w:pPr>
                    <w:autoSpaceDE w:val="0"/>
                    <w:autoSpaceDN w:val="0"/>
                    <w:adjustRightInd w:val="0"/>
                    <w:jc w:val="right"/>
                    <w:rPr>
                      <w:color w:val="000000"/>
                      <w:sz w:val="28"/>
                      <w:szCs w:val="28"/>
                    </w:rPr>
                  </w:pPr>
                </w:p>
              </w:tc>
              <w:tc>
                <w:tcPr>
                  <w:tcW w:w="1230" w:type="dxa"/>
                </w:tcPr>
                <w:p w:rsidR="009D3258" w:rsidRPr="009D3258" w:rsidRDefault="009D3258" w:rsidP="009D3258">
                  <w:pPr>
                    <w:autoSpaceDE w:val="0"/>
                    <w:autoSpaceDN w:val="0"/>
                    <w:adjustRightInd w:val="0"/>
                    <w:jc w:val="right"/>
                    <w:rPr>
                      <w:color w:val="000000"/>
                      <w:sz w:val="28"/>
                      <w:szCs w:val="28"/>
                    </w:rPr>
                  </w:pPr>
                </w:p>
              </w:tc>
              <w:tc>
                <w:tcPr>
                  <w:tcW w:w="1546" w:type="dxa"/>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307"/>
              </w:trPr>
              <w:tc>
                <w:tcPr>
                  <w:tcW w:w="2746" w:type="dxa"/>
                </w:tcPr>
                <w:p w:rsidR="009D3258" w:rsidRPr="009D3258" w:rsidRDefault="009D3258" w:rsidP="009D3258">
                  <w:pPr>
                    <w:autoSpaceDE w:val="0"/>
                    <w:autoSpaceDN w:val="0"/>
                    <w:adjustRightInd w:val="0"/>
                    <w:jc w:val="right"/>
                    <w:rPr>
                      <w:color w:val="000000"/>
                      <w:sz w:val="28"/>
                      <w:szCs w:val="28"/>
                    </w:rPr>
                  </w:pPr>
                </w:p>
              </w:tc>
              <w:tc>
                <w:tcPr>
                  <w:tcW w:w="835" w:type="dxa"/>
                </w:tcPr>
                <w:p w:rsidR="009D3258" w:rsidRPr="009D3258" w:rsidRDefault="009D3258" w:rsidP="009D3258">
                  <w:pPr>
                    <w:autoSpaceDE w:val="0"/>
                    <w:autoSpaceDN w:val="0"/>
                    <w:adjustRightInd w:val="0"/>
                    <w:jc w:val="right"/>
                    <w:rPr>
                      <w:color w:val="000000"/>
                      <w:sz w:val="28"/>
                      <w:szCs w:val="28"/>
                    </w:rPr>
                  </w:pPr>
                </w:p>
              </w:tc>
              <w:tc>
                <w:tcPr>
                  <w:tcW w:w="953" w:type="dxa"/>
                </w:tcPr>
                <w:p w:rsidR="009D3258" w:rsidRPr="009D3258" w:rsidRDefault="009D3258" w:rsidP="009D3258">
                  <w:pPr>
                    <w:autoSpaceDE w:val="0"/>
                    <w:autoSpaceDN w:val="0"/>
                    <w:adjustRightInd w:val="0"/>
                    <w:jc w:val="right"/>
                    <w:rPr>
                      <w:color w:val="000000"/>
                      <w:sz w:val="28"/>
                      <w:szCs w:val="28"/>
                    </w:rPr>
                  </w:pPr>
                </w:p>
              </w:tc>
              <w:tc>
                <w:tcPr>
                  <w:tcW w:w="1343" w:type="dxa"/>
                </w:tcPr>
                <w:p w:rsidR="009D3258" w:rsidRPr="009D3258" w:rsidRDefault="009D3258" w:rsidP="009D3258">
                  <w:pPr>
                    <w:autoSpaceDE w:val="0"/>
                    <w:autoSpaceDN w:val="0"/>
                    <w:adjustRightInd w:val="0"/>
                    <w:jc w:val="right"/>
                    <w:rPr>
                      <w:color w:val="000000"/>
                      <w:sz w:val="28"/>
                      <w:szCs w:val="28"/>
                    </w:rPr>
                  </w:pPr>
                </w:p>
              </w:tc>
              <w:tc>
                <w:tcPr>
                  <w:tcW w:w="1171" w:type="dxa"/>
                </w:tcPr>
                <w:p w:rsidR="009D3258" w:rsidRPr="009D3258" w:rsidRDefault="009D3258" w:rsidP="009D3258">
                  <w:pPr>
                    <w:autoSpaceDE w:val="0"/>
                    <w:autoSpaceDN w:val="0"/>
                    <w:adjustRightInd w:val="0"/>
                    <w:jc w:val="right"/>
                    <w:rPr>
                      <w:color w:val="000000"/>
                      <w:sz w:val="28"/>
                      <w:szCs w:val="28"/>
                    </w:rPr>
                  </w:pPr>
                </w:p>
              </w:tc>
              <w:tc>
                <w:tcPr>
                  <w:tcW w:w="1230" w:type="dxa"/>
                </w:tcPr>
                <w:p w:rsidR="009D3258" w:rsidRPr="009D3258" w:rsidRDefault="009D3258" w:rsidP="009D3258">
                  <w:pPr>
                    <w:autoSpaceDE w:val="0"/>
                    <w:autoSpaceDN w:val="0"/>
                    <w:adjustRightInd w:val="0"/>
                    <w:jc w:val="right"/>
                    <w:rPr>
                      <w:color w:val="000000"/>
                      <w:sz w:val="28"/>
                      <w:szCs w:val="28"/>
                    </w:rPr>
                  </w:pPr>
                </w:p>
              </w:tc>
              <w:tc>
                <w:tcPr>
                  <w:tcW w:w="1546" w:type="dxa"/>
                </w:tcPr>
                <w:p w:rsidR="009D3258" w:rsidRPr="009D3258" w:rsidRDefault="009D3258" w:rsidP="009D3258">
                  <w:pPr>
                    <w:autoSpaceDE w:val="0"/>
                    <w:autoSpaceDN w:val="0"/>
                    <w:adjustRightInd w:val="0"/>
                    <w:jc w:val="right"/>
                    <w:rPr>
                      <w:color w:val="000000"/>
                      <w:sz w:val="28"/>
                      <w:szCs w:val="28"/>
                    </w:rPr>
                  </w:pPr>
                </w:p>
              </w:tc>
            </w:tr>
            <w:tr w:rsidR="009D3258" w:rsidRPr="009D3258" w:rsidTr="0038464D">
              <w:trPr>
                <w:trHeight w:val="307"/>
              </w:trPr>
              <w:tc>
                <w:tcPr>
                  <w:tcW w:w="2746" w:type="dxa"/>
                </w:tcPr>
                <w:p w:rsidR="009D3258" w:rsidRPr="009D3258" w:rsidRDefault="009D3258" w:rsidP="009D3258">
                  <w:pPr>
                    <w:autoSpaceDE w:val="0"/>
                    <w:autoSpaceDN w:val="0"/>
                    <w:adjustRightInd w:val="0"/>
                    <w:jc w:val="right"/>
                    <w:rPr>
                      <w:color w:val="000000"/>
                      <w:sz w:val="28"/>
                      <w:szCs w:val="28"/>
                    </w:rPr>
                  </w:pPr>
                </w:p>
              </w:tc>
              <w:tc>
                <w:tcPr>
                  <w:tcW w:w="835" w:type="dxa"/>
                </w:tcPr>
                <w:p w:rsidR="009D3258" w:rsidRPr="009D3258" w:rsidRDefault="009D3258" w:rsidP="009D3258">
                  <w:pPr>
                    <w:autoSpaceDE w:val="0"/>
                    <w:autoSpaceDN w:val="0"/>
                    <w:adjustRightInd w:val="0"/>
                    <w:jc w:val="right"/>
                    <w:rPr>
                      <w:color w:val="000000"/>
                      <w:sz w:val="28"/>
                      <w:szCs w:val="28"/>
                    </w:rPr>
                  </w:pPr>
                </w:p>
              </w:tc>
              <w:tc>
                <w:tcPr>
                  <w:tcW w:w="953" w:type="dxa"/>
                </w:tcPr>
                <w:p w:rsidR="009D3258" w:rsidRPr="009D3258" w:rsidRDefault="009D3258" w:rsidP="009D3258">
                  <w:pPr>
                    <w:autoSpaceDE w:val="0"/>
                    <w:autoSpaceDN w:val="0"/>
                    <w:adjustRightInd w:val="0"/>
                    <w:jc w:val="right"/>
                    <w:rPr>
                      <w:color w:val="000000"/>
                      <w:sz w:val="28"/>
                      <w:szCs w:val="28"/>
                    </w:rPr>
                  </w:pPr>
                </w:p>
              </w:tc>
              <w:tc>
                <w:tcPr>
                  <w:tcW w:w="1343" w:type="dxa"/>
                </w:tcPr>
                <w:p w:rsidR="009D3258" w:rsidRPr="009D3258" w:rsidRDefault="009D3258" w:rsidP="009D3258">
                  <w:pPr>
                    <w:autoSpaceDE w:val="0"/>
                    <w:autoSpaceDN w:val="0"/>
                    <w:adjustRightInd w:val="0"/>
                    <w:jc w:val="right"/>
                    <w:rPr>
                      <w:color w:val="000000"/>
                      <w:sz w:val="28"/>
                      <w:szCs w:val="28"/>
                    </w:rPr>
                  </w:pPr>
                </w:p>
              </w:tc>
              <w:tc>
                <w:tcPr>
                  <w:tcW w:w="1171" w:type="dxa"/>
                </w:tcPr>
                <w:p w:rsidR="009D3258" w:rsidRPr="009D3258" w:rsidRDefault="009D3258" w:rsidP="009D3258">
                  <w:pPr>
                    <w:autoSpaceDE w:val="0"/>
                    <w:autoSpaceDN w:val="0"/>
                    <w:adjustRightInd w:val="0"/>
                    <w:jc w:val="right"/>
                    <w:rPr>
                      <w:color w:val="000000"/>
                      <w:sz w:val="28"/>
                      <w:szCs w:val="28"/>
                    </w:rPr>
                  </w:pPr>
                </w:p>
              </w:tc>
              <w:tc>
                <w:tcPr>
                  <w:tcW w:w="1230" w:type="dxa"/>
                </w:tcPr>
                <w:p w:rsidR="009D3258" w:rsidRPr="009D3258" w:rsidRDefault="009D3258" w:rsidP="009D3258">
                  <w:pPr>
                    <w:autoSpaceDE w:val="0"/>
                    <w:autoSpaceDN w:val="0"/>
                    <w:adjustRightInd w:val="0"/>
                    <w:jc w:val="right"/>
                    <w:rPr>
                      <w:color w:val="000000"/>
                      <w:sz w:val="28"/>
                      <w:szCs w:val="28"/>
                    </w:rPr>
                  </w:pPr>
                </w:p>
              </w:tc>
              <w:tc>
                <w:tcPr>
                  <w:tcW w:w="1546" w:type="dxa"/>
                </w:tcPr>
                <w:p w:rsidR="009D3258" w:rsidRPr="009D3258" w:rsidRDefault="009D3258" w:rsidP="009D3258">
                  <w:pPr>
                    <w:autoSpaceDE w:val="0"/>
                    <w:autoSpaceDN w:val="0"/>
                    <w:adjustRightInd w:val="0"/>
                    <w:jc w:val="right"/>
                    <w:rPr>
                      <w:color w:val="000000"/>
                      <w:sz w:val="28"/>
                      <w:szCs w:val="28"/>
                    </w:rPr>
                  </w:pPr>
                </w:p>
              </w:tc>
            </w:tr>
          </w:tbl>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r w:rsidR="009D3258" w:rsidRPr="009D3258" w:rsidTr="009D3258">
        <w:trPr>
          <w:trHeight w:val="375"/>
        </w:trPr>
        <w:tc>
          <w:tcPr>
            <w:tcW w:w="10040" w:type="dxa"/>
            <w:tcBorders>
              <w:top w:val="nil"/>
              <w:left w:val="nil"/>
              <w:bottom w:val="nil"/>
              <w:right w:val="nil"/>
            </w:tcBorders>
            <w:shd w:val="clear" w:color="auto" w:fill="auto"/>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c>
          <w:tcPr>
            <w:tcW w:w="3440" w:type="dxa"/>
            <w:tcBorders>
              <w:top w:val="nil"/>
              <w:left w:val="nil"/>
              <w:bottom w:val="nil"/>
              <w:right w:val="nil"/>
            </w:tcBorders>
            <w:shd w:val="clear" w:color="auto" w:fill="auto"/>
            <w:noWrap/>
            <w:hideMark/>
          </w:tcPr>
          <w:p w:rsidR="009D3258" w:rsidRPr="009D3258" w:rsidRDefault="009D3258" w:rsidP="009D3258">
            <w:pPr>
              <w:rPr>
                <w:rFonts w:ascii="Times New Roman CYR" w:hAnsi="Times New Roman CYR" w:cs="Times New Roman CYR"/>
                <w:sz w:val="16"/>
                <w:szCs w:val="16"/>
              </w:rPr>
            </w:pPr>
          </w:p>
        </w:tc>
      </w:tr>
    </w:tbl>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pPr>
    </w:p>
    <w:p w:rsidR="009D3258" w:rsidRPr="009D3258" w:rsidRDefault="009D3258" w:rsidP="009D3258">
      <w:pPr>
        <w:autoSpaceDE w:val="0"/>
        <w:autoSpaceDN w:val="0"/>
        <w:adjustRightInd w:val="0"/>
        <w:ind w:firstLine="540"/>
        <w:jc w:val="both"/>
        <w:rPr>
          <w:sz w:val="26"/>
          <w:szCs w:val="26"/>
        </w:rPr>
        <w:sectPr w:rsidR="009D3258" w:rsidRPr="009D3258" w:rsidSect="004C1BEE">
          <w:pgSz w:w="11906" w:h="16838"/>
          <w:pgMar w:top="1134" w:right="748" w:bottom="1134" w:left="1701" w:header="709" w:footer="709" w:gutter="0"/>
          <w:cols w:space="708"/>
          <w:docGrid w:linePitch="360"/>
        </w:sectPr>
      </w:pPr>
    </w:p>
    <w:tbl>
      <w:tblPr>
        <w:tblW w:w="15339" w:type="dxa"/>
        <w:tblLayout w:type="fixed"/>
        <w:tblCellMar>
          <w:left w:w="30" w:type="dxa"/>
          <w:right w:w="30" w:type="dxa"/>
        </w:tblCellMar>
        <w:tblLook w:val="0000" w:firstRow="0" w:lastRow="0" w:firstColumn="0" w:lastColumn="0" w:noHBand="0" w:noVBand="0"/>
      </w:tblPr>
      <w:tblGrid>
        <w:gridCol w:w="2582"/>
        <w:gridCol w:w="2551"/>
        <w:gridCol w:w="2552"/>
        <w:gridCol w:w="1781"/>
        <w:gridCol w:w="1054"/>
        <w:gridCol w:w="2268"/>
        <w:gridCol w:w="2551"/>
      </w:tblGrid>
      <w:tr w:rsidR="009D3258" w:rsidRPr="009D3258" w:rsidTr="004C1BEE">
        <w:trPr>
          <w:trHeight w:val="259"/>
        </w:trPr>
        <w:tc>
          <w:tcPr>
            <w:tcW w:w="258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835" w:type="dxa"/>
            <w:gridSpan w:val="2"/>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1" w:type="dxa"/>
            <w:tcBorders>
              <w:top w:val="single" w:sz="2" w:space="0" w:color="000000"/>
              <w:left w:val="single" w:sz="2" w:space="0" w:color="000000"/>
              <w:bottom w:val="nil"/>
              <w:right w:val="single" w:sz="2" w:space="0" w:color="000000"/>
            </w:tcBorders>
          </w:tcPr>
          <w:p w:rsidR="009D3258" w:rsidRPr="009D3258" w:rsidRDefault="009D3258" w:rsidP="009D3258">
            <w:pPr>
              <w:autoSpaceDE w:val="0"/>
              <w:autoSpaceDN w:val="0"/>
              <w:adjustRightInd w:val="0"/>
              <w:rPr>
                <w:color w:val="000000"/>
                <w:sz w:val="20"/>
                <w:szCs w:val="20"/>
              </w:rPr>
            </w:pPr>
            <w:r w:rsidRPr="009D3258">
              <w:rPr>
                <w:color w:val="000000"/>
                <w:sz w:val="20"/>
                <w:szCs w:val="20"/>
              </w:rPr>
              <w:t xml:space="preserve">Форма 14 </w:t>
            </w:r>
          </w:p>
          <w:p w:rsidR="009D3258" w:rsidRPr="009D3258" w:rsidRDefault="009D3258" w:rsidP="009D3258">
            <w:pPr>
              <w:autoSpaceDE w:val="0"/>
              <w:autoSpaceDN w:val="0"/>
              <w:adjustRightInd w:val="0"/>
              <w:rPr>
                <w:color w:val="000000"/>
                <w:sz w:val="20"/>
                <w:szCs w:val="20"/>
              </w:rPr>
            </w:pPr>
            <w:r w:rsidRPr="009D3258">
              <w:rPr>
                <w:color w:val="000000"/>
                <w:sz w:val="20"/>
                <w:szCs w:val="20"/>
              </w:rPr>
              <w:t>к приложению 2</w:t>
            </w:r>
          </w:p>
        </w:tc>
      </w:tr>
      <w:tr w:rsidR="009D3258" w:rsidRPr="009D3258" w:rsidTr="004C1BEE">
        <w:trPr>
          <w:trHeight w:val="259"/>
        </w:trPr>
        <w:tc>
          <w:tcPr>
            <w:tcW w:w="258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4333" w:type="dxa"/>
            <w:gridSpan w:val="2"/>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1054"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1" w:type="dxa"/>
            <w:tcBorders>
              <w:top w:val="nil"/>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r>
      <w:tr w:rsidR="0038464D" w:rsidRPr="009D3258" w:rsidTr="00AA24DD">
        <w:trPr>
          <w:trHeight w:val="259"/>
        </w:trPr>
        <w:tc>
          <w:tcPr>
            <w:tcW w:w="15339" w:type="dxa"/>
            <w:gridSpan w:val="7"/>
            <w:tcBorders>
              <w:top w:val="single" w:sz="2" w:space="0" w:color="000000"/>
              <w:left w:val="single" w:sz="2" w:space="0" w:color="000000"/>
              <w:bottom w:val="single" w:sz="2" w:space="0" w:color="000000"/>
              <w:right w:val="single" w:sz="2" w:space="0" w:color="000000"/>
            </w:tcBorders>
          </w:tcPr>
          <w:p w:rsidR="0038464D" w:rsidRPr="009D3258" w:rsidRDefault="0038464D" w:rsidP="009D3258">
            <w:pPr>
              <w:autoSpaceDE w:val="0"/>
              <w:autoSpaceDN w:val="0"/>
              <w:adjustRightInd w:val="0"/>
              <w:jc w:val="center"/>
              <w:rPr>
                <w:b/>
                <w:bCs/>
                <w:color w:val="000000"/>
                <w:sz w:val="20"/>
                <w:szCs w:val="20"/>
              </w:rPr>
            </w:pPr>
            <w:r w:rsidRPr="009D3258">
              <w:rPr>
                <w:b/>
                <w:bCs/>
                <w:color w:val="000000"/>
                <w:sz w:val="20"/>
                <w:szCs w:val="20"/>
              </w:rPr>
              <w:t>Заявка</w:t>
            </w:r>
          </w:p>
        </w:tc>
      </w:tr>
      <w:tr w:rsidR="0038464D" w:rsidRPr="009D3258" w:rsidTr="007153BD">
        <w:trPr>
          <w:trHeight w:val="307"/>
        </w:trPr>
        <w:tc>
          <w:tcPr>
            <w:tcW w:w="15339" w:type="dxa"/>
            <w:gridSpan w:val="7"/>
            <w:tcBorders>
              <w:top w:val="single" w:sz="2" w:space="0" w:color="000000"/>
              <w:left w:val="single" w:sz="2" w:space="0" w:color="000000"/>
              <w:bottom w:val="single" w:sz="2" w:space="0" w:color="000000"/>
              <w:right w:val="single" w:sz="2" w:space="0" w:color="000000"/>
            </w:tcBorders>
          </w:tcPr>
          <w:p w:rsidR="0038464D" w:rsidRPr="0038464D" w:rsidRDefault="0038464D" w:rsidP="009D3258">
            <w:pPr>
              <w:autoSpaceDE w:val="0"/>
              <w:autoSpaceDN w:val="0"/>
              <w:adjustRightInd w:val="0"/>
              <w:jc w:val="center"/>
              <w:rPr>
                <w:bCs/>
                <w:color w:val="000000"/>
                <w:sz w:val="20"/>
                <w:szCs w:val="20"/>
              </w:rPr>
            </w:pPr>
            <w:r w:rsidRPr="0038464D">
              <w:rPr>
                <w:bCs/>
                <w:color w:val="000000"/>
                <w:sz w:val="20"/>
                <w:szCs w:val="20"/>
              </w:rPr>
              <w:t>на __________ 201__ г. на включение суммы бюджетного кредита в кассовый план бюджета сельского поселения</w:t>
            </w:r>
          </w:p>
        </w:tc>
      </w:tr>
      <w:tr w:rsidR="009D3258" w:rsidRPr="009D3258" w:rsidTr="004C1BEE">
        <w:trPr>
          <w:trHeight w:val="259"/>
        </w:trPr>
        <w:tc>
          <w:tcPr>
            <w:tcW w:w="2582" w:type="dxa"/>
            <w:tcBorders>
              <w:top w:val="single" w:sz="2" w:space="0" w:color="000000"/>
              <w:left w:val="single" w:sz="2" w:space="0" w:color="000000"/>
              <w:bottom w:val="single" w:sz="2" w:space="0" w:color="000000"/>
              <w:right w:val="nil"/>
            </w:tcBorders>
          </w:tcPr>
          <w:p w:rsidR="009D3258" w:rsidRPr="009D3258" w:rsidRDefault="009D3258" w:rsidP="009D3258">
            <w:pPr>
              <w:autoSpaceDE w:val="0"/>
              <w:autoSpaceDN w:val="0"/>
              <w:adjustRightInd w:val="0"/>
              <w:rPr>
                <w:color w:val="000000"/>
                <w:sz w:val="20"/>
                <w:szCs w:val="20"/>
              </w:rPr>
            </w:pPr>
            <w:r w:rsidRPr="009D3258">
              <w:rPr>
                <w:color w:val="000000"/>
                <w:sz w:val="20"/>
                <w:szCs w:val="20"/>
              </w:rPr>
              <w:t xml:space="preserve">                                                (месяц)</w:t>
            </w:r>
          </w:p>
        </w:tc>
        <w:tc>
          <w:tcPr>
            <w:tcW w:w="2551" w:type="dxa"/>
            <w:tcBorders>
              <w:top w:val="single" w:sz="2" w:space="0" w:color="000000"/>
              <w:left w:val="nil"/>
              <w:bottom w:val="single" w:sz="2" w:space="0" w:color="000000"/>
              <w:right w:val="nil"/>
            </w:tcBorders>
          </w:tcPr>
          <w:p w:rsidR="009D3258" w:rsidRPr="009D3258" w:rsidRDefault="009D3258" w:rsidP="009D3258">
            <w:pPr>
              <w:autoSpaceDE w:val="0"/>
              <w:autoSpaceDN w:val="0"/>
              <w:adjustRightInd w:val="0"/>
              <w:rPr>
                <w:color w:val="000000"/>
                <w:sz w:val="20"/>
                <w:szCs w:val="20"/>
              </w:rPr>
            </w:pPr>
          </w:p>
        </w:tc>
        <w:tc>
          <w:tcPr>
            <w:tcW w:w="2552" w:type="dxa"/>
            <w:tcBorders>
              <w:top w:val="single" w:sz="2" w:space="0" w:color="000000"/>
              <w:left w:val="nil"/>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835" w:type="dxa"/>
            <w:gridSpan w:val="2"/>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b/>
                <w:bCs/>
                <w:color w:val="000000"/>
                <w:sz w:val="20"/>
                <w:szCs w:val="20"/>
              </w:rPr>
            </w:pPr>
          </w:p>
        </w:tc>
      </w:tr>
      <w:tr w:rsidR="009D3258" w:rsidRPr="009D3258" w:rsidTr="004C1BEE">
        <w:trPr>
          <w:trHeight w:val="259"/>
        </w:trPr>
        <w:tc>
          <w:tcPr>
            <w:tcW w:w="2582"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551"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552"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835" w:type="dxa"/>
            <w:gridSpan w:val="2"/>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268"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551" w:type="dxa"/>
            <w:tcBorders>
              <w:top w:val="single" w:sz="2" w:space="0" w:color="000000"/>
              <w:left w:val="single" w:sz="2" w:space="0" w:color="000000"/>
              <w:bottom w:val="single" w:sz="6" w:space="0" w:color="auto"/>
              <w:right w:val="single" w:sz="2" w:space="0" w:color="000000"/>
            </w:tcBorders>
          </w:tcPr>
          <w:p w:rsidR="009D3258" w:rsidRPr="009D3258" w:rsidRDefault="009D3258" w:rsidP="009D3258">
            <w:pPr>
              <w:autoSpaceDE w:val="0"/>
              <w:autoSpaceDN w:val="0"/>
              <w:adjustRightInd w:val="0"/>
              <w:jc w:val="right"/>
              <w:rPr>
                <w:color w:val="000000"/>
                <w:sz w:val="20"/>
                <w:szCs w:val="20"/>
              </w:rPr>
            </w:pPr>
          </w:p>
        </w:tc>
      </w:tr>
      <w:tr w:rsidR="009D3258" w:rsidRPr="009D3258" w:rsidTr="004C1BEE">
        <w:trPr>
          <w:trHeight w:val="1186"/>
        </w:trPr>
        <w:tc>
          <w:tcPr>
            <w:tcW w:w="258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Наименование финансового органа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Наименование бюджетного кредита</w:t>
            </w:r>
          </w:p>
        </w:tc>
        <w:tc>
          <w:tcPr>
            <w:tcW w:w="25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 и дата распоряжения, № и дата договора о предоставлении бюджетного кредита</w:t>
            </w:r>
          </w:p>
        </w:tc>
        <w:tc>
          <w:tcPr>
            <w:tcW w:w="2835"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 xml:space="preserve">Код бюджетной </w:t>
            </w:r>
            <w:proofErr w:type="gramStart"/>
            <w:r w:rsidRPr="009D3258">
              <w:rPr>
                <w:color w:val="000000"/>
                <w:sz w:val="20"/>
                <w:szCs w:val="20"/>
              </w:rPr>
              <w:t>классификации источников финансирования дефицита бюджета</w:t>
            </w:r>
            <w:proofErr w:type="gramEnd"/>
          </w:p>
        </w:tc>
        <w:tc>
          <w:tcPr>
            <w:tcW w:w="4819"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color w:val="000000"/>
                <w:sz w:val="20"/>
                <w:szCs w:val="20"/>
              </w:rPr>
            </w:pPr>
            <w:r w:rsidRPr="009D3258">
              <w:rPr>
                <w:color w:val="000000"/>
                <w:sz w:val="20"/>
                <w:szCs w:val="20"/>
              </w:rPr>
              <w:t xml:space="preserve">Сумма </w:t>
            </w:r>
          </w:p>
          <w:p w:rsidR="009D3258" w:rsidRPr="009D3258" w:rsidRDefault="009D3258" w:rsidP="009D3258">
            <w:pPr>
              <w:autoSpaceDE w:val="0"/>
              <w:autoSpaceDN w:val="0"/>
              <w:adjustRightInd w:val="0"/>
              <w:jc w:val="center"/>
              <w:rPr>
                <w:color w:val="000000"/>
                <w:sz w:val="20"/>
                <w:szCs w:val="20"/>
              </w:rPr>
            </w:pPr>
          </w:p>
          <w:p w:rsidR="009D3258" w:rsidRPr="009D3258" w:rsidRDefault="009D3258" w:rsidP="009D3258">
            <w:pPr>
              <w:autoSpaceDE w:val="0"/>
              <w:autoSpaceDN w:val="0"/>
              <w:adjustRightInd w:val="0"/>
              <w:rPr>
                <w:color w:val="000000"/>
                <w:sz w:val="20"/>
                <w:szCs w:val="20"/>
              </w:rPr>
            </w:pPr>
            <w:r w:rsidRPr="009D3258">
              <w:rPr>
                <w:color w:val="000000"/>
                <w:sz w:val="20"/>
                <w:szCs w:val="20"/>
              </w:rPr>
              <w:t>(рублей)</w:t>
            </w:r>
          </w:p>
        </w:tc>
      </w:tr>
      <w:tr w:rsidR="009D3258" w:rsidRPr="009D3258" w:rsidTr="004C1BEE">
        <w:trPr>
          <w:trHeight w:val="259"/>
        </w:trPr>
        <w:tc>
          <w:tcPr>
            <w:tcW w:w="258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1</w:t>
            </w:r>
          </w:p>
        </w:tc>
        <w:tc>
          <w:tcPr>
            <w:tcW w:w="2551"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3</w:t>
            </w:r>
          </w:p>
        </w:tc>
        <w:tc>
          <w:tcPr>
            <w:tcW w:w="2835"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4</w:t>
            </w:r>
          </w:p>
        </w:tc>
        <w:tc>
          <w:tcPr>
            <w:tcW w:w="2268" w:type="dxa"/>
            <w:tcBorders>
              <w:top w:val="single" w:sz="6" w:space="0" w:color="auto"/>
              <w:left w:val="single" w:sz="6" w:space="0" w:color="auto"/>
              <w:bottom w:val="single" w:sz="6" w:space="0" w:color="auto"/>
              <w:right w:val="nil"/>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5</w:t>
            </w:r>
          </w:p>
        </w:tc>
        <w:tc>
          <w:tcPr>
            <w:tcW w:w="2551" w:type="dxa"/>
            <w:tcBorders>
              <w:top w:val="single" w:sz="6" w:space="0" w:color="auto"/>
              <w:left w:val="nil"/>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p>
        </w:tc>
      </w:tr>
      <w:tr w:rsidR="009D3258" w:rsidRPr="009D3258" w:rsidTr="004C1BEE">
        <w:trPr>
          <w:trHeight w:val="295"/>
        </w:trPr>
        <w:tc>
          <w:tcPr>
            <w:tcW w:w="258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b/>
                <w:bCs/>
                <w:color w:val="000000"/>
                <w:sz w:val="20"/>
                <w:szCs w:val="20"/>
              </w:rPr>
            </w:pPr>
          </w:p>
        </w:tc>
        <w:tc>
          <w:tcPr>
            <w:tcW w:w="2551"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rPr>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p>
        </w:tc>
        <w:tc>
          <w:tcPr>
            <w:tcW w:w="2835" w:type="dxa"/>
            <w:gridSpan w:val="2"/>
            <w:tcBorders>
              <w:top w:val="single" w:sz="6" w:space="0" w:color="auto"/>
              <w:left w:val="single" w:sz="6" w:space="0" w:color="auto"/>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804 01 06 05 02 02 0000 540</w:t>
            </w:r>
          </w:p>
        </w:tc>
        <w:tc>
          <w:tcPr>
            <w:tcW w:w="2268" w:type="dxa"/>
            <w:tcBorders>
              <w:top w:val="single" w:sz="6" w:space="0" w:color="auto"/>
              <w:left w:val="single" w:sz="6" w:space="0" w:color="auto"/>
              <w:bottom w:val="single" w:sz="6" w:space="0" w:color="auto"/>
              <w:right w:val="nil"/>
            </w:tcBorders>
          </w:tcPr>
          <w:p w:rsidR="009D3258" w:rsidRPr="009D3258" w:rsidRDefault="009D3258" w:rsidP="009D3258">
            <w:pPr>
              <w:autoSpaceDE w:val="0"/>
              <w:autoSpaceDN w:val="0"/>
              <w:adjustRightInd w:val="0"/>
              <w:jc w:val="center"/>
              <w:rPr>
                <w:color w:val="000000"/>
                <w:sz w:val="20"/>
                <w:szCs w:val="20"/>
              </w:rPr>
            </w:pPr>
          </w:p>
        </w:tc>
        <w:tc>
          <w:tcPr>
            <w:tcW w:w="2551" w:type="dxa"/>
            <w:tcBorders>
              <w:top w:val="single" w:sz="6" w:space="0" w:color="auto"/>
              <w:left w:val="nil"/>
              <w:bottom w:val="single" w:sz="6" w:space="0" w:color="auto"/>
              <w:right w:val="single" w:sz="6" w:space="0" w:color="auto"/>
            </w:tcBorders>
          </w:tcPr>
          <w:p w:rsidR="009D3258" w:rsidRPr="009D3258" w:rsidRDefault="009D3258" w:rsidP="009D3258">
            <w:pPr>
              <w:autoSpaceDE w:val="0"/>
              <w:autoSpaceDN w:val="0"/>
              <w:adjustRightInd w:val="0"/>
              <w:jc w:val="center"/>
              <w:rPr>
                <w:color w:val="000000"/>
                <w:sz w:val="20"/>
                <w:szCs w:val="20"/>
              </w:rPr>
            </w:pPr>
          </w:p>
        </w:tc>
      </w:tr>
      <w:tr w:rsidR="009D3258" w:rsidRPr="009D3258" w:rsidTr="004C1BEE">
        <w:trPr>
          <w:trHeight w:val="816"/>
        </w:trPr>
        <w:tc>
          <w:tcPr>
            <w:tcW w:w="2582"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1"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2"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835" w:type="dxa"/>
            <w:gridSpan w:val="2"/>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268"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p>
        </w:tc>
        <w:tc>
          <w:tcPr>
            <w:tcW w:w="2551" w:type="dxa"/>
            <w:tcBorders>
              <w:top w:val="single" w:sz="6" w:space="0" w:color="auto"/>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b/>
                <w:bCs/>
                <w:color w:val="000000"/>
                <w:sz w:val="20"/>
                <w:szCs w:val="20"/>
              </w:rPr>
            </w:pPr>
          </w:p>
        </w:tc>
      </w:tr>
      <w:tr w:rsidR="009D3258" w:rsidRPr="009D3258" w:rsidTr="004C1BEE">
        <w:trPr>
          <w:trHeight w:val="307"/>
        </w:trPr>
        <w:tc>
          <w:tcPr>
            <w:tcW w:w="258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rPr>
                <w:color w:val="000000"/>
                <w:sz w:val="20"/>
                <w:szCs w:val="20"/>
              </w:rPr>
            </w:pPr>
            <w:r w:rsidRPr="009D3258">
              <w:rPr>
                <w:color w:val="000000"/>
                <w:sz w:val="20"/>
                <w:szCs w:val="20"/>
              </w:rPr>
              <w:t>Глава муниципального образования</w:t>
            </w:r>
          </w:p>
        </w:tc>
        <w:tc>
          <w:tcPr>
            <w:tcW w:w="255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_____________________</w:t>
            </w:r>
          </w:p>
        </w:tc>
        <w:tc>
          <w:tcPr>
            <w:tcW w:w="255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_____________________</w:t>
            </w:r>
          </w:p>
        </w:tc>
        <w:tc>
          <w:tcPr>
            <w:tcW w:w="2835" w:type="dxa"/>
            <w:gridSpan w:val="2"/>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0"/>
                <w:szCs w:val="20"/>
              </w:rPr>
            </w:pPr>
          </w:p>
        </w:tc>
      </w:tr>
      <w:tr w:rsidR="009D3258" w:rsidRPr="009D3258" w:rsidTr="004C1BEE">
        <w:trPr>
          <w:trHeight w:val="247"/>
        </w:trPr>
        <w:tc>
          <w:tcPr>
            <w:tcW w:w="258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(подпись)</w:t>
            </w:r>
          </w:p>
        </w:tc>
        <w:tc>
          <w:tcPr>
            <w:tcW w:w="2552"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center"/>
              <w:rPr>
                <w:color w:val="000000"/>
                <w:sz w:val="20"/>
                <w:szCs w:val="20"/>
              </w:rPr>
            </w:pPr>
            <w:r w:rsidRPr="009D3258">
              <w:rPr>
                <w:color w:val="000000"/>
                <w:sz w:val="20"/>
                <w:szCs w:val="20"/>
              </w:rPr>
              <w:t>(расшифровка подписи)</w:t>
            </w:r>
          </w:p>
        </w:tc>
        <w:tc>
          <w:tcPr>
            <w:tcW w:w="2835" w:type="dxa"/>
            <w:gridSpan w:val="2"/>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9D3258" w:rsidRPr="009D3258" w:rsidRDefault="009D3258" w:rsidP="009D3258">
            <w:pPr>
              <w:autoSpaceDE w:val="0"/>
              <w:autoSpaceDN w:val="0"/>
              <w:adjustRightInd w:val="0"/>
              <w:jc w:val="right"/>
              <w:rPr>
                <w:color w:val="000000"/>
                <w:sz w:val="20"/>
                <w:szCs w:val="20"/>
              </w:rPr>
            </w:pPr>
          </w:p>
        </w:tc>
      </w:tr>
    </w:tbl>
    <w:p w:rsidR="009D3258" w:rsidRPr="009D3258" w:rsidRDefault="009D3258" w:rsidP="009D3258">
      <w:pPr>
        <w:autoSpaceDE w:val="0"/>
        <w:autoSpaceDN w:val="0"/>
        <w:adjustRightInd w:val="0"/>
        <w:ind w:firstLine="540"/>
        <w:jc w:val="both"/>
        <w:rPr>
          <w:sz w:val="26"/>
          <w:szCs w:val="26"/>
        </w:rPr>
      </w:pPr>
    </w:p>
    <w:p w:rsidR="009D3258" w:rsidRDefault="009D3258" w:rsidP="009378B9">
      <w:pPr>
        <w:ind w:left="4536"/>
        <w:jc w:val="right"/>
        <w:rPr>
          <w:sz w:val="28"/>
          <w:szCs w:val="28"/>
        </w:rPr>
      </w:pPr>
    </w:p>
    <w:sectPr w:rsidR="009D3258" w:rsidSect="004C1B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94" w:rsidRDefault="00D26F94">
      <w:r>
        <w:separator/>
      </w:r>
    </w:p>
  </w:endnote>
  <w:endnote w:type="continuationSeparator" w:id="0">
    <w:p w:rsidR="00D26F94" w:rsidRDefault="00D2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94" w:rsidRDefault="00D26F94">
      <w:r>
        <w:separator/>
      </w:r>
    </w:p>
  </w:footnote>
  <w:footnote w:type="continuationSeparator" w:id="0">
    <w:p w:rsidR="00D26F94" w:rsidRDefault="00D2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8" w:rsidRDefault="009D3258">
    <w:pPr>
      <w:pStyle w:val="a6"/>
      <w:jc w:val="right"/>
    </w:pPr>
    <w:r>
      <w:fldChar w:fldCharType="begin"/>
    </w:r>
    <w:r>
      <w:instrText>PAGE   \* MERGEFORMAT</w:instrText>
    </w:r>
    <w:r>
      <w:fldChar w:fldCharType="separate"/>
    </w:r>
    <w:r w:rsidR="0038464D">
      <w:rPr>
        <w:noProof/>
      </w:rPr>
      <w:t>34</w:t>
    </w:r>
    <w:r>
      <w:fldChar w:fldCharType="end"/>
    </w:r>
  </w:p>
  <w:p w:rsidR="009D3258" w:rsidRDefault="009D32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EF"/>
    <w:multiLevelType w:val="multilevel"/>
    <w:tmpl w:val="7ED07EF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32B33A7"/>
    <w:multiLevelType w:val="singleLevel"/>
    <w:tmpl w:val="1A1860F8"/>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2">
    <w:nsid w:val="07B259EB"/>
    <w:multiLevelType w:val="hybridMultilevel"/>
    <w:tmpl w:val="5208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511EA3"/>
    <w:multiLevelType w:val="multilevel"/>
    <w:tmpl w:val="02BC3F6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A582F28"/>
    <w:multiLevelType w:val="multilevel"/>
    <w:tmpl w:val="8F36B7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0901AC2"/>
    <w:multiLevelType w:val="singleLevel"/>
    <w:tmpl w:val="9A0E6FE2"/>
    <w:lvl w:ilvl="0">
      <w:start w:val="1"/>
      <w:numFmt w:val="decimal"/>
      <w:lvlText w:val="3.%1."/>
      <w:legacy w:legacy="1" w:legacySpace="0" w:legacyIndent="548"/>
      <w:lvlJc w:val="left"/>
      <w:rPr>
        <w:rFonts w:ascii="Times New Roman" w:hAnsi="Times New Roman" w:hint="default"/>
      </w:rPr>
    </w:lvl>
  </w:abstractNum>
  <w:abstractNum w:abstractNumId="6">
    <w:nsid w:val="456D3935"/>
    <w:multiLevelType w:val="multilevel"/>
    <w:tmpl w:val="0020210C"/>
    <w:lvl w:ilvl="0">
      <w:start w:val="5"/>
      <w:numFmt w:val="decimal"/>
      <w:lvlText w:val="%1."/>
      <w:lvlJc w:val="left"/>
      <w:pPr>
        <w:tabs>
          <w:tab w:val="num" w:pos="615"/>
        </w:tabs>
        <w:ind w:left="615" w:hanging="61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615497E"/>
    <w:multiLevelType w:val="multilevel"/>
    <w:tmpl w:val="5C3CC744"/>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56F77A26"/>
    <w:multiLevelType w:val="multilevel"/>
    <w:tmpl w:val="41C820D0"/>
    <w:lvl w:ilvl="0">
      <w:start w:val="1"/>
      <w:numFmt w:val="decimal"/>
      <w:lvlText w:val="%1."/>
      <w:lvlJc w:val="left"/>
      <w:pPr>
        <w:ind w:left="900" w:hanging="360"/>
      </w:pPr>
      <w:rPr>
        <w:rFonts w:hint="default"/>
        <w:sz w:val="26"/>
      </w:rPr>
    </w:lvl>
    <w:lvl w:ilvl="1">
      <w:start w:val="1"/>
      <w:numFmt w:val="decimal"/>
      <w:isLgl/>
      <w:lvlText w:val="%1.%2."/>
      <w:lvlJc w:val="left"/>
      <w:pPr>
        <w:ind w:left="1260" w:hanging="720"/>
      </w:pPr>
      <w:rPr>
        <w:rFonts w:hint="default"/>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6A0646F1"/>
    <w:multiLevelType w:val="singleLevel"/>
    <w:tmpl w:val="99E44B12"/>
    <w:lvl w:ilvl="0">
      <w:start w:val="1"/>
      <w:numFmt w:val="decimal"/>
      <w:lvlText w:val="5.%1."/>
      <w:legacy w:legacy="1" w:legacySpace="0" w:legacyIndent="499"/>
      <w:lvlJc w:val="left"/>
      <w:rPr>
        <w:rFonts w:ascii="Times New Roman" w:hAnsi="Times New Roman" w:hint="default"/>
      </w:rPr>
    </w:lvl>
  </w:abstractNum>
  <w:abstractNum w:abstractNumId="10">
    <w:nsid w:val="70ED7BFE"/>
    <w:multiLevelType w:val="hybridMultilevel"/>
    <w:tmpl w:val="6A583C1C"/>
    <w:lvl w:ilvl="0" w:tplc="D158B8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7BAB1233"/>
    <w:multiLevelType w:val="singleLevel"/>
    <w:tmpl w:val="9F9CAB02"/>
    <w:lvl w:ilvl="0">
      <w:start w:val="3"/>
      <w:numFmt w:val="decimal"/>
      <w:lvlText w:val="1.%1."/>
      <w:legacy w:legacy="1" w:legacySpace="0" w:legacyIndent="470"/>
      <w:lvlJc w:val="left"/>
      <w:rPr>
        <w:rFonts w:ascii="Times New Roman" w:hAnsi="Times New Roman" w:hint="default"/>
      </w:rPr>
    </w:lvl>
  </w:abstractNum>
  <w:abstractNum w:abstractNumId="12">
    <w:nsid w:val="7C0C3167"/>
    <w:multiLevelType w:val="multilevel"/>
    <w:tmpl w:val="FF02B6E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6"/>
  </w:num>
  <w:num w:numId="2">
    <w:abstractNumId w:val="3"/>
  </w:num>
  <w:num w:numId="3">
    <w:abstractNumId w:val="0"/>
  </w:num>
  <w:num w:numId="4">
    <w:abstractNumId w:val="7"/>
  </w:num>
  <w:num w:numId="5">
    <w:abstractNumId w:val="12"/>
  </w:num>
  <w:num w:numId="6">
    <w:abstractNumId w:val="4"/>
  </w:num>
  <w:num w:numId="7">
    <w:abstractNumId w:val="11"/>
  </w:num>
  <w:num w:numId="8">
    <w:abstractNumId w:val="5"/>
  </w:num>
  <w:num w:numId="9">
    <w:abstractNumId w:val="9"/>
  </w:num>
  <w:num w:numId="10">
    <w:abstractNumId w:val="1"/>
    <w:lvlOverride w:ilvl="0">
      <w:startOverride w:val="1"/>
    </w:lvlOverride>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AD"/>
    <w:rsid w:val="000D5FDD"/>
    <w:rsid w:val="001132AD"/>
    <w:rsid w:val="002326AD"/>
    <w:rsid w:val="0034133B"/>
    <w:rsid w:val="0038464D"/>
    <w:rsid w:val="004B39F7"/>
    <w:rsid w:val="004C1BEE"/>
    <w:rsid w:val="007639B7"/>
    <w:rsid w:val="008C4FC2"/>
    <w:rsid w:val="009378B9"/>
    <w:rsid w:val="009D3258"/>
    <w:rsid w:val="00B61373"/>
    <w:rsid w:val="00D26F94"/>
    <w:rsid w:val="00E1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326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0D5FDD"/>
    <w:rPr>
      <w:rFonts w:ascii="Tahoma" w:hAnsi="Tahoma" w:cs="Tahoma"/>
      <w:sz w:val="16"/>
      <w:szCs w:val="16"/>
    </w:rPr>
  </w:style>
  <w:style w:type="character" w:customStyle="1" w:styleId="a4">
    <w:name w:val="Текст выноски Знак"/>
    <w:basedOn w:val="a0"/>
    <w:link w:val="a3"/>
    <w:semiHidden/>
    <w:rsid w:val="000D5FDD"/>
    <w:rPr>
      <w:rFonts w:ascii="Tahoma" w:eastAsia="Times New Roman" w:hAnsi="Tahoma" w:cs="Tahoma"/>
      <w:sz w:val="16"/>
      <w:szCs w:val="16"/>
      <w:lang w:eastAsia="ru-RU"/>
    </w:rPr>
  </w:style>
  <w:style w:type="numbering" w:customStyle="1" w:styleId="1">
    <w:name w:val="Нет списка1"/>
    <w:next w:val="a2"/>
    <w:semiHidden/>
    <w:unhideWhenUsed/>
    <w:rsid w:val="009D3258"/>
  </w:style>
  <w:style w:type="character" w:styleId="a5">
    <w:name w:val="Hyperlink"/>
    <w:rsid w:val="009D3258"/>
    <w:rPr>
      <w:color w:val="0000FF"/>
      <w:u w:val="single"/>
    </w:rPr>
  </w:style>
  <w:style w:type="paragraph" w:styleId="a6">
    <w:name w:val="header"/>
    <w:basedOn w:val="a"/>
    <w:link w:val="a7"/>
    <w:uiPriority w:val="99"/>
    <w:rsid w:val="009D3258"/>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9D3258"/>
    <w:rPr>
      <w:rFonts w:ascii="Times New Roman" w:eastAsia="Times New Roman" w:hAnsi="Times New Roman" w:cs="Times New Roman"/>
      <w:sz w:val="24"/>
      <w:szCs w:val="24"/>
      <w:lang w:val="x-none" w:eastAsia="x-none"/>
    </w:rPr>
  </w:style>
  <w:style w:type="paragraph" w:styleId="a8">
    <w:name w:val="footer"/>
    <w:basedOn w:val="a"/>
    <w:link w:val="a9"/>
    <w:rsid w:val="009D3258"/>
    <w:pPr>
      <w:tabs>
        <w:tab w:val="center" w:pos="4677"/>
        <w:tab w:val="right" w:pos="9355"/>
      </w:tabs>
    </w:pPr>
    <w:rPr>
      <w:lang w:val="x-none" w:eastAsia="x-none"/>
    </w:rPr>
  </w:style>
  <w:style w:type="character" w:customStyle="1" w:styleId="a9">
    <w:name w:val="Нижний колонтитул Знак"/>
    <w:basedOn w:val="a0"/>
    <w:link w:val="a8"/>
    <w:rsid w:val="009D3258"/>
    <w:rPr>
      <w:rFonts w:ascii="Times New Roman" w:eastAsia="Times New Roman" w:hAnsi="Times New Roman" w:cs="Times New Roman"/>
      <w:sz w:val="24"/>
      <w:szCs w:val="24"/>
      <w:lang w:val="x-none" w:eastAsia="x-none"/>
    </w:rPr>
  </w:style>
  <w:style w:type="paragraph" w:styleId="aa">
    <w:name w:val="No Spacing"/>
    <w:qFormat/>
    <w:rsid w:val="009D3258"/>
    <w:pPr>
      <w:spacing w:after="0" w:line="240" w:lineRule="auto"/>
    </w:pPr>
    <w:rPr>
      <w:rFonts w:ascii="Calibri" w:eastAsia="Calibri" w:hAnsi="Calibri" w:cs="Times New Roman"/>
    </w:rPr>
  </w:style>
  <w:style w:type="paragraph" w:customStyle="1" w:styleId="Style8">
    <w:name w:val="Style8"/>
    <w:basedOn w:val="a"/>
    <w:rsid w:val="009D3258"/>
    <w:pPr>
      <w:widowControl w:val="0"/>
      <w:autoSpaceDE w:val="0"/>
      <w:autoSpaceDN w:val="0"/>
      <w:adjustRightInd w:val="0"/>
      <w:spacing w:line="278" w:lineRule="exact"/>
      <w:jc w:val="both"/>
    </w:pPr>
    <w:rPr>
      <w:rFonts w:ascii="Century Gothic" w:hAnsi="Century Gothic"/>
    </w:rPr>
  </w:style>
  <w:style w:type="character" w:customStyle="1" w:styleId="FontStyle15">
    <w:name w:val="Font Style15"/>
    <w:rsid w:val="009D3258"/>
    <w:rPr>
      <w:rFonts w:ascii="Times New Roman" w:hAnsi="Times New Roman" w:cs="Times New Roman" w:hint="default"/>
      <w:b/>
      <w:bCs/>
      <w:sz w:val="20"/>
      <w:szCs w:val="20"/>
    </w:rPr>
  </w:style>
  <w:style w:type="character" w:customStyle="1" w:styleId="FontStyle16">
    <w:name w:val="Font Style16"/>
    <w:rsid w:val="009D3258"/>
    <w:rPr>
      <w:rFonts w:ascii="Times New Roman" w:hAnsi="Times New Roman" w:cs="Times New Roman" w:hint="default"/>
      <w:sz w:val="22"/>
      <w:szCs w:val="22"/>
    </w:rPr>
  </w:style>
  <w:style w:type="paragraph" w:customStyle="1" w:styleId="Default">
    <w:name w:val="Default"/>
    <w:uiPriority w:val="99"/>
    <w:rsid w:val="009D3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uiPriority w:val="99"/>
    <w:locked/>
    <w:rsid w:val="009D3258"/>
  </w:style>
  <w:style w:type="paragraph" w:customStyle="1" w:styleId="ConsPlusNormal0">
    <w:name w:val="ConsPlusNormal"/>
    <w:link w:val="ConsPlusNormal"/>
    <w:uiPriority w:val="99"/>
    <w:rsid w:val="009D3258"/>
    <w:pPr>
      <w:widowControl w:val="0"/>
      <w:autoSpaceDE w:val="0"/>
      <w:autoSpaceDN w:val="0"/>
      <w:adjustRightInd w:val="0"/>
      <w:spacing w:after="0" w:line="240" w:lineRule="auto"/>
    </w:pPr>
  </w:style>
  <w:style w:type="paragraph" w:styleId="2">
    <w:name w:val="Body Text Indent 2"/>
    <w:basedOn w:val="a"/>
    <w:link w:val="20"/>
    <w:uiPriority w:val="99"/>
    <w:unhideWhenUsed/>
    <w:rsid w:val="009D3258"/>
    <w:pPr>
      <w:spacing w:after="120" w:line="480" w:lineRule="auto"/>
      <w:ind w:left="283"/>
    </w:pPr>
    <w:rPr>
      <w:rFonts w:ascii="Calibri" w:eastAsia="Calibri" w:hAnsi="Calibri"/>
      <w:sz w:val="22"/>
      <w:szCs w:val="22"/>
      <w:lang w:val="x-none" w:eastAsia="en-US"/>
    </w:rPr>
  </w:style>
  <w:style w:type="character" w:customStyle="1" w:styleId="20">
    <w:name w:val="Основной текст с отступом 2 Знак"/>
    <w:basedOn w:val="a0"/>
    <w:link w:val="2"/>
    <w:uiPriority w:val="99"/>
    <w:rsid w:val="009D3258"/>
    <w:rPr>
      <w:rFonts w:ascii="Calibri" w:eastAsia="Calibri" w:hAnsi="Calibri" w:cs="Times New Roman"/>
      <w:lang w:val="x-none"/>
    </w:rPr>
  </w:style>
  <w:style w:type="paragraph" w:styleId="ab">
    <w:name w:val="Body Text"/>
    <w:basedOn w:val="a"/>
    <w:link w:val="ac"/>
    <w:unhideWhenUsed/>
    <w:rsid w:val="009D3258"/>
    <w:pPr>
      <w:spacing w:after="120"/>
    </w:pPr>
    <w:rPr>
      <w:lang w:val="x-none" w:eastAsia="x-none"/>
    </w:rPr>
  </w:style>
  <w:style w:type="character" w:customStyle="1" w:styleId="ac">
    <w:name w:val="Основной текст Знак"/>
    <w:basedOn w:val="a0"/>
    <w:link w:val="ab"/>
    <w:rsid w:val="009D3258"/>
    <w:rPr>
      <w:rFonts w:ascii="Times New Roman" w:eastAsia="Times New Roman" w:hAnsi="Times New Roman" w:cs="Times New Roman"/>
      <w:sz w:val="24"/>
      <w:szCs w:val="24"/>
      <w:lang w:val="x-none" w:eastAsia="x-none"/>
    </w:rPr>
  </w:style>
  <w:style w:type="paragraph" w:styleId="ad">
    <w:name w:val="Body Text Indent"/>
    <w:basedOn w:val="a"/>
    <w:link w:val="ae"/>
    <w:unhideWhenUsed/>
    <w:rsid w:val="009D3258"/>
    <w:pPr>
      <w:spacing w:after="120"/>
      <w:ind w:left="283"/>
    </w:pPr>
    <w:rPr>
      <w:lang w:val="x-none" w:eastAsia="x-none"/>
    </w:rPr>
  </w:style>
  <w:style w:type="character" w:customStyle="1" w:styleId="ae">
    <w:name w:val="Основной текст с отступом Знак"/>
    <w:basedOn w:val="a0"/>
    <w:link w:val="ad"/>
    <w:rsid w:val="009D3258"/>
    <w:rPr>
      <w:rFonts w:ascii="Times New Roman" w:eastAsia="Times New Roman" w:hAnsi="Times New Roman" w:cs="Times New Roman"/>
      <w:sz w:val="24"/>
      <w:szCs w:val="24"/>
      <w:lang w:val="x-none" w:eastAsia="x-none"/>
    </w:rPr>
  </w:style>
  <w:style w:type="paragraph" w:styleId="af">
    <w:name w:val="List Paragraph"/>
    <w:basedOn w:val="a"/>
    <w:uiPriority w:val="34"/>
    <w:qFormat/>
    <w:rsid w:val="009D3258"/>
    <w:pPr>
      <w:spacing w:after="200" w:line="276" w:lineRule="auto"/>
      <w:ind w:left="720"/>
      <w:contextualSpacing/>
    </w:pPr>
    <w:rPr>
      <w:rFonts w:ascii="Calibri" w:eastAsia="Calibri" w:hAnsi="Calibri"/>
      <w:sz w:val="22"/>
      <w:szCs w:val="22"/>
      <w:lang w:eastAsia="en-US"/>
    </w:rPr>
  </w:style>
  <w:style w:type="table" w:styleId="af0">
    <w:name w:val="Table Grid"/>
    <w:basedOn w:val="a1"/>
    <w:rsid w:val="009D32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326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0D5FDD"/>
    <w:rPr>
      <w:rFonts w:ascii="Tahoma" w:hAnsi="Tahoma" w:cs="Tahoma"/>
      <w:sz w:val="16"/>
      <w:szCs w:val="16"/>
    </w:rPr>
  </w:style>
  <w:style w:type="character" w:customStyle="1" w:styleId="a4">
    <w:name w:val="Текст выноски Знак"/>
    <w:basedOn w:val="a0"/>
    <w:link w:val="a3"/>
    <w:semiHidden/>
    <w:rsid w:val="000D5FDD"/>
    <w:rPr>
      <w:rFonts w:ascii="Tahoma" w:eastAsia="Times New Roman" w:hAnsi="Tahoma" w:cs="Tahoma"/>
      <w:sz w:val="16"/>
      <w:szCs w:val="16"/>
      <w:lang w:eastAsia="ru-RU"/>
    </w:rPr>
  </w:style>
  <w:style w:type="numbering" w:customStyle="1" w:styleId="1">
    <w:name w:val="Нет списка1"/>
    <w:next w:val="a2"/>
    <w:semiHidden/>
    <w:unhideWhenUsed/>
    <w:rsid w:val="009D3258"/>
  </w:style>
  <w:style w:type="character" w:styleId="a5">
    <w:name w:val="Hyperlink"/>
    <w:rsid w:val="009D3258"/>
    <w:rPr>
      <w:color w:val="0000FF"/>
      <w:u w:val="single"/>
    </w:rPr>
  </w:style>
  <w:style w:type="paragraph" w:styleId="a6">
    <w:name w:val="header"/>
    <w:basedOn w:val="a"/>
    <w:link w:val="a7"/>
    <w:uiPriority w:val="99"/>
    <w:rsid w:val="009D3258"/>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9D3258"/>
    <w:rPr>
      <w:rFonts w:ascii="Times New Roman" w:eastAsia="Times New Roman" w:hAnsi="Times New Roman" w:cs="Times New Roman"/>
      <w:sz w:val="24"/>
      <w:szCs w:val="24"/>
      <w:lang w:val="x-none" w:eastAsia="x-none"/>
    </w:rPr>
  </w:style>
  <w:style w:type="paragraph" w:styleId="a8">
    <w:name w:val="footer"/>
    <w:basedOn w:val="a"/>
    <w:link w:val="a9"/>
    <w:rsid w:val="009D3258"/>
    <w:pPr>
      <w:tabs>
        <w:tab w:val="center" w:pos="4677"/>
        <w:tab w:val="right" w:pos="9355"/>
      </w:tabs>
    </w:pPr>
    <w:rPr>
      <w:lang w:val="x-none" w:eastAsia="x-none"/>
    </w:rPr>
  </w:style>
  <w:style w:type="character" w:customStyle="1" w:styleId="a9">
    <w:name w:val="Нижний колонтитул Знак"/>
    <w:basedOn w:val="a0"/>
    <w:link w:val="a8"/>
    <w:rsid w:val="009D3258"/>
    <w:rPr>
      <w:rFonts w:ascii="Times New Roman" w:eastAsia="Times New Roman" w:hAnsi="Times New Roman" w:cs="Times New Roman"/>
      <w:sz w:val="24"/>
      <w:szCs w:val="24"/>
      <w:lang w:val="x-none" w:eastAsia="x-none"/>
    </w:rPr>
  </w:style>
  <w:style w:type="paragraph" w:styleId="aa">
    <w:name w:val="No Spacing"/>
    <w:qFormat/>
    <w:rsid w:val="009D3258"/>
    <w:pPr>
      <w:spacing w:after="0" w:line="240" w:lineRule="auto"/>
    </w:pPr>
    <w:rPr>
      <w:rFonts w:ascii="Calibri" w:eastAsia="Calibri" w:hAnsi="Calibri" w:cs="Times New Roman"/>
    </w:rPr>
  </w:style>
  <w:style w:type="paragraph" w:customStyle="1" w:styleId="Style8">
    <w:name w:val="Style8"/>
    <w:basedOn w:val="a"/>
    <w:rsid w:val="009D3258"/>
    <w:pPr>
      <w:widowControl w:val="0"/>
      <w:autoSpaceDE w:val="0"/>
      <w:autoSpaceDN w:val="0"/>
      <w:adjustRightInd w:val="0"/>
      <w:spacing w:line="278" w:lineRule="exact"/>
      <w:jc w:val="both"/>
    </w:pPr>
    <w:rPr>
      <w:rFonts w:ascii="Century Gothic" w:hAnsi="Century Gothic"/>
    </w:rPr>
  </w:style>
  <w:style w:type="character" w:customStyle="1" w:styleId="FontStyle15">
    <w:name w:val="Font Style15"/>
    <w:rsid w:val="009D3258"/>
    <w:rPr>
      <w:rFonts w:ascii="Times New Roman" w:hAnsi="Times New Roman" w:cs="Times New Roman" w:hint="default"/>
      <w:b/>
      <w:bCs/>
      <w:sz w:val="20"/>
      <w:szCs w:val="20"/>
    </w:rPr>
  </w:style>
  <w:style w:type="character" w:customStyle="1" w:styleId="FontStyle16">
    <w:name w:val="Font Style16"/>
    <w:rsid w:val="009D3258"/>
    <w:rPr>
      <w:rFonts w:ascii="Times New Roman" w:hAnsi="Times New Roman" w:cs="Times New Roman" w:hint="default"/>
      <w:sz w:val="22"/>
      <w:szCs w:val="22"/>
    </w:rPr>
  </w:style>
  <w:style w:type="paragraph" w:customStyle="1" w:styleId="Default">
    <w:name w:val="Default"/>
    <w:uiPriority w:val="99"/>
    <w:rsid w:val="009D3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uiPriority w:val="99"/>
    <w:locked/>
    <w:rsid w:val="009D3258"/>
  </w:style>
  <w:style w:type="paragraph" w:customStyle="1" w:styleId="ConsPlusNormal0">
    <w:name w:val="ConsPlusNormal"/>
    <w:link w:val="ConsPlusNormal"/>
    <w:uiPriority w:val="99"/>
    <w:rsid w:val="009D3258"/>
    <w:pPr>
      <w:widowControl w:val="0"/>
      <w:autoSpaceDE w:val="0"/>
      <w:autoSpaceDN w:val="0"/>
      <w:adjustRightInd w:val="0"/>
      <w:spacing w:after="0" w:line="240" w:lineRule="auto"/>
    </w:pPr>
  </w:style>
  <w:style w:type="paragraph" w:styleId="2">
    <w:name w:val="Body Text Indent 2"/>
    <w:basedOn w:val="a"/>
    <w:link w:val="20"/>
    <w:uiPriority w:val="99"/>
    <w:unhideWhenUsed/>
    <w:rsid w:val="009D3258"/>
    <w:pPr>
      <w:spacing w:after="120" w:line="480" w:lineRule="auto"/>
      <w:ind w:left="283"/>
    </w:pPr>
    <w:rPr>
      <w:rFonts w:ascii="Calibri" w:eastAsia="Calibri" w:hAnsi="Calibri"/>
      <w:sz w:val="22"/>
      <w:szCs w:val="22"/>
      <w:lang w:val="x-none" w:eastAsia="en-US"/>
    </w:rPr>
  </w:style>
  <w:style w:type="character" w:customStyle="1" w:styleId="20">
    <w:name w:val="Основной текст с отступом 2 Знак"/>
    <w:basedOn w:val="a0"/>
    <w:link w:val="2"/>
    <w:uiPriority w:val="99"/>
    <w:rsid w:val="009D3258"/>
    <w:rPr>
      <w:rFonts w:ascii="Calibri" w:eastAsia="Calibri" w:hAnsi="Calibri" w:cs="Times New Roman"/>
      <w:lang w:val="x-none"/>
    </w:rPr>
  </w:style>
  <w:style w:type="paragraph" w:styleId="ab">
    <w:name w:val="Body Text"/>
    <w:basedOn w:val="a"/>
    <w:link w:val="ac"/>
    <w:unhideWhenUsed/>
    <w:rsid w:val="009D3258"/>
    <w:pPr>
      <w:spacing w:after="120"/>
    </w:pPr>
    <w:rPr>
      <w:lang w:val="x-none" w:eastAsia="x-none"/>
    </w:rPr>
  </w:style>
  <w:style w:type="character" w:customStyle="1" w:styleId="ac">
    <w:name w:val="Основной текст Знак"/>
    <w:basedOn w:val="a0"/>
    <w:link w:val="ab"/>
    <w:rsid w:val="009D3258"/>
    <w:rPr>
      <w:rFonts w:ascii="Times New Roman" w:eastAsia="Times New Roman" w:hAnsi="Times New Roman" w:cs="Times New Roman"/>
      <w:sz w:val="24"/>
      <w:szCs w:val="24"/>
      <w:lang w:val="x-none" w:eastAsia="x-none"/>
    </w:rPr>
  </w:style>
  <w:style w:type="paragraph" w:styleId="ad">
    <w:name w:val="Body Text Indent"/>
    <w:basedOn w:val="a"/>
    <w:link w:val="ae"/>
    <w:unhideWhenUsed/>
    <w:rsid w:val="009D3258"/>
    <w:pPr>
      <w:spacing w:after="120"/>
      <w:ind w:left="283"/>
    </w:pPr>
    <w:rPr>
      <w:lang w:val="x-none" w:eastAsia="x-none"/>
    </w:rPr>
  </w:style>
  <w:style w:type="character" w:customStyle="1" w:styleId="ae">
    <w:name w:val="Основной текст с отступом Знак"/>
    <w:basedOn w:val="a0"/>
    <w:link w:val="ad"/>
    <w:rsid w:val="009D3258"/>
    <w:rPr>
      <w:rFonts w:ascii="Times New Roman" w:eastAsia="Times New Roman" w:hAnsi="Times New Roman" w:cs="Times New Roman"/>
      <w:sz w:val="24"/>
      <w:szCs w:val="24"/>
      <w:lang w:val="x-none" w:eastAsia="x-none"/>
    </w:rPr>
  </w:style>
  <w:style w:type="paragraph" w:styleId="af">
    <w:name w:val="List Paragraph"/>
    <w:basedOn w:val="a"/>
    <w:uiPriority w:val="34"/>
    <w:qFormat/>
    <w:rsid w:val="009D3258"/>
    <w:pPr>
      <w:spacing w:after="200" w:line="276" w:lineRule="auto"/>
      <w:ind w:left="720"/>
      <w:contextualSpacing/>
    </w:pPr>
    <w:rPr>
      <w:rFonts w:ascii="Calibri" w:eastAsia="Calibri" w:hAnsi="Calibri"/>
      <w:sz w:val="22"/>
      <w:szCs w:val="22"/>
      <w:lang w:eastAsia="en-US"/>
    </w:rPr>
  </w:style>
  <w:style w:type="table" w:styleId="af0">
    <w:name w:val="Table Grid"/>
    <w:basedOn w:val="a1"/>
    <w:rsid w:val="009D32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34</Pages>
  <Words>7181</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2017-08-10T12:10:00Z</cp:lastPrinted>
  <dcterms:created xsi:type="dcterms:W3CDTF">2017-08-22T11:45:00Z</dcterms:created>
  <dcterms:modified xsi:type="dcterms:W3CDTF">2017-08-22T12:32:00Z</dcterms:modified>
</cp:coreProperties>
</file>