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6AD" w:rsidRDefault="002326AD" w:rsidP="002326AD">
      <w:pPr>
        <w:jc w:val="center"/>
        <w:rPr>
          <w:b/>
          <w:spacing w:val="30"/>
          <w:sz w:val="36"/>
        </w:rPr>
      </w:pPr>
      <w:r>
        <w:rPr>
          <w:sz w:val="28"/>
          <w:szCs w:val="28"/>
          <w:lang w:val="en-US"/>
        </w:rPr>
        <w:tab/>
      </w:r>
      <w:r>
        <w:rPr>
          <w:b/>
          <w:spacing w:val="30"/>
          <w:sz w:val="36"/>
        </w:rPr>
        <w:t xml:space="preserve">                            </w:t>
      </w:r>
    </w:p>
    <w:p w:rsidR="002326AD" w:rsidRPr="00F33228" w:rsidRDefault="002326AD" w:rsidP="002326AD">
      <w:pPr>
        <w:jc w:val="center"/>
        <w:rPr>
          <w:sz w:val="28"/>
          <w:szCs w:val="28"/>
        </w:rPr>
      </w:pPr>
      <w:r w:rsidRPr="00F33228">
        <w:rPr>
          <w:sz w:val="28"/>
          <w:szCs w:val="28"/>
        </w:rPr>
        <w:t>РОССИЙСКАЯ ФЕДЕРАЦИЯ</w:t>
      </w:r>
    </w:p>
    <w:p w:rsidR="002326AD" w:rsidRPr="003633F0" w:rsidRDefault="002326AD" w:rsidP="002326A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Pr="00F33228">
        <w:rPr>
          <w:sz w:val="28"/>
          <w:szCs w:val="28"/>
        </w:rPr>
        <w:t xml:space="preserve"> КРИНИЧНО-ЛУГСКОГО СЕЛЬСКОГО ПОСЕЛЕНИЯ</w:t>
      </w:r>
      <w:r>
        <w:rPr>
          <w:sz w:val="28"/>
          <w:szCs w:val="28"/>
        </w:rPr>
        <w:t xml:space="preserve"> </w:t>
      </w:r>
    </w:p>
    <w:p w:rsidR="002326AD" w:rsidRPr="00025FAE" w:rsidRDefault="002326AD" w:rsidP="002326AD">
      <w:pPr>
        <w:tabs>
          <w:tab w:val="left" w:pos="3915"/>
        </w:tabs>
        <w:rPr>
          <w:sz w:val="28"/>
          <w:szCs w:val="28"/>
        </w:rPr>
      </w:pPr>
    </w:p>
    <w:p w:rsidR="002326AD" w:rsidRPr="00025FAE" w:rsidRDefault="002326AD" w:rsidP="002326AD">
      <w:pPr>
        <w:jc w:val="center"/>
        <w:rPr>
          <w:sz w:val="28"/>
          <w:szCs w:val="28"/>
        </w:rPr>
      </w:pPr>
    </w:p>
    <w:p w:rsidR="002326AD" w:rsidRPr="00F33228" w:rsidRDefault="002326AD" w:rsidP="002326AD">
      <w:pPr>
        <w:jc w:val="center"/>
        <w:rPr>
          <w:sz w:val="28"/>
          <w:szCs w:val="28"/>
        </w:rPr>
      </w:pPr>
      <w:r w:rsidRPr="00F33228">
        <w:rPr>
          <w:sz w:val="28"/>
          <w:szCs w:val="28"/>
        </w:rPr>
        <w:t>ПОСТАНОВЛЕНИЕ</w:t>
      </w:r>
    </w:p>
    <w:p w:rsidR="002326AD" w:rsidRPr="003633F0" w:rsidRDefault="002326AD" w:rsidP="002326AD">
      <w:pPr>
        <w:rPr>
          <w:sz w:val="28"/>
          <w:szCs w:val="28"/>
        </w:rPr>
      </w:pPr>
    </w:p>
    <w:p w:rsidR="002326AD" w:rsidRPr="003633F0" w:rsidRDefault="002326AD" w:rsidP="002326AD">
      <w:pPr>
        <w:rPr>
          <w:sz w:val="28"/>
          <w:szCs w:val="28"/>
        </w:rPr>
      </w:pPr>
    </w:p>
    <w:p w:rsidR="002326AD" w:rsidRPr="0087705B" w:rsidRDefault="004B39F7" w:rsidP="002326AD">
      <w:pPr>
        <w:rPr>
          <w:sz w:val="28"/>
          <w:szCs w:val="28"/>
        </w:rPr>
      </w:pPr>
      <w:r>
        <w:rPr>
          <w:sz w:val="28"/>
          <w:szCs w:val="28"/>
        </w:rPr>
        <w:t>04</w:t>
      </w:r>
      <w:r w:rsidR="002326AD">
        <w:rPr>
          <w:sz w:val="28"/>
          <w:szCs w:val="28"/>
        </w:rPr>
        <w:t>.</w:t>
      </w:r>
      <w:r w:rsidR="00E14DC5">
        <w:rPr>
          <w:sz w:val="28"/>
          <w:szCs w:val="28"/>
        </w:rPr>
        <w:t>0</w:t>
      </w:r>
      <w:r>
        <w:rPr>
          <w:sz w:val="28"/>
          <w:szCs w:val="28"/>
        </w:rPr>
        <w:t>8</w:t>
      </w:r>
      <w:r w:rsidR="002326AD">
        <w:rPr>
          <w:sz w:val="28"/>
          <w:szCs w:val="28"/>
        </w:rPr>
        <w:t>.20</w:t>
      </w:r>
      <w:r w:rsidR="002326AD" w:rsidRPr="00D97615">
        <w:rPr>
          <w:sz w:val="28"/>
          <w:szCs w:val="28"/>
        </w:rPr>
        <w:t>1</w:t>
      </w:r>
      <w:r w:rsidR="00E14DC5">
        <w:rPr>
          <w:sz w:val="28"/>
          <w:szCs w:val="28"/>
        </w:rPr>
        <w:t>7</w:t>
      </w:r>
      <w:r w:rsidR="002326AD" w:rsidRPr="00F33228">
        <w:rPr>
          <w:sz w:val="28"/>
          <w:szCs w:val="28"/>
        </w:rPr>
        <w:t xml:space="preserve">        </w:t>
      </w:r>
      <w:r w:rsidR="002326AD">
        <w:rPr>
          <w:sz w:val="28"/>
          <w:szCs w:val="28"/>
        </w:rPr>
        <w:t xml:space="preserve">           </w:t>
      </w:r>
      <w:r w:rsidR="002326AD" w:rsidRPr="00F33228">
        <w:rPr>
          <w:sz w:val="28"/>
          <w:szCs w:val="28"/>
        </w:rPr>
        <w:t xml:space="preserve">     </w:t>
      </w:r>
      <w:r w:rsidR="002326AD">
        <w:rPr>
          <w:sz w:val="28"/>
          <w:szCs w:val="28"/>
        </w:rPr>
        <w:t xml:space="preserve">  </w:t>
      </w:r>
      <w:r w:rsidR="002326AD" w:rsidRPr="00F33228">
        <w:rPr>
          <w:sz w:val="28"/>
          <w:szCs w:val="28"/>
        </w:rPr>
        <w:t xml:space="preserve">    х.</w:t>
      </w:r>
      <w:r w:rsidR="002326AD">
        <w:rPr>
          <w:sz w:val="28"/>
          <w:szCs w:val="28"/>
        </w:rPr>
        <w:t xml:space="preserve"> </w:t>
      </w:r>
      <w:r w:rsidR="002326AD" w:rsidRPr="00F33228">
        <w:rPr>
          <w:sz w:val="28"/>
          <w:szCs w:val="28"/>
        </w:rPr>
        <w:t xml:space="preserve">Кринично-Лугский       </w:t>
      </w:r>
      <w:r w:rsidR="002326AD">
        <w:rPr>
          <w:sz w:val="28"/>
          <w:szCs w:val="28"/>
        </w:rPr>
        <w:t xml:space="preserve">                           №</w:t>
      </w:r>
      <w:r>
        <w:rPr>
          <w:sz w:val="28"/>
          <w:szCs w:val="28"/>
        </w:rPr>
        <w:t>114</w:t>
      </w:r>
    </w:p>
    <w:p w:rsidR="002326AD" w:rsidRPr="00497BFA" w:rsidRDefault="002326AD" w:rsidP="002326AD">
      <w:pPr>
        <w:rPr>
          <w:sz w:val="28"/>
          <w:szCs w:val="28"/>
        </w:rPr>
      </w:pPr>
    </w:p>
    <w:p w:rsidR="002326AD" w:rsidRPr="00497BFA" w:rsidRDefault="002326AD" w:rsidP="002326AD">
      <w:pPr>
        <w:rPr>
          <w:sz w:val="28"/>
          <w:szCs w:val="28"/>
        </w:rPr>
      </w:pPr>
    </w:p>
    <w:p w:rsidR="002326AD" w:rsidRPr="00497BFA" w:rsidRDefault="002326AD" w:rsidP="002326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14DC5">
        <w:rPr>
          <w:sz w:val="28"/>
          <w:szCs w:val="28"/>
        </w:rPr>
        <w:t>О внесении изменений в постановлении от 29.12.2016 № 340 «</w:t>
      </w:r>
      <w:r w:rsidRPr="00497BFA">
        <w:rPr>
          <w:sz w:val="28"/>
          <w:szCs w:val="28"/>
        </w:rPr>
        <w:t xml:space="preserve">Об утверждении </w:t>
      </w:r>
      <w:r w:rsidRPr="00141C06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r w:rsidRPr="00141C06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>я бюджетному учреждению культуры Кринично-Лугского сельского поселения на 2017 год и плановый период 2018 и 2019 годов</w:t>
      </w:r>
      <w:r w:rsidR="00E14DC5">
        <w:rPr>
          <w:sz w:val="28"/>
          <w:szCs w:val="28"/>
        </w:rPr>
        <w:t>»</w:t>
      </w:r>
    </w:p>
    <w:p w:rsidR="002326AD" w:rsidRPr="00497BFA" w:rsidRDefault="002326AD" w:rsidP="002326AD">
      <w:pPr>
        <w:rPr>
          <w:sz w:val="28"/>
          <w:szCs w:val="28"/>
        </w:rPr>
      </w:pPr>
    </w:p>
    <w:p w:rsidR="002326AD" w:rsidRPr="002326AD" w:rsidRDefault="002326AD" w:rsidP="002326AD">
      <w:pPr>
        <w:jc w:val="both"/>
        <w:rPr>
          <w:rFonts w:eastAsia="Arial" w:cs="Arial"/>
          <w:bCs/>
          <w:sz w:val="28"/>
          <w:szCs w:val="28"/>
          <w:lang w:bidi="ru-RU"/>
        </w:rPr>
      </w:pPr>
      <w:r w:rsidRPr="002326AD">
        <w:rPr>
          <w:sz w:val="28"/>
          <w:szCs w:val="28"/>
        </w:rPr>
        <w:t xml:space="preserve">         В целях реализации статьи 69.2 Бюджетного кодекса Российской Федерации, и на основания постановления администрации  Кринично-Лугского сельского поселения  от </w:t>
      </w:r>
      <w:r w:rsidR="000D5FDD">
        <w:rPr>
          <w:sz w:val="28"/>
          <w:szCs w:val="28"/>
        </w:rPr>
        <w:t>09</w:t>
      </w:r>
      <w:r w:rsidRPr="002326AD">
        <w:rPr>
          <w:sz w:val="28"/>
          <w:szCs w:val="28"/>
        </w:rPr>
        <w:t>.</w:t>
      </w:r>
      <w:r w:rsidR="000D5FDD">
        <w:rPr>
          <w:sz w:val="28"/>
          <w:szCs w:val="28"/>
        </w:rPr>
        <w:t>10</w:t>
      </w:r>
      <w:r w:rsidRPr="002326AD">
        <w:rPr>
          <w:sz w:val="28"/>
          <w:szCs w:val="28"/>
        </w:rPr>
        <w:t>.201</w:t>
      </w:r>
      <w:r w:rsidR="000D5FDD">
        <w:rPr>
          <w:sz w:val="28"/>
          <w:szCs w:val="28"/>
        </w:rPr>
        <w:t>5</w:t>
      </w:r>
      <w:r w:rsidRPr="002326AD">
        <w:rPr>
          <w:sz w:val="28"/>
          <w:szCs w:val="28"/>
        </w:rPr>
        <w:t xml:space="preserve"> года  № 1</w:t>
      </w:r>
      <w:r>
        <w:rPr>
          <w:sz w:val="28"/>
          <w:szCs w:val="28"/>
        </w:rPr>
        <w:t>75</w:t>
      </w:r>
      <w:r w:rsidRPr="002326AD">
        <w:rPr>
          <w:sz w:val="28"/>
          <w:szCs w:val="28"/>
        </w:rPr>
        <w:t xml:space="preserve"> </w:t>
      </w:r>
      <w:r w:rsidRPr="002326AD">
        <w:rPr>
          <w:color w:val="FFFFFF"/>
          <w:sz w:val="28"/>
          <w:szCs w:val="20"/>
        </w:rPr>
        <w:t xml:space="preserve"> </w:t>
      </w:r>
      <w:r w:rsidRPr="002326AD">
        <w:rPr>
          <w:rFonts w:eastAsia="Arial" w:cs="Arial"/>
          <w:bCs/>
          <w:sz w:val="28"/>
          <w:szCs w:val="28"/>
          <w:lang w:bidi="ru-RU"/>
        </w:rPr>
        <w:t xml:space="preserve">  </w:t>
      </w:r>
      <w:r>
        <w:rPr>
          <w:rFonts w:eastAsia="Arial" w:cs="Arial"/>
          <w:bCs/>
          <w:sz w:val="28"/>
          <w:szCs w:val="28"/>
          <w:lang w:bidi="ru-RU"/>
        </w:rPr>
        <w:t>«</w:t>
      </w:r>
      <w:r w:rsidRPr="002326AD">
        <w:rPr>
          <w:rFonts w:eastAsia="Arial" w:cs="Arial"/>
          <w:bCs/>
          <w:sz w:val="28"/>
          <w:szCs w:val="28"/>
          <w:lang w:bidi="ru-RU"/>
        </w:rPr>
        <w:t>О Порядке формирования муниципального задания на оказание муниципальных услуг (выполнение работ) в отношении муниципального бюджетного учреждения и финансового обеспечения выполнения муниципального задания</w:t>
      </w:r>
      <w:r>
        <w:rPr>
          <w:rFonts w:eastAsia="Arial" w:cs="Arial"/>
          <w:bCs/>
          <w:sz w:val="28"/>
          <w:szCs w:val="28"/>
          <w:lang w:bidi="ru-RU"/>
        </w:rPr>
        <w:t>»</w:t>
      </w:r>
      <w:r w:rsidRPr="002326AD">
        <w:rPr>
          <w:rFonts w:eastAsia="Arial" w:cs="Arial"/>
          <w:bCs/>
          <w:sz w:val="28"/>
          <w:szCs w:val="28"/>
          <w:lang w:bidi="ru-RU"/>
        </w:rPr>
        <w:t xml:space="preserve"> </w:t>
      </w:r>
    </w:p>
    <w:p w:rsidR="002326AD" w:rsidRPr="00B26E67" w:rsidRDefault="002326AD" w:rsidP="002326A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326AD" w:rsidRDefault="002326AD" w:rsidP="002326AD">
      <w:pPr>
        <w:autoSpaceDE w:val="0"/>
        <w:autoSpaceDN w:val="0"/>
        <w:adjustRightInd w:val="0"/>
        <w:ind w:firstLine="900"/>
        <w:jc w:val="both"/>
        <w:rPr>
          <w:sz w:val="28"/>
        </w:rPr>
      </w:pPr>
      <w:r>
        <w:rPr>
          <w:sz w:val="28"/>
        </w:rPr>
        <w:t xml:space="preserve">ПОСТАНОВЛЯЮ: </w:t>
      </w:r>
    </w:p>
    <w:p w:rsidR="002326AD" w:rsidRDefault="002326AD" w:rsidP="002326AD">
      <w:pPr>
        <w:autoSpaceDE w:val="0"/>
        <w:autoSpaceDN w:val="0"/>
        <w:adjustRightInd w:val="0"/>
        <w:ind w:firstLine="900"/>
        <w:jc w:val="both"/>
        <w:rPr>
          <w:sz w:val="28"/>
        </w:rPr>
      </w:pPr>
    </w:p>
    <w:p w:rsidR="002326AD" w:rsidRDefault="002326AD" w:rsidP="002326AD">
      <w:pPr>
        <w:tabs>
          <w:tab w:val="left" w:pos="5245"/>
          <w:tab w:val="left" w:pos="8931"/>
        </w:tabs>
        <w:ind w:firstLine="709"/>
        <w:jc w:val="both"/>
        <w:rPr>
          <w:sz w:val="28"/>
          <w:szCs w:val="28"/>
        </w:rPr>
      </w:pPr>
      <w:r w:rsidRPr="00B26E67">
        <w:rPr>
          <w:sz w:val="28"/>
          <w:szCs w:val="28"/>
        </w:rPr>
        <w:t>1.</w:t>
      </w:r>
      <w:r w:rsidR="00E14DC5">
        <w:rPr>
          <w:sz w:val="28"/>
          <w:szCs w:val="28"/>
        </w:rPr>
        <w:t>Внести в постановление от 29.12.2016 № 340 следующие изменения: приложение 1 изложить в следующей редакции</w:t>
      </w:r>
      <w:r w:rsidRPr="00B26E67">
        <w:rPr>
          <w:sz w:val="28"/>
          <w:szCs w:val="28"/>
        </w:rPr>
        <w:t>.</w:t>
      </w:r>
    </w:p>
    <w:p w:rsidR="002326AD" w:rsidRPr="006F3210" w:rsidRDefault="002326AD" w:rsidP="002326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26E67">
        <w:rPr>
          <w:sz w:val="28"/>
          <w:szCs w:val="28"/>
        </w:rPr>
        <w:t xml:space="preserve">. </w:t>
      </w:r>
      <w:r w:rsidRPr="006F3210">
        <w:rPr>
          <w:sz w:val="28"/>
          <w:szCs w:val="28"/>
        </w:rPr>
        <w:t>Настоящее Постановление разместить на официальном сайте Кринично-Лугского сельского поселения в сети Интернет.</w:t>
      </w:r>
    </w:p>
    <w:p w:rsidR="002326AD" w:rsidRPr="006F3210" w:rsidRDefault="002326AD" w:rsidP="002326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26E67">
        <w:rPr>
          <w:sz w:val="28"/>
          <w:szCs w:val="28"/>
        </w:rPr>
        <w:t xml:space="preserve">. </w:t>
      </w:r>
      <w:r w:rsidRPr="006F3210">
        <w:rPr>
          <w:sz w:val="28"/>
          <w:szCs w:val="28"/>
        </w:rPr>
        <w:t>Постановление вступает в силу с момента обнародования.</w:t>
      </w:r>
    </w:p>
    <w:p w:rsidR="002326AD" w:rsidRDefault="002326AD" w:rsidP="002326AD">
      <w:pPr>
        <w:jc w:val="both"/>
        <w:rPr>
          <w:sz w:val="28"/>
        </w:rPr>
      </w:pPr>
      <w:r>
        <w:rPr>
          <w:sz w:val="28"/>
          <w:szCs w:val="28"/>
        </w:rPr>
        <w:t xml:space="preserve">         </w:t>
      </w:r>
      <w:r>
        <w:rPr>
          <w:sz w:val="28"/>
        </w:rPr>
        <w:t xml:space="preserve"> 4.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постановления возложить на заведующего сектором экономики и финансов Ворощук Е.Г. и инспектора по культуре, молодежной работе и социальным вопросам </w:t>
      </w:r>
      <w:proofErr w:type="spellStart"/>
      <w:r w:rsidR="00E14DC5">
        <w:rPr>
          <w:sz w:val="28"/>
        </w:rPr>
        <w:t>Кармальскую</w:t>
      </w:r>
      <w:proofErr w:type="spellEnd"/>
      <w:r w:rsidR="00E14DC5">
        <w:rPr>
          <w:sz w:val="28"/>
        </w:rPr>
        <w:t xml:space="preserve"> Ю.А.</w:t>
      </w:r>
    </w:p>
    <w:p w:rsidR="002326AD" w:rsidRDefault="002326AD" w:rsidP="002326AD">
      <w:pPr>
        <w:ind w:firstLine="709"/>
        <w:rPr>
          <w:sz w:val="28"/>
          <w:szCs w:val="28"/>
        </w:rPr>
      </w:pPr>
    </w:p>
    <w:p w:rsidR="002326AD" w:rsidRDefault="002326AD" w:rsidP="002326AD">
      <w:pPr>
        <w:ind w:firstLine="709"/>
        <w:rPr>
          <w:sz w:val="28"/>
          <w:szCs w:val="28"/>
        </w:rPr>
      </w:pPr>
    </w:p>
    <w:p w:rsidR="002326AD" w:rsidRDefault="002326AD" w:rsidP="002326AD">
      <w:pPr>
        <w:ind w:firstLine="709"/>
        <w:rPr>
          <w:sz w:val="28"/>
          <w:szCs w:val="28"/>
        </w:rPr>
      </w:pPr>
    </w:p>
    <w:p w:rsidR="002326AD" w:rsidRDefault="002326AD" w:rsidP="002326AD">
      <w:pPr>
        <w:jc w:val="both"/>
        <w:rPr>
          <w:sz w:val="28"/>
        </w:rPr>
      </w:pPr>
      <w:r>
        <w:rPr>
          <w:sz w:val="28"/>
        </w:rPr>
        <w:tab/>
      </w:r>
    </w:p>
    <w:p w:rsidR="002326AD" w:rsidRDefault="002326AD" w:rsidP="002326AD">
      <w:pPr>
        <w:jc w:val="both"/>
        <w:rPr>
          <w:sz w:val="28"/>
        </w:rPr>
      </w:pPr>
      <w:r>
        <w:rPr>
          <w:sz w:val="28"/>
        </w:rPr>
        <w:t xml:space="preserve">          Глава  администрации</w:t>
      </w:r>
    </w:p>
    <w:p w:rsidR="002326AD" w:rsidRDefault="002326AD" w:rsidP="002326AD">
      <w:pPr>
        <w:jc w:val="both"/>
        <w:rPr>
          <w:sz w:val="28"/>
        </w:rPr>
      </w:pPr>
      <w:r>
        <w:rPr>
          <w:sz w:val="28"/>
        </w:rPr>
        <w:t xml:space="preserve">          Кринично-Лугского</w:t>
      </w:r>
    </w:p>
    <w:p w:rsidR="002326AD" w:rsidRDefault="002326AD" w:rsidP="002326AD">
      <w:pPr>
        <w:jc w:val="both"/>
        <w:rPr>
          <w:sz w:val="28"/>
        </w:rPr>
      </w:pPr>
      <w:r>
        <w:rPr>
          <w:sz w:val="28"/>
        </w:rPr>
        <w:t xml:space="preserve">          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</w:t>
      </w:r>
      <w:proofErr w:type="spellStart"/>
      <w:r>
        <w:rPr>
          <w:sz w:val="28"/>
        </w:rPr>
        <w:t>Г.В.Траутченко</w:t>
      </w:r>
      <w:proofErr w:type="spellEnd"/>
    </w:p>
    <w:p w:rsidR="0034133B" w:rsidRDefault="0034133B"/>
    <w:p w:rsidR="008813AF" w:rsidRDefault="008813AF"/>
    <w:p w:rsidR="008813AF" w:rsidRDefault="008813AF"/>
    <w:p w:rsidR="008813AF" w:rsidRDefault="008813AF"/>
    <w:p w:rsidR="008813AF" w:rsidRDefault="008813AF"/>
    <w:p w:rsidR="008813AF" w:rsidRDefault="008813AF">
      <w:pPr>
        <w:sectPr w:rsidR="008813A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813AF" w:rsidRDefault="008813AF" w:rsidP="008813AF">
      <w:pPr>
        <w:pStyle w:val="a6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Приложение №1 к постановлению администрации</w:t>
      </w:r>
    </w:p>
    <w:p w:rsidR="008813AF" w:rsidRDefault="008813AF" w:rsidP="008813AF">
      <w:pPr>
        <w:pStyle w:val="a6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Кринично-Лугского сельского поселения</w:t>
      </w:r>
    </w:p>
    <w:p w:rsidR="008813AF" w:rsidRPr="0020099D" w:rsidRDefault="008813AF" w:rsidP="008813AF">
      <w:pPr>
        <w:pStyle w:val="a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От 04.08.2017</w:t>
      </w:r>
      <w:r w:rsidRPr="0020099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№ 114</w:t>
      </w:r>
      <w:r w:rsidRPr="0020099D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 </w:t>
      </w:r>
    </w:p>
    <w:p w:rsidR="008813AF" w:rsidRPr="0020099D" w:rsidRDefault="008813AF" w:rsidP="008813AF">
      <w:pPr>
        <w:pStyle w:val="a5"/>
        <w:spacing w:after="0"/>
        <w:jc w:val="right"/>
      </w:pPr>
      <w:r w:rsidRPr="0020099D">
        <w:rPr>
          <w:shd w:val="clear" w:color="auto" w:fill="FFFFFF"/>
        </w:rPr>
        <w:t xml:space="preserve">Приложение №1 к постановлению  администрации </w:t>
      </w:r>
    </w:p>
    <w:p w:rsidR="008813AF" w:rsidRDefault="008813AF" w:rsidP="008813AF">
      <w:pPr>
        <w:pStyle w:val="a6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r w:rsidRPr="0020099D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  Кринично-Лугского сельского поселения</w:t>
      </w:r>
    </w:p>
    <w:p w:rsidR="008813AF" w:rsidRPr="0020099D" w:rsidRDefault="008813AF" w:rsidP="008813AF">
      <w:pPr>
        <w:pStyle w:val="a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От 29.12.2016 №340</w:t>
      </w:r>
      <w:r w:rsidRPr="0020099D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                  </w:t>
      </w:r>
    </w:p>
    <w:p w:rsidR="008813AF" w:rsidRPr="0020099D" w:rsidRDefault="008813AF" w:rsidP="008813AF">
      <w:pPr>
        <w:pStyle w:val="ConsPlusNonformat"/>
        <w:widowControl/>
        <w:ind w:left="8496"/>
        <w:rPr>
          <w:rFonts w:ascii="Times New Roman" w:hAnsi="Times New Roman"/>
          <w:sz w:val="24"/>
          <w:szCs w:val="24"/>
        </w:rPr>
      </w:pPr>
    </w:p>
    <w:p w:rsidR="008813AF" w:rsidRPr="0020099D" w:rsidRDefault="008813AF" w:rsidP="008813AF">
      <w:pPr>
        <w:pStyle w:val="ConsPlusNonformat"/>
        <w:widowControl/>
        <w:ind w:left="8496"/>
        <w:rPr>
          <w:rFonts w:ascii="Times New Roman" w:hAnsi="Times New Roman"/>
          <w:sz w:val="24"/>
          <w:szCs w:val="24"/>
        </w:rPr>
      </w:pPr>
      <w:r w:rsidRPr="0020099D">
        <w:rPr>
          <w:rFonts w:ascii="Times New Roman" w:hAnsi="Times New Roman"/>
          <w:sz w:val="24"/>
          <w:szCs w:val="24"/>
        </w:rPr>
        <w:t xml:space="preserve">Утверждаю: Глава </w:t>
      </w:r>
      <w:proofErr w:type="spellStart"/>
      <w:r w:rsidRPr="0020099D">
        <w:rPr>
          <w:rFonts w:ascii="Times New Roman" w:hAnsi="Times New Roman"/>
          <w:sz w:val="24"/>
          <w:szCs w:val="24"/>
        </w:rPr>
        <w:t>Криничн</w:t>
      </w:r>
      <w:proofErr w:type="gramStart"/>
      <w:r w:rsidRPr="0020099D">
        <w:rPr>
          <w:rFonts w:ascii="Times New Roman" w:hAnsi="Times New Roman"/>
          <w:sz w:val="24"/>
          <w:szCs w:val="24"/>
        </w:rPr>
        <w:t>о</w:t>
      </w:r>
      <w:proofErr w:type="spellEnd"/>
      <w:r w:rsidRPr="0020099D">
        <w:rPr>
          <w:rFonts w:ascii="Times New Roman" w:hAnsi="Times New Roman"/>
          <w:sz w:val="24"/>
          <w:szCs w:val="24"/>
        </w:rPr>
        <w:t>-</w:t>
      </w:r>
      <w:proofErr w:type="gramEnd"/>
      <w:r w:rsidRPr="002009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099D">
        <w:rPr>
          <w:rFonts w:ascii="Times New Roman" w:hAnsi="Times New Roman"/>
          <w:sz w:val="24"/>
          <w:szCs w:val="24"/>
        </w:rPr>
        <w:t>Лугского</w:t>
      </w:r>
      <w:proofErr w:type="spellEnd"/>
      <w:r w:rsidRPr="0020099D">
        <w:rPr>
          <w:rFonts w:ascii="Times New Roman" w:hAnsi="Times New Roman"/>
          <w:sz w:val="24"/>
          <w:szCs w:val="24"/>
        </w:rPr>
        <w:t xml:space="preserve">  сельского поселения</w:t>
      </w:r>
    </w:p>
    <w:p w:rsidR="008813AF" w:rsidRPr="0020099D" w:rsidRDefault="008813AF" w:rsidP="008813AF">
      <w:pPr>
        <w:pStyle w:val="ConsPlusNonformat"/>
        <w:widowControl/>
        <w:ind w:left="8496"/>
        <w:rPr>
          <w:rFonts w:ascii="Times New Roman" w:hAnsi="Times New Roman"/>
          <w:sz w:val="24"/>
          <w:szCs w:val="24"/>
        </w:rPr>
      </w:pPr>
    </w:p>
    <w:p w:rsidR="008813AF" w:rsidRPr="0020099D" w:rsidRDefault="008813AF" w:rsidP="008813AF">
      <w:pPr>
        <w:pStyle w:val="ConsPlusNonformat"/>
        <w:widowControl/>
        <w:ind w:left="8496"/>
        <w:rPr>
          <w:rFonts w:ascii="Times New Roman" w:hAnsi="Times New Roman"/>
          <w:sz w:val="24"/>
          <w:szCs w:val="24"/>
        </w:rPr>
      </w:pPr>
      <w:r w:rsidRPr="0020099D">
        <w:rPr>
          <w:rFonts w:ascii="Times New Roman" w:hAnsi="Times New Roman"/>
          <w:sz w:val="24"/>
          <w:szCs w:val="24"/>
        </w:rPr>
        <w:t xml:space="preserve">______________________________  </w:t>
      </w:r>
      <w:proofErr w:type="spellStart"/>
      <w:r w:rsidRPr="0020099D">
        <w:rPr>
          <w:rFonts w:ascii="Times New Roman" w:hAnsi="Times New Roman"/>
          <w:sz w:val="24"/>
          <w:szCs w:val="24"/>
        </w:rPr>
        <w:t>Г.В.Траутченко</w:t>
      </w:r>
      <w:proofErr w:type="spellEnd"/>
    </w:p>
    <w:p w:rsidR="008813AF" w:rsidRPr="0020099D" w:rsidRDefault="008813AF" w:rsidP="008813AF">
      <w:pPr>
        <w:pStyle w:val="ConsPlusNonformat"/>
        <w:widowControl/>
        <w:ind w:left="8496"/>
        <w:rPr>
          <w:rFonts w:ascii="Times New Roman" w:hAnsi="Times New Roman"/>
          <w:sz w:val="24"/>
          <w:szCs w:val="24"/>
        </w:rPr>
      </w:pPr>
      <w:r w:rsidRPr="0020099D">
        <w:rPr>
          <w:rFonts w:ascii="Times New Roman" w:hAnsi="Times New Roman"/>
          <w:sz w:val="24"/>
          <w:szCs w:val="24"/>
        </w:rPr>
        <w:t xml:space="preserve"> «  </w:t>
      </w:r>
      <w:r>
        <w:rPr>
          <w:rFonts w:ascii="Times New Roman" w:hAnsi="Times New Roman"/>
          <w:sz w:val="24"/>
          <w:szCs w:val="24"/>
        </w:rPr>
        <w:t>29</w:t>
      </w:r>
      <w:r w:rsidRPr="0020099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декабря</w:t>
      </w:r>
      <w:r w:rsidRPr="0020099D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6</w:t>
      </w:r>
      <w:r w:rsidRPr="0020099D">
        <w:rPr>
          <w:rFonts w:ascii="Times New Roman" w:hAnsi="Times New Roman"/>
          <w:sz w:val="24"/>
          <w:szCs w:val="24"/>
        </w:rPr>
        <w:t>г.</w:t>
      </w:r>
    </w:p>
    <w:p w:rsidR="008813AF" w:rsidRPr="0020099D" w:rsidRDefault="008813AF" w:rsidP="008813AF">
      <w:pPr>
        <w:pStyle w:val="ConsPlusNonformat"/>
        <w:widowControl/>
        <w:ind w:left="8496"/>
        <w:rPr>
          <w:rFonts w:ascii="Times New Roman" w:hAnsi="Times New Roman"/>
          <w:sz w:val="24"/>
          <w:szCs w:val="24"/>
        </w:rPr>
      </w:pPr>
      <w:r w:rsidRPr="0020099D">
        <w:rPr>
          <w:rFonts w:ascii="Times New Roman" w:hAnsi="Times New Roman"/>
          <w:sz w:val="24"/>
          <w:szCs w:val="24"/>
        </w:rPr>
        <w:t xml:space="preserve">        </w:t>
      </w:r>
    </w:p>
    <w:p w:rsidR="008813AF" w:rsidRPr="0020099D" w:rsidRDefault="008813AF" w:rsidP="008813AF">
      <w:pPr>
        <w:pStyle w:val="ConsPlusNonformat"/>
        <w:widowControl/>
        <w:ind w:left="8496"/>
        <w:rPr>
          <w:rFonts w:ascii="Times New Roman" w:hAnsi="Times New Roman"/>
          <w:sz w:val="24"/>
          <w:szCs w:val="24"/>
        </w:rPr>
      </w:pPr>
    </w:p>
    <w:p w:rsidR="008813AF" w:rsidRPr="0020099D" w:rsidRDefault="008813AF" w:rsidP="008813AF">
      <w:pPr>
        <w:ind w:left="495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252591" wp14:editId="411EEA17">
                <wp:simplePos x="0" y="0"/>
                <wp:positionH relativeFrom="column">
                  <wp:posOffset>7333615</wp:posOffset>
                </wp:positionH>
                <wp:positionV relativeFrom="paragraph">
                  <wp:posOffset>337820</wp:posOffset>
                </wp:positionV>
                <wp:extent cx="1889125" cy="2047875"/>
                <wp:effectExtent l="0" t="4445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125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25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1110"/>
                              <w:gridCol w:w="2376"/>
                            </w:tblGrid>
                            <w:tr w:rsidR="008813AF" w:rsidRPr="00F439EC">
                              <w:trPr>
                                <w:trHeight w:val="223"/>
                              </w:trPr>
                              <w:tc>
                                <w:tcPr>
                                  <w:tcW w:w="1641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8813AF" w:rsidRPr="00F439EC" w:rsidRDefault="008813AF" w:rsidP="00272093"/>
                              </w:tc>
                              <w:tc>
                                <w:tcPr>
                                  <w:tcW w:w="1613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:rsidR="008813AF" w:rsidRPr="00F439EC" w:rsidRDefault="008813AF" w:rsidP="00272093">
                                  <w:r w:rsidRPr="00F439EC">
                                    <w:t>Коды</w:t>
                                  </w:r>
                                </w:p>
                              </w:tc>
                            </w:tr>
                            <w:tr w:rsidR="008813AF" w:rsidRPr="008A4AA1">
                              <w:trPr>
                                <w:trHeight w:val="43"/>
                              </w:trPr>
                              <w:tc>
                                <w:tcPr>
                                  <w:tcW w:w="16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13AF" w:rsidRPr="00F439EC" w:rsidRDefault="008813AF" w:rsidP="00272093">
                                  <w:pPr>
                                    <w:ind w:left="-142"/>
                                    <w:jc w:val="right"/>
                                  </w:pPr>
                                  <w:r w:rsidRPr="00F439EC"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61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13AF" w:rsidRPr="00F439EC" w:rsidRDefault="008813AF" w:rsidP="00272093">
                                  <w:pPr>
                                    <w:jc w:val="center"/>
                                  </w:pPr>
                                  <w:r w:rsidRPr="00F439EC">
                                    <w:t>0506001</w:t>
                                  </w:r>
                                </w:p>
                              </w:tc>
                            </w:tr>
                            <w:tr w:rsidR="008813AF" w:rsidRPr="008A4AA1">
                              <w:trPr>
                                <w:trHeight w:val="479"/>
                              </w:trPr>
                              <w:tc>
                                <w:tcPr>
                                  <w:tcW w:w="16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13AF" w:rsidRPr="00F439EC" w:rsidRDefault="008813AF" w:rsidP="00272093">
                                  <w:pPr>
                                    <w:ind w:left="-142"/>
                                    <w:jc w:val="right"/>
                                  </w:pPr>
                                  <w:r w:rsidRPr="00F439EC"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161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13AF" w:rsidRPr="00F439EC" w:rsidRDefault="008813AF" w:rsidP="00272093">
                                  <w:pPr>
                                    <w:jc w:val="center"/>
                                  </w:pPr>
                                  <w:r>
                                    <w:t>29.12.2016</w:t>
                                  </w:r>
                                </w:p>
                              </w:tc>
                            </w:tr>
                            <w:tr w:rsidR="008813AF" w:rsidRPr="008A4AA1">
                              <w:trPr>
                                <w:trHeight w:val="707"/>
                              </w:trPr>
                              <w:tc>
                                <w:tcPr>
                                  <w:tcW w:w="16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13AF" w:rsidRPr="00F439EC" w:rsidRDefault="008813AF" w:rsidP="00272093">
                                  <w:pPr>
                                    <w:ind w:left="-142"/>
                                    <w:jc w:val="right"/>
                                  </w:pPr>
                                  <w:r w:rsidRPr="00F439EC">
                                    <w:t>по Сводному реестру</w:t>
                                  </w:r>
                                </w:p>
                              </w:tc>
                              <w:tc>
                                <w:tcPr>
                                  <w:tcW w:w="161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13AF" w:rsidRDefault="008813AF" w:rsidP="00272093">
                                  <w:pPr>
                                    <w:jc w:val="center"/>
                                  </w:pPr>
                                  <w:r>
                                    <w:t>606274040134137890</w:t>
                                  </w:r>
                                </w:p>
                                <w:p w:rsidR="008813AF" w:rsidRPr="00F439EC" w:rsidRDefault="008813AF" w:rsidP="00272093">
                                  <w:pPr>
                                    <w:jc w:val="center"/>
                                  </w:pPr>
                                  <w:r>
                                    <w:t>890</w:t>
                                  </w:r>
                                </w:p>
                              </w:tc>
                            </w:tr>
                            <w:tr w:rsidR="008813AF" w:rsidRPr="008A4AA1">
                              <w:trPr>
                                <w:trHeight w:val="224"/>
                              </w:trPr>
                              <w:tc>
                                <w:tcPr>
                                  <w:tcW w:w="16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13AF" w:rsidRPr="00F439EC" w:rsidRDefault="008813AF" w:rsidP="00272093">
                                  <w:pPr>
                                    <w:ind w:left="-142"/>
                                    <w:jc w:val="right"/>
                                  </w:pPr>
                                  <w:r w:rsidRPr="00F439EC"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61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13AF" w:rsidRPr="00F439EC" w:rsidRDefault="008813AF" w:rsidP="00272093">
                                  <w:pPr>
                                    <w:jc w:val="center"/>
                                  </w:pPr>
                                  <w:r>
                                    <w:t>92.51</w:t>
                                  </w:r>
                                </w:p>
                              </w:tc>
                            </w:tr>
                            <w:tr w:rsidR="008813AF" w:rsidRPr="008A4AA1">
                              <w:trPr>
                                <w:trHeight w:val="252"/>
                              </w:trPr>
                              <w:tc>
                                <w:tcPr>
                                  <w:tcW w:w="16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13AF" w:rsidRPr="00F439EC" w:rsidRDefault="008813AF" w:rsidP="00272093">
                                  <w:pPr>
                                    <w:ind w:left="-142"/>
                                    <w:jc w:val="right"/>
                                  </w:pPr>
                                  <w:r w:rsidRPr="00F439EC"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61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13AF" w:rsidRPr="00F439EC" w:rsidRDefault="008813AF" w:rsidP="00272093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813AF" w:rsidRPr="008A4AA1">
                              <w:trPr>
                                <w:trHeight w:val="70"/>
                              </w:trPr>
                              <w:tc>
                                <w:tcPr>
                                  <w:tcW w:w="16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13AF" w:rsidRPr="00F439EC" w:rsidRDefault="008813AF" w:rsidP="00272093">
                                  <w:pPr>
                                    <w:ind w:left="-142"/>
                                    <w:jc w:val="right"/>
                                  </w:pPr>
                                  <w:r w:rsidRPr="00F439EC"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61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13AF" w:rsidRPr="00F439EC" w:rsidRDefault="008813AF" w:rsidP="00272093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813AF" w:rsidRPr="008A4AA1">
                              <w:trPr>
                                <w:trHeight w:val="252"/>
                              </w:trPr>
                              <w:tc>
                                <w:tcPr>
                                  <w:tcW w:w="16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8813AF" w:rsidRPr="008A4AA1" w:rsidRDefault="008813AF" w:rsidP="00272093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61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13AF" w:rsidRPr="008A4AA1" w:rsidRDefault="008813AF" w:rsidP="00272093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8813AF" w:rsidRPr="004555ED" w:rsidRDefault="008813AF" w:rsidP="008813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577.45pt;margin-top:26.6pt;width:148.75pt;height:16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7z/gwIAABAFAAAOAAAAZHJzL2Uyb0RvYy54bWysVNuO2yAQfa/Uf0C8J7ZTJ7GtdVZ7aapK&#10;24u02w8ggGNUDBRI7G3Vf++Ak2y2F6mq6gfMZThzZuYMF5dDJ9GeWye0qnE2TTHiimom1LbGnx7W&#10;kwIj54liRGrFa/zIHb5cvXxx0ZuKz3SrJeMWAYhyVW9q3HpvqiRxtOUdcVNtuILDRtuOeFjabcIs&#10;6QG9k8ksTRdJry0zVlPuHOzejod4FfGbhlP/oWkc90jWGLj5ONo4bsKYrC5ItbXEtIIeaJB/YNER&#10;ocDpCeqWeIJ2VvwC1QlqtdONn1LdJbppBOUxBogmS3+K5r4lhsdYIDnOnNLk/h8sfb//aJFgNX6F&#10;kSIdlOiBDx5d6wEtQ3Z64yowujdg5gfYhirHSJ250/SzQ0rftERt+ZW1um85YcAuCzeTs6sjjgsg&#10;m/6dZuCG7LyOQENju5A6SAYCdKjS46kygQoNLouizGZzjCiczdJ8WSzn0QepjteNdf4N1x0Kkxpb&#10;KH2EJ/s75wMdUh1NgjenpWBrIWVc2O3mRlq0JyCTdfwO6M/MpArGSodrI+K4AyzBRzgLfGPZvwHd&#10;PL2elZP1olhO8nU+n5TLtJikWXldLtK8zG/X3wPBLK9awRhXd0LxowSz/O9KfGiGUTxRhKivcTmH&#10;VMW4/hhkGr/fBdkJDx0pRVfj4mREqlDZ14pB2KTyRMhxnjynH7MMOTj+Y1aiDkLpRxH4YTMAShDH&#10;RrNHUITVUC8oOzwjMGm1/YpRDy1ZY/dlRyzHSL5VoKoyy/PQw3GRz5czWNjzk835CVEUoGrsMRqn&#10;N37s+52xYtuCp1HHSl+BEhsRNfLE6qBfaLsYzOGJCH19vo5WTw/Z6gcAAAD//wMAUEsDBBQABgAI&#10;AAAAIQABPZCX4AAAAAwBAAAPAAAAZHJzL2Rvd25yZXYueG1sTI/RToNAEEXfTfyHzZj4YuxSyhaL&#10;LI2aaHxt7QcMMAUiO0vYbaF/7/bJPt7Myb1n8u1senGm0XWWNSwXEQjiytYdNxoOP5/PLyCcR66x&#10;t0waLuRgW9zf5ZjVduIdnfe+EaGEXYYaWu+HTEpXtWTQLexAHG5HOxr0IY6NrEecQrnpZRxFa2mw&#10;47DQ4kAfLVW/+5PRcPyentRmKr/8Id0l63fs0tJetH58mN9eQXia/T8MV/2gDkVwKu2Jayf6kJcq&#10;2QRWg1rFIK5EouIERKlhlaoUZJHL2yeKPwAAAP//AwBQSwECLQAUAAYACAAAACEAtoM4kv4AAADh&#10;AQAAEwAAAAAAAAAAAAAAAAAAAAAAW0NvbnRlbnRfVHlwZXNdLnhtbFBLAQItABQABgAIAAAAIQA4&#10;/SH/1gAAAJQBAAALAAAAAAAAAAAAAAAAAC8BAABfcmVscy8ucmVsc1BLAQItABQABgAIAAAAIQB0&#10;S7z/gwIAABAFAAAOAAAAAAAAAAAAAAAAAC4CAABkcnMvZTJvRG9jLnhtbFBLAQItABQABgAIAAAA&#10;IQABPZCX4AAAAAwBAAAPAAAAAAAAAAAAAAAAAN0EAABkcnMvZG93bnJldi54bWxQSwUGAAAAAAQA&#10;BADzAAAA6gUAAAAA&#10;" stroked="f">
                <v:textbox>
                  <w:txbxContent>
                    <w:tbl>
                      <w:tblPr>
                        <w:tblW w:w="325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1110"/>
                        <w:gridCol w:w="2376"/>
                      </w:tblGrid>
                      <w:tr w:rsidR="008813AF" w:rsidRPr="00F439EC">
                        <w:trPr>
                          <w:trHeight w:val="223"/>
                        </w:trPr>
                        <w:tc>
                          <w:tcPr>
                            <w:tcW w:w="1641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8813AF" w:rsidRPr="00F439EC" w:rsidRDefault="008813AF" w:rsidP="00272093"/>
                        </w:tc>
                        <w:tc>
                          <w:tcPr>
                            <w:tcW w:w="1613" w:type="dxa"/>
                            <w:tcBorders>
                              <w:bottom w:val="single" w:sz="12" w:space="0" w:color="auto"/>
                            </w:tcBorders>
                          </w:tcPr>
                          <w:p w:rsidR="008813AF" w:rsidRPr="00F439EC" w:rsidRDefault="008813AF" w:rsidP="00272093">
                            <w:r w:rsidRPr="00F439EC">
                              <w:t>Коды</w:t>
                            </w:r>
                          </w:p>
                        </w:tc>
                      </w:tr>
                      <w:tr w:rsidR="008813AF" w:rsidRPr="008A4AA1">
                        <w:trPr>
                          <w:trHeight w:val="43"/>
                        </w:trPr>
                        <w:tc>
                          <w:tcPr>
                            <w:tcW w:w="1641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8813AF" w:rsidRPr="00F439EC" w:rsidRDefault="008813AF" w:rsidP="00272093">
                            <w:pPr>
                              <w:ind w:left="-142"/>
                              <w:jc w:val="right"/>
                            </w:pPr>
                            <w:r w:rsidRPr="00F439EC">
                              <w:t>Форма по ОКУД</w:t>
                            </w:r>
                          </w:p>
                        </w:tc>
                        <w:tc>
                          <w:tcPr>
                            <w:tcW w:w="161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13AF" w:rsidRPr="00F439EC" w:rsidRDefault="008813AF" w:rsidP="00272093">
                            <w:pPr>
                              <w:jc w:val="center"/>
                            </w:pPr>
                            <w:r w:rsidRPr="00F439EC">
                              <w:t>0506001</w:t>
                            </w:r>
                          </w:p>
                        </w:tc>
                      </w:tr>
                      <w:tr w:rsidR="008813AF" w:rsidRPr="008A4AA1">
                        <w:trPr>
                          <w:trHeight w:val="479"/>
                        </w:trPr>
                        <w:tc>
                          <w:tcPr>
                            <w:tcW w:w="1641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8813AF" w:rsidRPr="00F439EC" w:rsidRDefault="008813AF" w:rsidP="00272093">
                            <w:pPr>
                              <w:ind w:left="-142"/>
                              <w:jc w:val="right"/>
                            </w:pPr>
                            <w:r w:rsidRPr="00F439EC">
                              <w:t>Дата</w:t>
                            </w:r>
                          </w:p>
                        </w:tc>
                        <w:tc>
                          <w:tcPr>
                            <w:tcW w:w="161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13AF" w:rsidRPr="00F439EC" w:rsidRDefault="008813AF" w:rsidP="00272093">
                            <w:pPr>
                              <w:jc w:val="center"/>
                            </w:pPr>
                            <w:r>
                              <w:t>29.12.2016</w:t>
                            </w:r>
                          </w:p>
                        </w:tc>
                      </w:tr>
                      <w:tr w:rsidR="008813AF" w:rsidRPr="008A4AA1">
                        <w:trPr>
                          <w:trHeight w:val="707"/>
                        </w:trPr>
                        <w:tc>
                          <w:tcPr>
                            <w:tcW w:w="1641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8813AF" w:rsidRPr="00F439EC" w:rsidRDefault="008813AF" w:rsidP="00272093">
                            <w:pPr>
                              <w:ind w:left="-142"/>
                              <w:jc w:val="right"/>
                            </w:pPr>
                            <w:r w:rsidRPr="00F439EC">
                              <w:t>по Сводному реестру</w:t>
                            </w:r>
                          </w:p>
                        </w:tc>
                        <w:tc>
                          <w:tcPr>
                            <w:tcW w:w="161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13AF" w:rsidRDefault="008813AF" w:rsidP="00272093">
                            <w:pPr>
                              <w:jc w:val="center"/>
                            </w:pPr>
                            <w:r>
                              <w:t>606274040134137890</w:t>
                            </w:r>
                          </w:p>
                          <w:p w:rsidR="008813AF" w:rsidRPr="00F439EC" w:rsidRDefault="008813AF" w:rsidP="00272093">
                            <w:pPr>
                              <w:jc w:val="center"/>
                            </w:pPr>
                            <w:r>
                              <w:t>890</w:t>
                            </w:r>
                          </w:p>
                        </w:tc>
                      </w:tr>
                      <w:tr w:rsidR="008813AF" w:rsidRPr="008A4AA1">
                        <w:trPr>
                          <w:trHeight w:val="224"/>
                        </w:trPr>
                        <w:tc>
                          <w:tcPr>
                            <w:tcW w:w="1641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8813AF" w:rsidRPr="00F439EC" w:rsidRDefault="008813AF" w:rsidP="00272093">
                            <w:pPr>
                              <w:ind w:left="-142"/>
                              <w:jc w:val="right"/>
                            </w:pPr>
                            <w:r w:rsidRPr="00F439EC">
                              <w:t>По ОКВЭД</w:t>
                            </w:r>
                          </w:p>
                        </w:tc>
                        <w:tc>
                          <w:tcPr>
                            <w:tcW w:w="161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13AF" w:rsidRPr="00F439EC" w:rsidRDefault="008813AF" w:rsidP="00272093">
                            <w:pPr>
                              <w:jc w:val="center"/>
                            </w:pPr>
                            <w:r>
                              <w:t>92.51</w:t>
                            </w:r>
                          </w:p>
                        </w:tc>
                      </w:tr>
                      <w:tr w:rsidR="008813AF" w:rsidRPr="008A4AA1">
                        <w:trPr>
                          <w:trHeight w:val="252"/>
                        </w:trPr>
                        <w:tc>
                          <w:tcPr>
                            <w:tcW w:w="1641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8813AF" w:rsidRPr="00F439EC" w:rsidRDefault="008813AF" w:rsidP="00272093">
                            <w:pPr>
                              <w:ind w:left="-142"/>
                              <w:jc w:val="right"/>
                            </w:pPr>
                            <w:r w:rsidRPr="00F439EC">
                              <w:t>По ОКВЭД</w:t>
                            </w:r>
                          </w:p>
                        </w:tc>
                        <w:tc>
                          <w:tcPr>
                            <w:tcW w:w="161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13AF" w:rsidRPr="00F439EC" w:rsidRDefault="008813AF" w:rsidP="00272093">
                            <w:pPr>
                              <w:jc w:val="center"/>
                            </w:pPr>
                          </w:p>
                        </w:tc>
                      </w:tr>
                      <w:tr w:rsidR="008813AF" w:rsidRPr="008A4AA1">
                        <w:trPr>
                          <w:trHeight w:val="70"/>
                        </w:trPr>
                        <w:tc>
                          <w:tcPr>
                            <w:tcW w:w="1641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8813AF" w:rsidRPr="00F439EC" w:rsidRDefault="008813AF" w:rsidP="00272093">
                            <w:pPr>
                              <w:ind w:left="-142"/>
                              <w:jc w:val="right"/>
                            </w:pPr>
                            <w:r w:rsidRPr="00F439EC">
                              <w:t>По ОКВЭД</w:t>
                            </w:r>
                          </w:p>
                        </w:tc>
                        <w:tc>
                          <w:tcPr>
                            <w:tcW w:w="161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13AF" w:rsidRPr="00F439EC" w:rsidRDefault="008813AF" w:rsidP="00272093">
                            <w:pPr>
                              <w:jc w:val="center"/>
                            </w:pPr>
                          </w:p>
                        </w:tc>
                      </w:tr>
                      <w:tr w:rsidR="008813AF" w:rsidRPr="008A4AA1">
                        <w:trPr>
                          <w:trHeight w:val="252"/>
                        </w:trPr>
                        <w:tc>
                          <w:tcPr>
                            <w:tcW w:w="1641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8813AF" w:rsidRPr="008A4AA1" w:rsidRDefault="008813AF" w:rsidP="00272093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61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13AF" w:rsidRPr="008A4AA1" w:rsidRDefault="008813AF" w:rsidP="00272093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8813AF" w:rsidRPr="004555ED" w:rsidRDefault="008813AF" w:rsidP="008813AF"/>
                  </w:txbxContent>
                </v:textbox>
              </v:shape>
            </w:pict>
          </mc:Fallback>
        </mc:AlternateContent>
      </w:r>
      <w:r w:rsidRPr="0020099D">
        <w:t xml:space="preserve">МУНИЦИПАЛЬНОЕ ЗАДАНИЕ № </w:t>
      </w:r>
      <w:r w:rsidRPr="0020099D">
        <w:rPr>
          <w:vertAlign w:val="superscript"/>
        </w:rPr>
        <w:t>1)</w:t>
      </w:r>
    </w:p>
    <w:p w:rsidR="008813AF" w:rsidRPr="0020099D" w:rsidRDefault="008813AF" w:rsidP="008813AF">
      <w:pPr>
        <w:spacing w:line="228" w:lineRule="auto"/>
        <w:rPr>
          <w:color w:val="000000"/>
          <w:shd w:val="clear" w:color="auto" w:fill="FFFFFF"/>
        </w:rPr>
      </w:pPr>
      <w:r w:rsidRPr="0020099D">
        <w:t xml:space="preserve">                                                                </w:t>
      </w:r>
      <w:r w:rsidRPr="0020099D">
        <w:rPr>
          <w:color w:val="000000"/>
          <w:shd w:val="clear" w:color="auto" w:fill="FFFFFF"/>
        </w:rPr>
        <w:t xml:space="preserve"> на 2017 год и плановый период 2018 и 2019 годов</w:t>
      </w:r>
    </w:p>
    <w:p w:rsidR="008813AF" w:rsidRPr="0020099D" w:rsidRDefault="008813AF" w:rsidP="008813AF">
      <w:pPr>
        <w:ind w:left="6372"/>
      </w:pPr>
    </w:p>
    <w:p w:rsidR="008813AF" w:rsidRPr="0020099D" w:rsidRDefault="008813AF" w:rsidP="008813AF">
      <w:pPr>
        <w:ind w:left="5664"/>
      </w:pPr>
      <w:r w:rsidRPr="0020099D">
        <w:t xml:space="preserve">от «  </w:t>
      </w:r>
      <w:r>
        <w:t>29</w:t>
      </w:r>
      <w:r w:rsidRPr="0020099D">
        <w:t xml:space="preserve">  »</w:t>
      </w:r>
      <w:r>
        <w:t xml:space="preserve"> декабря</w:t>
      </w:r>
      <w:r w:rsidRPr="0020099D">
        <w:t xml:space="preserve">                   201</w:t>
      </w:r>
      <w:r>
        <w:t>6</w:t>
      </w:r>
      <w:r w:rsidRPr="0020099D">
        <w:t xml:space="preserve"> г.</w:t>
      </w:r>
    </w:p>
    <w:p w:rsidR="008813AF" w:rsidRPr="0020099D" w:rsidRDefault="008813AF" w:rsidP="008813AF"/>
    <w:p w:rsidR="008813AF" w:rsidRPr="0020099D" w:rsidRDefault="008813AF" w:rsidP="008813AF">
      <w:r w:rsidRPr="0020099D">
        <w:t>Наименование  муниципального учреждения</w:t>
      </w:r>
    </w:p>
    <w:p w:rsidR="008813AF" w:rsidRDefault="008813AF" w:rsidP="008813AF">
      <w:pPr>
        <w:rPr>
          <w:b/>
          <w:bCs/>
        </w:rPr>
      </w:pPr>
      <w:r w:rsidRPr="0020099D">
        <w:rPr>
          <w:rStyle w:val="a7"/>
        </w:rPr>
        <w:t>Муниципальное учреждение культуры «Централизованная клубная система  Кринично-Лугского</w:t>
      </w:r>
      <w:r w:rsidRPr="0020099D">
        <w:rPr>
          <w:b/>
          <w:bCs/>
        </w:rPr>
        <w:t xml:space="preserve"> </w:t>
      </w:r>
    </w:p>
    <w:p w:rsidR="008813AF" w:rsidRPr="0020099D" w:rsidRDefault="008813AF" w:rsidP="008813AF">
      <w:pPr>
        <w:rPr>
          <w:rStyle w:val="a7"/>
        </w:rPr>
      </w:pPr>
      <w:r w:rsidRPr="0020099D">
        <w:rPr>
          <w:b/>
          <w:bCs/>
        </w:rPr>
        <w:t>сельского поселения Куйбышевского района</w:t>
      </w:r>
      <w:r>
        <w:rPr>
          <w:b/>
          <w:bCs/>
        </w:rPr>
        <w:t xml:space="preserve"> </w:t>
      </w:r>
      <w:r w:rsidRPr="0020099D">
        <w:rPr>
          <w:rStyle w:val="a7"/>
        </w:rPr>
        <w:t>Ростовской области»</w:t>
      </w:r>
    </w:p>
    <w:p w:rsidR="008813AF" w:rsidRPr="0020099D" w:rsidRDefault="008813AF" w:rsidP="008813AF">
      <w:r w:rsidRPr="0020099D">
        <w:t xml:space="preserve">Виды деятельности муниципального учреждения </w:t>
      </w:r>
    </w:p>
    <w:p w:rsidR="008813AF" w:rsidRPr="0020099D" w:rsidRDefault="008813AF" w:rsidP="008813AF">
      <w:pPr>
        <w:rPr>
          <w:rStyle w:val="a7"/>
        </w:rPr>
      </w:pPr>
      <w:r w:rsidRPr="0020099D">
        <w:rPr>
          <w:rStyle w:val="a7"/>
        </w:rPr>
        <w:t xml:space="preserve">Культура, кинематография, архивное дело </w:t>
      </w:r>
    </w:p>
    <w:p w:rsidR="008813AF" w:rsidRPr="0020099D" w:rsidRDefault="008813AF" w:rsidP="008813AF"/>
    <w:p w:rsidR="008813AF" w:rsidRPr="0020099D" w:rsidRDefault="008813AF" w:rsidP="008813AF">
      <w:r w:rsidRPr="0020099D">
        <w:t>Вид муниципального учреждения</w:t>
      </w:r>
    </w:p>
    <w:p w:rsidR="008813AF" w:rsidRPr="0020099D" w:rsidRDefault="008813AF" w:rsidP="008813AF">
      <w:r w:rsidRPr="0020099D">
        <w:rPr>
          <w:rStyle w:val="a7"/>
        </w:rPr>
        <w:t>Кринично-Лугского сельского поселения   Учреждение клубного типа</w:t>
      </w:r>
      <w:r w:rsidRPr="0020099D">
        <w:t xml:space="preserve"> __________________________________________________________________________________________</w:t>
      </w:r>
    </w:p>
    <w:p w:rsidR="008813AF" w:rsidRPr="0020099D" w:rsidRDefault="008813AF" w:rsidP="008813AF"/>
    <w:p w:rsidR="008813AF" w:rsidRPr="0020099D" w:rsidRDefault="008813AF" w:rsidP="008813AF"/>
    <w:p w:rsidR="008813AF" w:rsidRPr="0020099D" w:rsidRDefault="008813AF" w:rsidP="008813AF"/>
    <w:p w:rsidR="008813AF" w:rsidRPr="0020099D" w:rsidRDefault="008813AF" w:rsidP="008813AF"/>
    <w:p w:rsidR="008813AF" w:rsidRPr="0020099D" w:rsidRDefault="008813AF" w:rsidP="008813AF"/>
    <w:p w:rsidR="008813AF" w:rsidRPr="0020099D" w:rsidRDefault="008813AF" w:rsidP="008813AF">
      <w:pPr>
        <w:jc w:val="center"/>
      </w:pPr>
      <w:r w:rsidRPr="0020099D">
        <w:t xml:space="preserve">.                                                                                                                                                                                                                                         .                                                                                                                                                                                                              ЧАСТЬ 1. Сведения о выполняемых работах </w:t>
      </w:r>
      <w:r w:rsidRPr="0020099D">
        <w:rPr>
          <w:vertAlign w:val="superscript"/>
        </w:rPr>
        <w:t>4)</w:t>
      </w:r>
    </w:p>
    <w:p w:rsidR="008813AF" w:rsidRPr="0020099D" w:rsidRDefault="008813AF" w:rsidP="008813AF">
      <w:pPr>
        <w:jc w:val="center"/>
      </w:pPr>
    </w:p>
    <w:p w:rsidR="008813AF" w:rsidRPr="0020099D" w:rsidRDefault="008813AF" w:rsidP="008813AF">
      <w:pPr>
        <w:jc w:val="center"/>
      </w:pPr>
      <w:r w:rsidRPr="0020099D">
        <w:t>РАЗДЕЛ 1_</w:t>
      </w:r>
    </w:p>
    <w:p w:rsidR="008813AF" w:rsidRPr="0020099D" w:rsidRDefault="008813AF" w:rsidP="008813A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0759F5" wp14:editId="6712F188">
                <wp:simplePos x="0" y="0"/>
                <wp:positionH relativeFrom="column">
                  <wp:posOffset>7157720</wp:posOffset>
                </wp:positionH>
                <wp:positionV relativeFrom="paragraph">
                  <wp:posOffset>-3175</wp:posOffset>
                </wp:positionV>
                <wp:extent cx="2095500" cy="1118235"/>
                <wp:effectExtent l="4445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118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08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1809"/>
                              <w:gridCol w:w="1276"/>
                            </w:tblGrid>
                            <w:tr w:rsidR="008813AF" w:rsidRPr="001B2409">
                              <w:trPr>
                                <w:trHeight w:val="118"/>
                              </w:trPr>
                              <w:tc>
                                <w:tcPr>
                                  <w:tcW w:w="18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8813AF" w:rsidRPr="00793F8B" w:rsidRDefault="008813AF" w:rsidP="00272093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793F8B">
                                    <w:rPr>
                                      <w:sz w:val="24"/>
                                      <w:szCs w:val="24"/>
                                    </w:rPr>
                                    <w:t xml:space="preserve">Уникальный  номер по </w:t>
                                  </w:r>
                                  <w:proofErr w:type="gramStart"/>
                                  <w:r w:rsidRPr="00793F8B">
                                    <w:rPr>
                                      <w:sz w:val="24"/>
                                      <w:szCs w:val="24"/>
                                    </w:rPr>
                                    <w:t>базовому</w:t>
                                  </w:r>
                                  <w:proofErr w:type="gramEnd"/>
                                  <w:r w:rsidRPr="00793F8B">
                                    <w:rPr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  <w:p w:rsidR="008813AF" w:rsidRPr="00793F8B" w:rsidRDefault="008813AF" w:rsidP="00272093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793F8B">
                                    <w:rPr>
                                      <w:sz w:val="24"/>
                                      <w:szCs w:val="24"/>
                                    </w:rPr>
                                    <w:t>(отраслевому)</w:t>
                                  </w:r>
                                </w:p>
                                <w:p w:rsidR="008813AF" w:rsidRPr="00793F8B" w:rsidRDefault="008813AF" w:rsidP="00272093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b w:val="0"/>
                                      <w:bCs w:val="0"/>
                                      <w:sz w:val="24"/>
                                      <w:szCs w:val="24"/>
                                    </w:rPr>
                                  </w:pPr>
                                  <w:r w:rsidRPr="00793F8B">
                                    <w:rPr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8813AF" w:rsidRPr="00F14352" w:rsidRDefault="008813AF" w:rsidP="00002926">
                                  <w:pPr>
                                    <w:spacing w:line="144" w:lineRule="exact"/>
                                    <w:jc w:val="right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F14352">
                                    <w:rPr>
                                      <w:sz w:val="16"/>
                                      <w:szCs w:val="16"/>
                                    </w:rPr>
                                    <w:t>0702510000000000000410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3102</w:t>
                                  </w:r>
                                </w:p>
                              </w:tc>
                            </w:tr>
                          </w:tbl>
                          <w:p w:rsidR="008813AF" w:rsidRPr="001B2409" w:rsidRDefault="008813AF" w:rsidP="008813AF"/>
                          <w:p w:rsidR="008813AF" w:rsidRDefault="008813AF" w:rsidP="008813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563.6pt;margin-top:-.25pt;width:165pt;height:8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JoihQIAABcFAAAOAAAAZHJzL2Uyb0RvYy54bWysVNtu3CAQfa/Uf0C8b3yJnayteKNculWl&#10;9CIl/QAW8BoVAwV27TTqv3fAu5tNL1JV1Q8YmOEwM+cMF5djL9GWWye0anB2kmLEFdVMqHWDPz8s&#10;Z3OMnCeKEakVb/Ajd/hy8frVxWBqnutOS8YtAhDl6sE0uPPe1EniaMd74k604QqMrbY98bC064RZ&#10;MgB6L5M8Tc+SQVtmrKbcOdi9nYx4EfHbllP/sW0d90g2GGLzcbRxXIUxWVyQem2J6QTdhUH+IYqe&#10;CAWXHqBuiSdoY8UvUL2gVjvd+hOq+0S3raA85gDZZOlP2dx3xPCYCxTHmUOZ3P+DpR+2nywSrME5&#10;Ror0QNEDHz261iM6DdUZjKvB6d6Amx9hG1iOmTpzp+kXh5S+6Yha8ytr9dBxwiC6LJxMjo5OOC6A&#10;rIb3msE1ZON1BBpb24fSQTEQoANLjwdmQigUNvO0KssUTBRsWZbN89My3kHq/XFjnX/LdY/CpMEW&#10;qI/wZHvnfAiH1HuXcJvTUrClkDIu7Hp1Iy3aEpDJMn479BduUgVnpcOxCXHagSjhjmAL8Uban6os&#10;L9LrvJotz+bns2JZlLPqPJ3P0qy6rs7Soipul99DgFlRd4Ixru6E4nsJZsXfUbxrhkk8UYRoaHBV&#10;5uXE0R+TTOP3uyR74aEjpegbPD84kTow+0YxSJvUngg5zZOX4ccqQw32/1iVqINA/SQCP67GKLgo&#10;kqCRlWaPIAyrgTagGF4TmHTafsNogM5ssPu6IZZjJN8pEFeVFUVo5bgoyvMcFvbYsjq2EEUBqsEe&#10;o2l646f23xgr1h3cNMlZ6SsQZCuiVJ6j2skYui/mtHspQnsfr6PX83u2+AEAAP//AwBQSwMEFAAG&#10;AAgAAAAhALogrKLeAAAACwEAAA8AAABkcnMvZG93bnJldi54bWxMj81ugzAQhO+V+g7WVuqlSkxQ&#10;gJZiorZSq17z8wAGbwAVrxF2Ann7Lqf2trM7mv2m2M22F1ccfedIwWYdgUCqnemoUXA6fq6eQfig&#10;yejeESq4oYddeX9X6Ny4ifZ4PYRGcAj5XCtoQxhyKX3dotV+7QYkvp3daHVgOTbSjHricNvLOIpS&#10;aXVH/KHVA360WP8cLlbB+Xt6Sl6m6iucsv02fdddVrmbUo8P89sriIBz+DPDgs/oUDJT5S5kvOhZ&#10;b+IsZq+CVQJiMWyTZVHxlCUpyLKQ/zuUvwAAAP//AwBQSwECLQAUAAYACAAAACEAtoM4kv4AAADh&#10;AQAAEwAAAAAAAAAAAAAAAAAAAAAAW0NvbnRlbnRfVHlwZXNdLnhtbFBLAQItABQABgAIAAAAIQA4&#10;/SH/1gAAAJQBAAALAAAAAAAAAAAAAAAAAC8BAABfcmVscy8ucmVsc1BLAQItABQABgAIAAAAIQCA&#10;JJoihQIAABcFAAAOAAAAAAAAAAAAAAAAAC4CAABkcnMvZTJvRG9jLnhtbFBLAQItABQABgAIAAAA&#10;IQC6IKyi3gAAAAsBAAAPAAAAAAAAAAAAAAAAAN8EAABkcnMvZG93bnJldi54bWxQSwUGAAAAAAQA&#10;BADzAAAA6gUAAAAA&#10;" stroked="f">
                <v:textbox>
                  <w:txbxContent>
                    <w:tbl>
                      <w:tblPr>
                        <w:tblW w:w="308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1809"/>
                        <w:gridCol w:w="1276"/>
                      </w:tblGrid>
                      <w:tr w:rsidR="008813AF" w:rsidRPr="001B2409">
                        <w:trPr>
                          <w:trHeight w:val="118"/>
                        </w:trPr>
                        <w:tc>
                          <w:tcPr>
                            <w:tcW w:w="180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8813AF" w:rsidRPr="00793F8B" w:rsidRDefault="008813AF" w:rsidP="00272093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793F8B">
                              <w:rPr>
                                <w:sz w:val="24"/>
                                <w:szCs w:val="24"/>
                              </w:rPr>
                              <w:t xml:space="preserve">Уникальный  номер по </w:t>
                            </w:r>
                            <w:proofErr w:type="gramStart"/>
                            <w:r w:rsidRPr="00793F8B">
                              <w:rPr>
                                <w:sz w:val="24"/>
                                <w:szCs w:val="24"/>
                              </w:rPr>
                              <w:t>базовому</w:t>
                            </w:r>
                            <w:proofErr w:type="gramEnd"/>
                            <w:r w:rsidRPr="00793F8B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8813AF" w:rsidRPr="00793F8B" w:rsidRDefault="008813AF" w:rsidP="00272093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793F8B">
                              <w:rPr>
                                <w:sz w:val="24"/>
                                <w:szCs w:val="24"/>
                              </w:rPr>
                              <w:t>(отраслевому)</w:t>
                            </w:r>
                          </w:p>
                          <w:p w:rsidR="008813AF" w:rsidRPr="00793F8B" w:rsidRDefault="008813AF" w:rsidP="00272093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  <w:r w:rsidRPr="00793F8B">
                              <w:rPr>
                                <w:sz w:val="24"/>
                                <w:szCs w:val="24"/>
                              </w:rPr>
                              <w:t>перечню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8813AF" w:rsidRPr="00F14352" w:rsidRDefault="008813AF" w:rsidP="00002926">
                            <w:pPr>
                              <w:spacing w:line="144" w:lineRule="exact"/>
                              <w:jc w:val="righ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14352">
                              <w:rPr>
                                <w:sz w:val="16"/>
                                <w:szCs w:val="16"/>
                              </w:rPr>
                              <w:t>0702510000000000000410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3102</w:t>
                            </w:r>
                          </w:p>
                        </w:tc>
                      </w:tr>
                    </w:tbl>
                    <w:p w:rsidR="008813AF" w:rsidRPr="001B2409" w:rsidRDefault="008813AF" w:rsidP="008813AF"/>
                    <w:p w:rsidR="008813AF" w:rsidRDefault="008813AF" w:rsidP="008813AF"/>
                  </w:txbxContent>
                </v:textbox>
              </v:shape>
            </w:pict>
          </mc:Fallback>
        </mc:AlternateContent>
      </w:r>
      <w:r w:rsidRPr="0020099D">
        <w:t xml:space="preserve">Наименование работы:  Организация деятельности клубных формирований и </w:t>
      </w:r>
    </w:p>
    <w:p w:rsidR="008813AF" w:rsidRPr="0020099D" w:rsidRDefault="008813AF" w:rsidP="008813AF">
      <w:r w:rsidRPr="0020099D">
        <w:t xml:space="preserve">формирований самодеятельного народного творчества </w:t>
      </w:r>
    </w:p>
    <w:p w:rsidR="008813AF" w:rsidRPr="0020099D" w:rsidRDefault="008813AF" w:rsidP="008813AF">
      <w:r w:rsidRPr="0020099D">
        <w:t>2. Категории потребителей работы: в интересах общества</w:t>
      </w:r>
    </w:p>
    <w:p w:rsidR="008813AF" w:rsidRPr="0020099D" w:rsidRDefault="008813AF" w:rsidP="008813AF">
      <w:r w:rsidRPr="0020099D">
        <w:t>3. Показатели, характеризующие объем и (или) качество работы</w:t>
      </w:r>
    </w:p>
    <w:p w:rsidR="008813AF" w:rsidRPr="0020099D" w:rsidRDefault="008813AF" w:rsidP="008813AF">
      <w:pPr>
        <w:rPr>
          <w:vertAlign w:val="superscript"/>
        </w:rPr>
      </w:pPr>
      <w:r w:rsidRPr="0020099D">
        <w:t xml:space="preserve">3.1.  Показатели, характеризующие качество работы </w:t>
      </w:r>
      <w:r w:rsidRPr="0020099D">
        <w:rPr>
          <w:vertAlign w:val="superscript"/>
        </w:rPr>
        <w:t>5)</w:t>
      </w:r>
    </w:p>
    <w:p w:rsidR="008813AF" w:rsidRPr="0020099D" w:rsidRDefault="008813AF" w:rsidP="008813AF">
      <w:pPr>
        <w:rPr>
          <w:vertAlign w:val="superscript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1"/>
        <w:gridCol w:w="1088"/>
        <w:gridCol w:w="1110"/>
        <w:gridCol w:w="1098"/>
        <w:gridCol w:w="1183"/>
        <w:gridCol w:w="1189"/>
        <w:gridCol w:w="1422"/>
        <w:gridCol w:w="1414"/>
        <w:gridCol w:w="997"/>
        <w:gridCol w:w="1165"/>
        <w:gridCol w:w="1092"/>
        <w:gridCol w:w="1241"/>
      </w:tblGrid>
      <w:tr w:rsidR="008813AF" w:rsidRPr="0020099D" w:rsidTr="005B5C6E">
        <w:tc>
          <w:tcPr>
            <w:tcW w:w="1611" w:type="dxa"/>
            <w:vMerge w:val="restart"/>
            <w:shd w:val="clear" w:color="auto" w:fill="FFFFFF"/>
          </w:tcPr>
          <w:p w:rsidR="008813AF" w:rsidRPr="0020099D" w:rsidRDefault="008813AF" w:rsidP="005B5C6E">
            <w:r w:rsidRPr="0020099D">
              <w:t>Уникальный номер реестровой записи</w:t>
            </w:r>
          </w:p>
        </w:tc>
        <w:tc>
          <w:tcPr>
            <w:tcW w:w="3359" w:type="dxa"/>
            <w:gridSpan w:val="3"/>
            <w:vMerge w:val="restart"/>
            <w:shd w:val="clear" w:color="auto" w:fill="FFFFFF"/>
          </w:tcPr>
          <w:p w:rsidR="008813AF" w:rsidRPr="0020099D" w:rsidRDefault="008813AF" w:rsidP="005B5C6E">
            <w:r w:rsidRPr="0020099D">
              <w:t xml:space="preserve">Показатель, характеризующий содержание работы </w:t>
            </w:r>
          </w:p>
          <w:p w:rsidR="008813AF" w:rsidRPr="0020099D" w:rsidRDefault="008813AF" w:rsidP="005B5C6E">
            <w:r w:rsidRPr="0020099D">
              <w:t xml:space="preserve"> (по справочникам)</w:t>
            </w:r>
          </w:p>
        </w:tc>
        <w:tc>
          <w:tcPr>
            <w:tcW w:w="2418" w:type="dxa"/>
            <w:gridSpan w:val="2"/>
            <w:vMerge w:val="restart"/>
            <w:shd w:val="clear" w:color="auto" w:fill="FFFFFF"/>
          </w:tcPr>
          <w:p w:rsidR="008813AF" w:rsidRPr="0020099D" w:rsidRDefault="008813AF" w:rsidP="005B5C6E">
            <w:r w:rsidRPr="0020099D"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8813AF" w:rsidRPr="0020099D" w:rsidRDefault="008813AF" w:rsidP="005B5C6E">
            <w:r w:rsidRPr="0020099D">
              <w:t>Показатель качества работы</w:t>
            </w:r>
          </w:p>
        </w:tc>
        <w:tc>
          <w:tcPr>
            <w:tcW w:w="3565" w:type="dxa"/>
            <w:gridSpan w:val="3"/>
            <w:shd w:val="clear" w:color="auto" w:fill="FFFFFF"/>
          </w:tcPr>
          <w:p w:rsidR="008813AF" w:rsidRPr="0020099D" w:rsidRDefault="008813AF" w:rsidP="005B5C6E">
            <w:r w:rsidRPr="0020099D">
              <w:t>Значение показателя качества работы</w:t>
            </w:r>
          </w:p>
        </w:tc>
      </w:tr>
      <w:tr w:rsidR="008813AF" w:rsidRPr="0020099D" w:rsidTr="005B5C6E">
        <w:tc>
          <w:tcPr>
            <w:tcW w:w="1611" w:type="dxa"/>
            <w:vMerge/>
            <w:shd w:val="clear" w:color="auto" w:fill="FFFFFF"/>
          </w:tcPr>
          <w:p w:rsidR="008813AF" w:rsidRPr="0020099D" w:rsidRDefault="008813AF" w:rsidP="005B5C6E"/>
        </w:tc>
        <w:tc>
          <w:tcPr>
            <w:tcW w:w="3359" w:type="dxa"/>
            <w:gridSpan w:val="3"/>
            <w:vMerge/>
            <w:shd w:val="clear" w:color="auto" w:fill="FFFFFF"/>
          </w:tcPr>
          <w:p w:rsidR="008813AF" w:rsidRPr="0020099D" w:rsidRDefault="008813AF" w:rsidP="005B5C6E"/>
        </w:tc>
        <w:tc>
          <w:tcPr>
            <w:tcW w:w="2418" w:type="dxa"/>
            <w:gridSpan w:val="2"/>
            <w:vMerge/>
            <w:shd w:val="clear" w:color="auto" w:fill="FFFFFF"/>
          </w:tcPr>
          <w:p w:rsidR="008813AF" w:rsidRPr="0020099D" w:rsidRDefault="008813AF" w:rsidP="005B5C6E"/>
        </w:tc>
        <w:tc>
          <w:tcPr>
            <w:tcW w:w="1449" w:type="dxa"/>
            <w:vMerge w:val="restart"/>
            <w:shd w:val="clear" w:color="auto" w:fill="FFFFFF"/>
          </w:tcPr>
          <w:p w:rsidR="008813AF" w:rsidRPr="0020099D" w:rsidRDefault="008813AF" w:rsidP="005B5C6E">
            <w:r w:rsidRPr="0020099D">
              <w:t>наименование показателя</w:t>
            </w:r>
          </w:p>
        </w:tc>
        <w:tc>
          <w:tcPr>
            <w:tcW w:w="2457" w:type="dxa"/>
            <w:gridSpan w:val="2"/>
            <w:shd w:val="clear" w:color="auto" w:fill="FFFFFF"/>
          </w:tcPr>
          <w:p w:rsidR="008813AF" w:rsidRPr="0020099D" w:rsidRDefault="008813AF" w:rsidP="005B5C6E">
            <w:r w:rsidRPr="0020099D">
              <w:t>единица измерения по ОКЕИ</w:t>
            </w:r>
          </w:p>
        </w:tc>
        <w:tc>
          <w:tcPr>
            <w:tcW w:w="1187" w:type="dxa"/>
            <w:vMerge w:val="restart"/>
            <w:shd w:val="clear" w:color="auto" w:fill="FFFFFF"/>
          </w:tcPr>
          <w:p w:rsidR="008813AF" w:rsidRPr="0020099D" w:rsidRDefault="008813AF" w:rsidP="005B5C6E">
            <w:r w:rsidRPr="0020099D">
              <w:t>2017 год (очередной финансовый год)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8813AF" w:rsidRPr="0020099D" w:rsidRDefault="008813AF" w:rsidP="005B5C6E">
            <w:r w:rsidRPr="0020099D">
              <w:t>2018год</w:t>
            </w:r>
          </w:p>
          <w:p w:rsidR="008813AF" w:rsidRPr="0020099D" w:rsidRDefault="008813AF" w:rsidP="005B5C6E">
            <w:r w:rsidRPr="0020099D">
              <w:t xml:space="preserve"> (1-й год планового периода)</w:t>
            </w:r>
          </w:p>
        </w:tc>
        <w:tc>
          <w:tcPr>
            <w:tcW w:w="1265" w:type="dxa"/>
            <w:vMerge w:val="restart"/>
            <w:shd w:val="clear" w:color="auto" w:fill="FFFFFF"/>
          </w:tcPr>
          <w:p w:rsidR="008813AF" w:rsidRPr="0020099D" w:rsidRDefault="008813AF" w:rsidP="005B5C6E">
            <w:r w:rsidRPr="0020099D">
              <w:t>2019год</w:t>
            </w:r>
          </w:p>
          <w:p w:rsidR="008813AF" w:rsidRPr="0020099D" w:rsidRDefault="008813AF" w:rsidP="005B5C6E">
            <w:r w:rsidRPr="0020099D">
              <w:t>(2-й год планового периода)</w:t>
            </w:r>
          </w:p>
        </w:tc>
      </w:tr>
      <w:tr w:rsidR="008813AF" w:rsidRPr="0020099D" w:rsidTr="005B5C6E">
        <w:tc>
          <w:tcPr>
            <w:tcW w:w="1611" w:type="dxa"/>
            <w:vMerge/>
            <w:shd w:val="clear" w:color="auto" w:fill="FFFFFF"/>
          </w:tcPr>
          <w:p w:rsidR="008813AF" w:rsidRPr="0020099D" w:rsidRDefault="008813AF" w:rsidP="005B5C6E"/>
        </w:tc>
        <w:tc>
          <w:tcPr>
            <w:tcW w:w="1109" w:type="dxa"/>
            <w:shd w:val="clear" w:color="auto" w:fill="FFFFFF"/>
          </w:tcPr>
          <w:p w:rsidR="008813AF" w:rsidRPr="0020099D" w:rsidRDefault="008813AF" w:rsidP="005B5C6E">
            <w:r w:rsidRPr="0020099D">
              <w:t>Сфера деятельности</w:t>
            </w:r>
          </w:p>
        </w:tc>
        <w:tc>
          <w:tcPr>
            <w:tcW w:w="1131" w:type="dxa"/>
            <w:shd w:val="clear" w:color="auto" w:fill="FFFFFF"/>
          </w:tcPr>
          <w:p w:rsidR="008813AF" w:rsidRPr="0020099D" w:rsidRDefault="008813AF" w:rsidP="005B5C6E">
            <w:r w:rsidRPr="0020099D">
              <w:t>Кол-во КФ</w:t>
            </w:r>
          </w:p>
        </w:tc>
        <w:tc>
          <w:tcPr>
            <w:tcW w:w="1119" w:type="dxa"/>
            <w:shd w:val="clear" w:color="auto" w:fill="FFFFFF"/>
          </w:tcPr>
          <w:p w:rsidR="008813AF" w:rsidRPr="0020099D" w:rsidRDefault="008813AF" w:rsidP="005B5C6E">
            <w:r w:rsidRPr="0020099D">
              <w:t>Кол-во участников КФ</w:t>
            </w:r>
          </w:p>
        </w:tc>
        <w:tc>
          <w:tcPr>
            <w:tcW w:w="1206" w:type="dxa"/>
            <w:shd w:val="clear" w:color="auto" w:fill="FFFFFF"/>
          </w:tcPr>
          <w:p w:rsidR="008813AF" w:rsidRPr="0020099D" w:rsidRDefault="008813AF" w:rsidP="005B5C6E">
            <w:r w:rsidRPr="0020099D">
              <w:t>бесплатная)</w:t>
            </w:r>
          </w:p>
        </w:tc>
        <w:tc>
          <w:tcPr>
            <w:tcW w:w="1212" w:type="dxa"/>
            <w:shd w:val="clear" w:color="auto" w:fill="FFFFFF"/>
          </w:tcPr>
          <w:p w:rsidR="008813AF" w:rsidRPr="0020099D" w:rsidRDefault="008813AF" w:rsidP="005B5C6E">
            <w:r w:rsidRPr="0020099D">
              <w:t>платная</w:t>
            </w:r>
          </w:p>
        </w:tc>
        <w:tc>
          <w:tcPr>
            <w:tcW w:w="1449" w:type="dxa"/>
            <w:vMerge/>
            <w:shd w:val="clear" w:color="auto" w:fill="FFFFFF"/>
          </w:tcPr>
          <w:p w:rsidR="008813AF" w:rsidRPr="0020099D" w:rsidRDefault="008813AF" w:rsidP="005B5C6E"/>
        </w:tc>
        <w:tc>
          <w:tcPr>
            <w:tcW w:w="1441" w:type="dxa"/>
            <w:shd w:val="clear" w:color="auto" w:fill="FFFFFF"/>
          </w:tcPr>
          <w:p w:rsidR="008813AF" w:rsidRPr="0020099D" w:rsidRDefault="008813AF" w:rsidP="005B5C6E">
            <w:r w:rsidRPr="0020099D">
              <w:t>наименование</w:t>
            </w:r>
          </w:p>
        </w:tc>
        <w:tc>
          <w:tcPr>
            <w:tcW w:w="1016" w:type="dxa"/>
            <w:shd w:val="clear" w:color="auto" w:fill="FFFFFF"/>
          </w:tcPr>
          <w:p w:rsidR="008813AF" w:rsidRPr="0020099D" w:rsidRDefault="008813AF" w:rsidP="005B5C6E">
            <w:r w:rsidRPr="0020099D">
              <w:t>код</w:t>
            </w:r>
          </w:p>
        </w:tc>
        <w:tc>
          <w:tcPr>
            <w:tcW w:w="1187" w:type="dxa"/>
            <w:vMerge/>
            <w:shd w:val="clear" w:color="auto" w:fill="FFFFFF"/>
          </w:tcPr>
          <w:p w:rsidR="008813AF" w:rsidRPr="0020099D" w:rsidRDefault="008813AF" w:rsidP="005B5C6E"/>
        </w:tc>
        <w:tc>
          <w:tcPr>
            <w:tcW w:w="1113" w:type="dxa"/>
            <w:vMerge/>
            <w:shd w:val="clear" w:color="auto" w:fill="FFFFFF"/>
          </w:tcPr>
          <w:p w:rsidR="008813AF" w:rsidRPr="0020099D" w:rsidRDefault="008813AF" w:rsidP="005B5C6E"/>
        </w:tc>
        <w:tc>
          <w:tcPr>
            <w:tcW w:w="1265" w:type="dxa"/>
            <w:vMerge/>
            <w:shd w:val="clear" w:color="auto" w:fill="FFFFFF"/>
          </w:tcPr>
          <w:p w:rsidR="008813AF" w:rsidRPr="0020099D" w:rsidRDefault="008813AF" w:rsidP="005B5C6E"/>
        </w:tc>
      </w:tr>
      <w:tr w:rsidR="008813AF" w:rsidRPr="0020099D" w:rsidTr="005B5C6E">
        <w:tc>
          <w:tcPr>
            <w:tcW w:w="1611" w:type="dxa"/>
            <w:shd w:val="clear" w:color="auto" w:fill="FFFFFF"/>
          </w:tcPr>
          <w:p w:rsidR="008813AF" w:rsidRPr="0020099D" w:rsidRDefault="008813AF" w:rsidP="005B5C6E">
            <w:r w:rsidRPr="0020099D">
              <w:t>1</w:t>
            </w:r>
          </w:p>
        </w:tc>
        <w:tc>
          <w:tcPr>
            <w:tcW w:w="1109" w:type="dxa"/>
            <w:shd w:val="clear" w:color="auto" w:fill="FFFFFF"/>
          </w:tcPr>
          <w:p w:rsidR="008813AF" w:rsidRPr="0020099D" w:rsidRDefault="008813AF" w:rsidP="005B5C6E">
            <w:r w:rsidRPr="0020099D">
              <w:t>2</w:t>
            </w:r>
          </w:p>
        </w:tc>
        <w:tc>
          <w:tcPr>
            <w:tcW w:w="1131" w:type="dxa"/>
            <w:shd w:val="clear" w:color="auto" w:fill="FFFFFF"/>
          </w:tcPr>
          <w:p w:rsidR="008813AF" w:rsidRPr="0020099D" w:rsidRDefault="008813AF" w:rsidP="005B5C6E">
            <w:r w:rsidRPr="0020099D">
              <w:t>3</w:t>
            </w:r>
          </w:p>
        </w:tc>
        <w:tc>
          <w:tcPr>
            <w:tcW w:w="1119" w:type="dxa"/>
            <w:shd w:val="clear" w:color="auto" w:fill="FFFFFF"/>
          </w:tcPr>
          <w:p w:rsidR="008813AF" w:rsidRPr="0020099D" w:rsidRDefault="008813AF" w:rsidP="005B5C6E">
            <w:r w:rsidRPr="0020099D">
              <w:t>4</w:t>
            </w:r>
          </w:p>
        </w:tc>
        <w:tc>
          <w:tcPr>
            <w:tcW w:w="1206" w:type="dxa"/>
            <w:shd w:val="clear" w:color="auto" w:fill="FFFFFF"/>
          </w:tcPr>
          <w:p w:rsidR="008813AF" w:rsidRPr="0020099D" w:rsidRDefault="008813AF" w:rsidP="005B5C6E">
            <w:r w:rsidRPr="0020099D">
              <w:t>5</w:t>
            </w:r>
          </w:p>
        </w:tc>
        <w:tc>
          <w:tcPr>
            <w:tcW w:w="1212" w:type="dxa"/>
            <w:shd w:val="clear" w:color="auto" w:fill="FFFFFF"/>
          </w:tcPr>
          <w:p w:rsidR="008813AF" w:rsidRPr="0020099D" w:rsidRDefault="008813AF" w:rsidP="005B5C6E">
            <w:r w:rsidRPr="0020099D">
              <w:t>6</w:t>
            </w:r>
          </w:p>
        </w:tc>
        <w:tc>
          <w:tcPr>
            <w:tcW w:w="1449" w:type="dxa"/>
            <w:shd w:val="clear" w:color="auto" w:fill="FFFFFF"/>
          </w:tcPr>
          <w:p w:rsidR="008813AF" w:rsidRPr="0020099D" w:rsidRDefault="008813AF" w:rsidP="005B5C6E">
            <w:r w:rsidRPr="0020099D">
              <w:t>7</w:t>
            </w:r>
          </w:p>
        </w:tc>
        <w:tc>
          <w:tcPr>
            <w:tcW w:w="1441" w:type="dxa"/>
            <w:shd w:val="clear" w:color="auto" w:fill="FFFFFF"/>
          </w:tcPr>
          <w:p w:rsidR="008813AF" w:rsidRPr="0020099D" w:rsidRDefault="008813AF" w:rsidP="005B5C6E">
            <w:r w:rsidRPr="0020099D">
              <w:t>8</w:t>
            </w:r>
          </w:p>
        </w:tc>
        <w:tc>
          <w:tcPr>
            <w:tcW w:w="1016" w:type="dxa"/>
            <w:shd w:val="clear" w:color="auto" w:fill="FFFFFF"/>
          </w:tcPr>
          <w:p w:rsidR="008813AF" w:rsidRPr="0020099D" w:rsidRDefault="008813AF" w:rsidP="005B5C6E">
            <w:r w:rsidRPr="0020099D">
              <w:t>9</w:t>
            </w:r>
          </w:p>
        </w:tc>
        <w:tc>
          <w:tcPr>
            <w:tcW w:w="1187" w:type="dxa"/>
            <w:shd w:val="clear" w:color="auto" w:fill="FFFFFF"/>
          </w:tcPr>
          <w:p w:rsidR="008813AF" w:rsidRPr="0020099D" w:rsidRDefault="008813AF" w:rsidP="005B5C6E">
            <w:r w:rsidRPr="0020099D">
              <w:t>10</w:t>
            </w:r>
          </w:p>
        </w:tc>
        <w:tc>
          <w:tcPr>
            <w:tcW w:w="1113" w:type="dxa"/>
            <w:shd w:val="clear" w:color="auto" w:fill="FFFFFF"/>
          </w:tcPr>
          <w:p w:rsidR="008813AF" w:rsidRPr="0020099D" w:rsidRDefault="008813AF" w:rsidP="005B5C6E">
            <w:r w:rsidRPr="0020099D">
              <w:t>11</w:t>
            </w:r>
          </w:p>
        </w:tc>
        <w:tc>
          <w:tcPr>
            <w:tcW w:w="1265" w:type="dxa"/>
            <w:shd w:val="clear" w:color="auto" w:fill="FFFFFF"/>
          </w:tcPr>
          <w:p w:rsidR="008813AF" w:rsidRPr="0020099D" w:rsidRDefault="008813AF" w:rsidP="005B5C6E">
            <w:r w:rsidRPr="0020099D">
              <w:t>12</w:t>
            </w:r>
          </w:p>
        </w:tc>
      </w:tr>
      <w:tr w:rsidR="008813AF" w:rsidRPr="0020099D" w:rsidTr="005B5C6E">
        <w:tc>
          <w:tcPr>
            <w:tcW w:w="1611" w:type="dxa"/>
            <w:vMerge w:val="restart"/>
            <w:shd w:val="clear" w:color="auto" w:fill="FFFFFF"/>
          </w:tcPr>
          <w:p w:rsidR="008813AF" w:rsidRPr="0020099D" w:rsidRDefault="008813AF" w:rsidP="005B5C6E">
            <w:r>
              <w:t>07025100000000000004103102</w:t>
            </w:r>
          </w:p>
        </w:tc>
        <w:tc>
          <w:tcPr>
            <w:tcW w:w="1109" w:type="dxa"/>
            <w:vMerge w:val="restart"/>
            <w:shd w:val="clear" w:color="auto" w:fill="FFFFFF"/>
          </w:tcPr>
          <w:p w:rsidR="008813AF" w:rsidRPr="0020099D" w:rsidRDefault="008813AF" w:rsidP="005B5C6E">
            <w:r w:rsidRPr="0020099D">
              <w:t>Организация деятельности КФ и ФСНТ</w:t>
            </w:r>
          </w:p>
        </w:tc>
        <w:tc>
          <w:tcPr>
            <w:tcW w:w="1131" w:type="dxa"/>
            <w:vMerge w:val="restart"/>
            <w:shd w:val="clear" w:color="auto" w:fill="FFFFFF"/>
          </w:tcPr>
          <w:p w:rsidR="008813AF" w:rsidRPr="0020099D" w:rsidRDefault="008813AF" w:rsidP="005B5C6E">
            <w:r w:rsidRPr="0020099D">
              <w:t>23</w:t>
            </w:r>
          </w:p>
        </w:tc>
        <w:tc>
          <w:tcPr>
            <w:tcW w:w="1119" w:type="dxa"/>
            <w:vMerge w:val="restart"/>
            <w:shd w:val="clear" w:color="auto" w:fill="FFFFFF"/>
          </w:tcPr>
          <w:p w:rsidR="008813AF" w:rsidRPr="0020099D" w:rsidRDefault="008813AF" w:rsidP="005B5C6E">
            <w:r>
              <w:t>231</w:t>
            </w:r>
          </w:p>
        </w:tc>
        <w:tc>
          <w:tcPr>
            <w:tcW w:w="1206" w:type="dxa"/>
            <w:vMerge w:val="restart"/>
            <w:shd w:val="clear" w:color="auto" w:fill="FFFFFF"/>
          </w:tcPr>
          <w:p w:rsidR="008813AF" w:rsidRPr="0020099D" w:rsidRDefault="008813AF" w:rsidP="005B5C6E">
            <w:r w:rsidRPr="0020099D">
              <w:t>23</w:t>
            </w:r>
          </w:p>
        </w:tc>
        <w:tc>
          <w:tcPr>
            <w:tcW w:w="1212" w:type="dxa"/>
            <w:vMerge w:val="restart"/>
            <w:shd w:val="clear" w:color="auto" w:fill="FFFFFF"/>
          </w:tcPr>
          <w:p w:rsidR="008813AF" w:rsidRPr="0020099D" w:rsidRDefault="008813AF" w:rsidP="005B5C6E">
            <w:r w:rsidRPr="0020099D">
              <w:t>0</w:t>
            </w:r>
          </w:p>
        </w:tc>
        <w:tc>
          <w:tcPr>
            <w:tcW w:w="1449" w:type="dxa"/>
            <w:shd w:val="clear" w:color="auto" w:fill="FFFFFF"/>
          </w:tcPr>
          <w:p w:rsidR="008813AF" w:rsidRPr="0020099D" w:rsidRDefault="008813AF" w:rsidP="005B5C6E">
            <w:r w:rsidRPr="0020099D">
              <w:t>Кол-во КФ</w:t>
            </w:r>
          </w:p>
        </w:tc>
        <w:tc>
          <w:tcPr>
            <w:tcW w:w="1441" w:type="dxa"/>
            <w:shd w:val="clear" w:color="auto" w:fill="FFFFFF"/>
          </w:tcPr>
          <w:p w:rsidR="008813AF" w:rsidRPr="0020099D" w:rsidRDefault="008813AF" w:rsidP="005B5C6E">
            <w:r w:rsidRPr="0020099D">
              <w:t>единица</w:t>
            </w:r>
          </w:p>
        </w:tc>
        <w:tc>
          <w:tcPr>
            <w:tcW w:w="1016" w:type="dxa"/>
            <w:shd w:val="clear" w:color="auto" w:fill="FFFFFF"/>
          </w:tcPr>
          <w:p w:rsidR="008813AF" w:rsidRPr="0020099D" w:rsidRDefault="008813AF" w:rsidP="005B5C6E">
            <w:r w:rsidRPr="0020099D">
              <w:t>001</w:t>
            </w:r>
          </w:p>
        </w:tc>
        <w:tc>
          <w:tcPr>
            <w:tcW w:w="1187" w:type="dxa"/>
            <w:shd w:val="clear" w:color="auto" w:fill="FFFFFF"/>
          </w:tcPr>
          <w:p w:rsidR="008813AF" w:rsidRPr="0020099D" w:rsidRDefault="008813AF" w:rsidP="005B5C6E">
            <w:r w:rsidRPr="0020099D">
              <w:t>23</w:t>
            </w:r>
          </w:p>
        </w:tc>
        <w:tc>
          <w:tcPr>
            <w:tcW w:w="1113" w:type="dxa"/>
            <w:shd w:val="clear" w:color="auto" w:fill="FFFFFF"/>
          </w:tcPr>
          <w:p w:rsidR="008813AF" w:rsidRPr="0020099D" w:rsidRDefault="008813AF" w:rsidP="005B5C6E">
            <w:r w:rsidRPr="0020099D">
              <w:t>23</w:t>
            </w:r>
          </w:p>
        </w:tc>
        <w:tc>
          <w:tcPr>
            <w:tcW w:w="1265" w:type="dxa"/>
            <w:shd w:val="clear" w:color="auto" w:fill="FFFFFF"/>
          </w:tcPr>
          <w:p w:rsidR="008813AF" w:rsidRPr="0020099D" w:rsidRDefault="008813AF" w:rsidP="005B5C6E">
            <w:r w:rsidRPr="0020099D">
              <w:t>23</w:t>
            </w:r>
          </w:p>
        </w:tc>
      </w:tr>
      <w:tr w:rsidR="008813AF" w:rsidRPr="0020099D" w:rsidTr="005B5C6E">
        <w:tc>
          <w:tcPr>
            <w:tcW w:w="1611" w:type="dxa"/>
            <w:vMerge/>
            <w:shd w:val="clear" w:color="auto" w:fill="FFFFFF"/>
          </w:tcPr>
          <w:p w:rsidR="008813AF" w:rsidRPr="0020099D" w:rsidRDefault="008813AF" w:rsidP="005B5C6E"/>
        </w:tc>
        <w:tc>
          <w:tcPr>
            <w:tcW w:w="1109" w:type="dxa"/>
            <w:vMerge/>
            <w:shd w:val="clear" w:color="auto" w:fill="FFFFFF"/>
          </w:tcPr>
          <w:p w:rsidR="008813AF" w:rsidRPr="0020099D" w:rsidRDefault="008813AF" w:rsidP="005B5C6E"/>
        </w:tc>
        <w:tc>
          <w:tcPr>
            <w:tcW w:w="1131" w:type="dxa"/>
            <w:vMerge/>
            <w:shd w:val="clear" w:color="auto" w:fill="FFFFFF"/>
          </w:tcPr>
          <w:p w:rsidR="008813AF" w:rsidRPr="0020099D" w:rsidRDefault="008813AF" w:rsidP="005B5C6E"/>
        </w:tc>
        <w:tc>
          <w:tcPr>
            <w:tcW w:w="1119" w:type="dxa"/>
            <w:vMerge/>
            <w:shd w:val="clear" w:color="auto" w:fill="FFFFFF"/>
          </w:tcPr>
          <w:p w:rsidR="008813AF" w:rsidRPr="0020099D" w:rsidRDefault="008813AF" w:rsidP="005B5C6E"/>
        </w:tc>
        <w:tc>
          <w:tcPr>
            <w:tcW w:w="1206" w:type="dxa"/>
            <w:vMerge/>
            <w:shd w:val="clear" w:color="auto" w:fill="FFFFFF"/>
          </w:tcPr>
          <w:p w:rsidR="008813AF" w:rsidRPr="0020099D" w:rsidRDefault="008813AF" w:rsidP="005B5C6E"/>
        </w:tc>
        <w:tc>
          <w:tcPr>
            <w:tcW w:w="1212" w:type="dxa"/>
            <w:vMerge/>
            <w:shd w:val="clear" w:color="auto" w:fill="FFFFFF"/>
          </w:tcPr>
          <w:p w:rsidR="008813AF" w:rsidRPr="0020099D" w:rsidRDefault="008813AF" w:rsidP="005B5C6E"/>
        </w:tc>
        <w:tc>
          <w:tcPr>
            <w:tcW w:w="1449" w:type="dxa"/>
            <w:shd w:val="clear" w:color="auto" w:fill="FFFFFF"/>
          </w:tcPr>
          <w:p w:rsidR="008813AF" w:rsidRPr="0020099D" w:rsidRDefault="008813AF" w:rsidP="005B5C6E">
            <w:r w:rsidRPr="0020099D">
              <w:t>Кол-во участников КФ</w:t>
            </w:r>
          </w:p>
        </w:tc>
        <w:tc>
          <w:tcPr>
            <w:tcW w:w="1441" w:type="dxa"/>
            <w:shd w:val="clear" w:color="auto" w:fill="FFFFFF"/>
          </w:tcPr>
          <w:p w:rsidR="008813AF" w:rsidRPr="0020099D" w:rsidRDefault="008813AF" w:rsidP="005B5C6E">
            <w:r w:rsidRPr="0020099D">
              <w:t>человек</w:t>
            </w:r>
          </w:p>
        </w:tc>
        <w:tc>
          <w:tcPr>
            <w:tcW w:w="1016" w:type="dxa"/>
            <w:shd w:val="clear" w:color="auto" w:fill="FFFFFF"/>
          </w:tcPr>
          <w:p w:rsidR="008813AF" w:rsidRPr="0020099D" w:rsidRDefault="008813AF" w:rsidP="005B5C6E">
            <w:r w:rsidRPr="0020099D">
              <w:t>002</w:t>
            </w:r>
          </w:p>
        </w:tc>
        <w:tc>
          <w:tcPr>
            <w:tcW w:w="1187" w:type="dxa"/>
            <w:shd w:val="clear" w:color="auto" w:fill="FFFFFF"/>
          </w:tcPr>
          <w:p w:rsidR="008813AF" w:rsidRPr="0020099D" w:rsidRDefault="008813AF" w:rsidP="005B5C6E">
            <w:r>
              <w:t>231</w:t>
            </w:r>
          </w:p>
        </w:tc>
        <w:tc>
          <w:tcPr>
            <w:tcW w:w="1113" w:type="dxa"/>
            <w:shd w:val="clear" w:color="auto" w:fill="FFFFFF"/>
          </w:tcPr>
          <w:p w:rsidR="008813AF" w:rsidRPr="0020099D" w:rsidRDefault="008813AF" w:rsidP="005B5C6E">
            <w:r w:rsidRPr="0020099D">
              <w:t>230</w:t>
            </w:r>
          </w:p>
        </w:tc>
        <w:tc>
          <w:tcPr>
            <w:tcW w:w="1265" w:type="dxa"/>
            <w:shd w:val="clear" w:color="auto" w:fill="FFFFFF"/>
          </w:tcPr>
          <w:p w:rsidR="008813AF" w:rsidRPr="0020099D" w:rsidRDefault="008813AF" w:rsidP="005B5C6E">
            <w:r w:rsidRPr="0020099D">
              <w:t>230</w:t>
            </w:r>
          </w:p>
        </w:tc>
      </w:tr>
      <w:tr w:rsidR="008813AF" w:rsidRPr="0020099D" w:rsidTr="005B5C6E">
        <w:tc>
          <w:tcPr>
            <w:tcW w:w="1611" w:type="dxa"/>
            <w:vMerge/>
            <w:shd w:val="clear" w:color="auto" w:fill="FFFFFF"/>
          </w:tcPr>
          <w:p w:rsidR="008813AF" w:rsidRPr="0020099D" w:rsidRDefault="008813AF" w:rsidP="005B5C6E"/>
        </w:tc>
        <w:tc>
          <w:tcPr>
            <w:tcW w:w="1109" w:type="dxa"/>
            <w:vMerge/>
            <w:shd w:val="clear" w:color="auto" w:fill="FFFFFF"/>
          </w:tcPr>
          <w:p w:rsidR="008813AF" w:rsidRPr="0020099D" w:rsidRDefault="008813AF" w:rsidP="005B5C6E"/>
        </w:tc>
        <w:tc>
          <w:tcPr>
            <w:tcW w:w="1131" w:type="dxa"/>
            <w:vMerge/>
            <w:shd w:val="clear" w:color="auto" w:fill="FFFFFF"/>
          </w:tcPr>
          <w:p w:rsidR="008813AF" w:rsidRPr="0020099D" w:rsidRDefault="008813AF" w:rsidP="005B5C6E"/>
        </w:tc>
        <w:tc>
          <w:tcPr>
            <w:tcW w:w="1119" w:type="dxa"/>
            <w:vMerge/>
            <w:shd w:val="clear" w:color="auto" w:fill="FFFFFF"/>
          </w:tcPr>
          <w:p w:rsidR="008813AF" w:rsidRPr="0020099D" w:rsidRDefault="008813AF" w:rsidP="005B5C6E"/>
        </w:tc>
        <w:tc>
          <w:tcPr>
            <w:tcW w:w="1206" w:type="dxa"/>
            <w:vMerge/>
            <w:shd w:val="clear" w:color="auto" w:fill="FFFFFF"/>
          </w:tcPr>
          <w:p w:rsidR="008813AF" w:rsidRPr="0020099D" w:rsidRDefault="008813AF" w:rsidP="005B5C6E"/>
        </w:tc>
        <w:tc>
          <w:tcPr>
            <w:tcW w:w="1212" w:type="dxa"/>
            <w:vMerge/>
            <w:shd w:val="clear" w:color="auto" w:fill="FFFFFF"/>
          </w:tcPr>
          <w:p w:rsidR="008813AF" w:rsidRPr="0020099D" w:rsidRDefault="008813AF" w:rsidP="005B5C6E"/>
        </w:tc>
        <w:tc>
          <w:tcPr>
            <w:tcW w:w="1449" w:type="dxa"/>
            <w:shd w:val="clear" w:color="auto" w:fill="FFFFFF"/>
          </w:tcPr>
          <w:p w:rsidR="008813AF" w:rsidRPr="0020099D" w:rsidRDefault="008813AF" w:rsidP="005B5C6E"/>
        </w:tc>
        <w:tc>
          <w:tcPr>
            <w:tcW w:w="1441" w:type="dxa"/>
            <w:shd w:val="clear" w:color="auto" w:fill="FFFFFF"/>
          </w:tcPr>
          <w:p w:rsidR="008813AF" w:rsidRPr="0020099D" w:rsidRDefault="008813AF" w:rsidP="005B5C6E"/>
        </w:tc>
        <w:tc>
          <w:tcPr>
            <w:tcW w:w="1016" w:type="dxa"/>
            <w:shd w:val="clear" w:color="auto" w:fill="FFFFFF"/>
          </w:tcPr>
          <w:p w:rsidR="008813AF" w:rsidRPr="0020099D" w:rsidRDefault="008813AF" w:rsidP="005B5C6E"/>
        </w:tc>
        <w:tc>
          <w:tcPr>
            <w:tcW w:w="1187" w:type="dxa"/>
            <w:shd w:val="clear" w:color="auto" w:fill="FFFFFF"/>
          </w:tcPr>
          <w:p w:rsidR="008813AF" w:rsidRPr="0020099D" w:rsidRDefault="008813AF" w:rsidP="005B5C6E"/>
        </w:tc>
        <w:tc>
          <w:tcPr>
            <w:tcW w:w="1113" w:type="dxa"/>
            <w:shd w:val="clear" w:color="auto" w:fill="FFFFFF"/>
          </w:tcPr>
          <w:p w:rsidR="008813AF" w:rsidRPr="0020099D" w:rsidRDefault="008813AF" w:rsidP="005B5C6E"/>
        </w:tc>
        <w:tc>
          <w:tcPr>
            <w:tcW w:w="1265" w:type="dxa"/>
            <w:shd w:val="clear" w:color="auto" w:fill="FFFFFF"/>
          </w:tcPr>
          <w:p w:rsidR="008813AF" w:rsidRPr="0020099D" w:rsidRDefault="008813AF" w:rsidP="005B5C6E"/>
        </w:tc>
      </w:tr>
    </w:tbl>
    <w:p w:rsidR="008813AF" w:rsidRPr="0020099D" w:rsidRDefault="008813AF" w:rsidP="008813AF">
      <w:r w:rsidRPr="0020099D">
        <w:t xml:space="preserve">Допустимые (возможные) отклонения от установленных показателей качества работы, в пределах которых муниципальное задание считается выполненным, (процентов)  5 </w:t>
      </w:r>
    </w:p>
    <w:p w:rsidR="008813AF" w:rsidRPr="0020099D" w:rsidRDefault="008813AF" w:rsidP="008813AF">
      <w:r w:rsidRPr="0020099D">
        <w:t>3.2. Показатели, характеризующие объем работы</w:t>
      </w: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8"/>
        <w:gridCol w:w="1200"/>
        <w:gridCol w:w="1169"/>
        <w:gridCol w:w="1122"/>
        <w:gridCol w:w="1163"/>
        <w:gridCol w:w="1258"/>
        <w:gridCol w:w="1278"/>
        <w:gridCol w:w="1328"/>
        <w:gridCol w:w="634"/>
        <w:gridCol w:w="947"/>
        <w:gridCol w:w="1003"/>
        <w:gridCol w:w="1057"/>
        <w:gridCol w:w="1283"/>
      </w:tblGrid>
      <w:tr w:rsidR="008813AF" w:rsidRPr="0020099D" w:rsidTr="005B5C6E">
        <w:tc>
          <w:tcPr>
            <w:tcW w:w="1187" w:type="dxa"/>
            <w:vMerge w:val="restart"/>
            <w:shd w:val="clear" w:color="auto" w:fill="FFFFFF"/>
          </w:tcPr>
          <w:p w:rsidR="008813AF" w:rsidRPr="0020099D" w:rsidRDefault="008813AF" w:rsidP="005B5C6E"/>
          <w:p w:rsidR="008813AF" w:rsidRPr="0020099D" w:rsidRDefault="008813AF" w:rsidP="005B5C6E">
            <w:r w:rsidRPr="0020099D">
              <w:t xml:space="preserve">Уникальный номер </w:t>
            </w:r>
            <w:r w:rsidRPr="0020099D">
              <w:lastRenderedPageBreak/>
              <w:t>реестровой записи</w:t>
            </w:r>
          </w:p>
        </w:tc>
        <w:tc>
          <w:tcPr>
            <w:tcW w:w="3640" w:type="dxa"/>
            <w:gridSpan w:val="3"/>
            <w:vMerge w:val="restart"/>
            <w:shd w:val="clear" w:color="auto" w:fill="FFFFFF"/>
          </w:tcPr>
          <w:p w:rsidR="008813AF" w:rsidRPr="0020099D" w:rsidRDefault="008813AF" w:rsidP="005B5C6E">
            <w:r w:rsidRPr="0020099D">
              <w:lastRenderedPageBreak/>
              <w:t>Показатель, характеризующий содержание работы (по справочникам)</w:t>
            </w:r>
          </w:p>
        </w:tc>
        <w:tc>
          <w:tcPr>
            <w:tcW w:w="2525" w:type="dxa"/>
            <w:gridSpan w:val="2"/>
            <w:vMerge w:val="restart"/>
            <w:shd w:val="clear" w:color="auto" w:fill="FFFFFF"/>
          </w:tcPr>
          <w:p w:rsidR="008813AF" w:rsidRPr="0020099D" w:rsidRDefault="008813AF" w:rsidP="005B5C6E">
            <w:r w:rsidRPr="0020099D">
              <w:t xml:space="preserve">Показатель, характеризующий условия (формы) </w:t>
            </w:r>
            <w:r w:rsidRPr="0020099D">
              <w:lastRenderedPageBreak/>
              <w:t>выполнения работы (по справочникам)</w:t>
            </w:r>
          </w:p>
        </w:tc>
        <w:tc>
          <w:tcPr>
            <w:tcW w:w="4366" w:type="dxa"/>
            <w:gridSpan w:val="4"/>
            <w:shd w:val="clear" w:color="auto" w:fill="FFFFFF"/>
          </w:tcPr>
          <w:p w:rsidR="008813AF" w:rsidRPr="0020099D" w:rsidRDefault="008813AF" w:rsidP="005B5C6E">
            <w:r w:rsidRPr="0020099D">
              <w:lastRenderedPageBreak/>
              <w:t>Показатель объема работы</w:t>
            </w:r>
          </w:p>
        </w:tc>
        <w:tc>
          <w:tcPr>
            <w:tcW w:w="3486" w:type="dxa"/>
            <w:gridSpan w:val="3"/>
            <w:shd w:val="clear" w:color="auto" w:fill="FFFFFF"/>
          </w:tcPr>
          <w:p w:rsidR="008813AF" w:rsidRPr="0020099D" w:rsidRDefault="008813AF" w:rsidP="005B5C6E">
            <w:r w:rsidRPr="0020099D">
              <w:t>Значение показателя объема работы</w:t>
            </w:r>
          </w:p>
        </w:tc>
      </w:tr>
      <w:tr w:rsidR="008813AF" w:rsidRPr="0020099D" w:rsidTr="005B5C6E">
        <w:tc>
          <w:tcPr>
            <w:tcW w:w="1187" w:type="dxa"/>
            <w:vMerge/>
            <w:shd w:val="clear" w:color="auto" w:fill="FFFFFF"/>
          </w:tcPr>
          <w:p w:rsidR="008813AF" w:rsidRPr="0020099D" w:rsidRDefault="008813AF" w:rsidP="005B5C6E"/>
        </w:tc>
        <w:tc>
          <w:tcPr>
            <w:tcW w:w="3640" w:type="dxa"/>
            <w:gridSpan w:val="3"/>
            <w:vMerge/>
            <w:shd w:val="clear" w:color="auto" w:fill="FFFFFF"/>
          </w:tcPr>
          <w:p w:rsidR="008813AF" w:rsidRPr="0020099D" w:rsidRDefault="008813AF" w:rsidP="005B5C6E"/>
        </w:tc>
        <w:tc>
          <w:tcPr>
            <w:tcW w:w="2525" w:type="dxa"/>
            <w:gridSpan w:val="2"/>
            <w:vMerge/>
            <w:shd w:val="clear" w:color="auto" w:fill="FFFFFF"/>
          </w:tcPr>
          <w:p w:rsidR="008813AF" w:rsidRPr="0020099D" w:rsidRDefault="008813AF" w:rsidP="005B5C6E"/>
        </w:tc>
        <w:tc>
          <w:tcPr>
            <w:tcW w:w="1333" w:type="dxa"/>
            <w:vMerge w:val="restart"/>
            <w:shd w:val="clear" w:color="auto" w:fill="FFFFFF"/>
          </w:tcPr>
          <w:p w:rsidR="008813AF" w:rsidRPr="0020099D" w:rsidRDefault="008813AF" w:rsidP="005B5C6E">
            <w:r w:rsidRPr="0020099D">
              <w:t>наименован</w:t>
            </w:r>
            <w:r w:rsidRPr="0020099D">
              <w:lastRenderedPageBreak/>
              <w:t>ие</w:t>
            </w:r>
          </w:p>
          <w:p w:rsidR="008813AF" w:rsidRPr="0020099D" w:rsidRDefault="008813AF" w:rsidP="005B5C6E">
            <w:r w:rsidRPr="0020099D">
              <w:t>показателя</w:t>
            </w:r>
          </w:p>
        </w:tc>
        <w:tc>
          <w:tcPr>
            <w:tcW w:w="2046" w:type="dxa"/>
            <w:gridSpan w:val="2"/>
            <w:shd w:val="clear" w:color="auto" w:fill="FFFFFF"/>
          </w:tcPr>
          <w:p w:rsidR="008813AF" w:rsidRPr="0020099D" w:rsidRDefault="008813AF" w:rsidP="005B5C6E">
            <w:r w:rsidRPr="0020099D">
              <w:lastRenderedPageBreak/>
              <w:t xml:space="preserve">единица </w:t>
            </w:r>
            <w:r w:rsidRPr="0020099D">
              <w:lastRenderedPageBreak/>
              <w:t xml:space="preserve">измерения </w:t>
            </w:r>
          </w:p>
          <w:p w:rsidR="008813AF" w:rsidRPr="0020099D" w:rsidRDefault="008813AF" w:rsidP="005B5C6E">
            <w:r w:rsidRPr="0020099D">
              <w:t>по ОКЕИ</w:t>
            </w:r>
          </w:p>
        </w:tc>
        <w:tc>
          <w:tcPr>
            <w:tcW w:w="987" w:type="dxa"/>
            <w:vMerge w:val="restart"/>
            <w:shd w:val="clear" w:color="auto" w:fill="FFFFFF"/>
          </w:tcPr>
          <w:p w:rsidR="008813AF" w:rsidRPr="0020099D" w:rsidRDefault="008813AF" w:rsidP="005B5C6E">
            <w:r w:rsidRPr="0020099D">
              <w:lastRenderedPageBreak/>
              <w:t>описани</w:t>
            </w:r>
            <w:r w:rsidRPr="0020099D">
              <w:lastRenderedPageBreak/>
              <w:t>е работы</w:t>
            </w:r>
          </w:p>
        </w:tc>
        <w:tc>
          <w:tcPr>
            <w:tcW w:w="1046" w:type="dxa"/>
            <w:vMerge w:val="restart"/>
            <w:shd w:val="clear" w:color="auto" w:fill="FFFFFF"/>
          </w:tcPr>
          <w:p w:rsidR="008813AF" w:rsidRPr="0020099D" w:rsidRDefault="008813AF" w:rsidP="005B5C6E">
            <w:proofErr w:type="gramStart"/>
            <w:r w:rsidRPr="0020099D">
              <w:lastRenderedPageBreak/>
              <w:t xml:space="preserve">2017 год </w:t>
            </w:r>
            <w:r w:rsidRPr="0020099D">
              <w:lastRenderedPageBreak/>
              <w:t xml:space="preserve">(очередной </w:t>
            </w:r>
            <w:proofErr w:type="spellStart"/>
            <w:r w:rsidRPr="0020099D">
              <w:t>финансо</w:t>
            </w:r>
            <w:proofErr w:type="spellEnd"/>
            <w:r w:rsidRPr="0020099D">
              <w:t>-</w:t>
            </w:r>
            <w:proofErr w:type="gramEnd"/>
          </w:p>
          <w:p w:rsidR="008813AF" w:rsidRPr="0020099D" w:rsidRDefault="008813AF" w:rsidP="005B5C6E">
            <w:r w:rsidRPr="0020099D">
              <w:t>вый год)</w:t>
            </w:r>
          </w:p>
        </w:tc>
        <w:tc>
          <w:tcPr>
            <w:tcW w:w="1102" w:type="dxa"/>
            <w:vMerge w:val="restart"/>
            <w:shd w:val="clear" w:color="auto" w:fill="FFFFFF"/>
          </w:tcPr>
          <w:p w:rsidR="008813AF" w:rsidRPr="0020099D" w:rsidRDefault="008813AF" w:rsidP="005B5C6E">
            <w:r w:rsidRPr="0020099D">
              <w:lastRenderedPageBreak/>
              <w:t xml:space="preserve">2018 год </w:t>
            </w:r>
          </w:p>
          <w:p w:rsidR="008813AF" w:rsidRPr="0020099D" w:rsidRDefault="008813AF" w:rsidP="005B5C6E">
            <w:r w:rsidRPr="0020099D">
              <w:lastRenderedPageBreak/>
              <w:t>(1-й год планового периода)</w:t>
            </w:r>
          </w:p>
        </w:tc>
        <w:tc>
          <w:tcPr>
            <w:tcW w:w="1338" w:type="dxa"/>
            <w:vMerge w:val="restart"/>
            <w:shd w:val="clear" w:color="auto" w:fill="FFFFFF"/>
          </w:tcPr>
          <w:p w:rsidR="008813AF" w:rsidRPr="0020099D" w:rsidRDefault="008813AF" w:rsidP="005B5C6E">
            <w:r w:rsidRPr="0020099D">
              <w:lastRenderedPageBreak/>
              <w:t xml:space="preserve">2019 год </w:t>
            </w:r>
          </w:p>
          <w:p w:rsidR="008813AF" w:rsidRPr="0020099D" w:rsidRDefault="008813AF" w:rsidP="005B5C6E">
            <w:r w:rsidRPr="0020099D">
              <w:lastRenderedPageBreak/>
              <w:t>(2-й год планового периода)</w:t>
            </w:r>
          </w:p>
        </w:tc>
      </w:tr>
      <w:tr w:rsidR="008813AF" w:rsidRPr="0020099D" w:rsidTr="005B5C6E">
        <w:tc>
          <w:tcPr>
            <w:tcW w:w="1187" w:type="dxa"/>
            <w:vMerge/>
            <w:shd w:val="clear" w:color="auto" w:fill="FFFFFF"/>
          </w:tcPr>
          <w:p w:rsidR="008813AF" w:rsidRPr="0020099D" w:rsidRDefault="008813AF" w:rsidP="005B5C6E"/>
        </w:tc>
        <w:tc>
          <w:tcPr>
            <w:tcW w:w="1251" w:type="dxa"/>
            <w:shd w:val="clear" w:color="auto" w:fill="FFFFFF"/>
          </w:tcPr>
          <w:p w:rsidR="008813AF" w:rsidRPr="0020099D" w:rsidRDefault="008813AF" w:rsidP="005B5C6E">
            <w:r w:rsidRPr="0020099D">
              <w:t>Сфера деятельности</w:t>
            </w:r>
          </w:p>
        </w:tc>
        <w:tc>
          <w:tcPr>
            <w:tcW w:w="1219" w:type="dxa"/>
            <w:shd w:val="clear" w:color="auto" w:fill="FFFFFF"/>
          </w:tcPr>
          <w:p w:rsidR="008813AF" w:rsidRPr="0020099D" w:rsidRDefault="008813AF" w:rsidP="005B5C6E">
            <w:r w:rsidRPr="0020099D">
              <w:t>Кол-во КФ</w:t>
            </w:r>
          </w:p>
        </w:tc>
        <w:tc>
          <w:tcPr>
            <w:tcW w:w="1170" w:type="dxa"/>
            <w:shd w:val="clear" w:color="auto" w:fill="FFFFFF"/>
          </w:tcPr>
          <w:p w:rsidR="008813AF" w:rsidRPr="0020099D" w:rsidRDefault="008813AF" w:rsidP="005B5C6E">
            <w:r w:rsidRPr="0020099D">
              <w:t>Кол-во участников КФ</w:t>
            </w:r>
          </w:p>
        </w:tc>
        <w:tc>
          <w:tcPr>
            <w:tcW w:w="1213" w:type="dxa"/>
            <w:shd w:val="clear" w:color="auto" w:fill="FFFFFF"/>
          </w:tcPr>
          <w:p w:rsidR="008813AF" w:rsidRPr="0020099D" w:rsidRDefault="008813AF" w:rsidP="005B5C6E">
            <w:r w:rsidRPr="0020099D">
              <w:t>бесплатная)</w:t>
            </w:r>
          </w:p>
        </w:tc>
        <w:tc>
          <w:tcPr>
            <w:tcW w:w="1312" w:type="dxa"/>
            <w:shd w:val="clear" w:color="auto" w:fill="FFFFFF"/>
          </w:tcPr>
          <w:p w:rsidR="008813AF" w:rsidRPr="0020099D" w:rsidRDefault="008813AF" w:rsidP="005B5C6E">
            <w:r w:rsidRPr="0020099D">
              <w:t>платная</w:t>
            </w:r>
          </w:p>
        </w:tc>
        <w:tc>
          <w:tcPr>
            <w:tcW w:w="1333" w:type="dxa"/>
            <w:vMerge/>
            <w:shd w:val="clear" w:color="auto" w:fill="FFFFFF"/>
          </w:tcPr>
          <w:p w:rsidR="008813AF" w:rsidRPr="0020099D" w:rsidRDefault="008813AF" w:rsidP="005B5C6E"/>
        </w:tc>
        <w:tc>
          <w:tcPr>
            <w:tcW w:w="1385" w:type="dxa"/>
            <w:shd w:val="clear" w:color="auto" w:fill="FFFFFF"/>
          </w:tcPr>
          <w:p w:rsidR="008813AF" w:rsidRPr="0020099D" w:rsidRDefault="008813AF" w:rsidP="005B5C6E">
            <w:r w:rsidRPr="0020099D">
              <w:t>наименование</w:t>
            </w:r>
          </w:p>
        </w:tc>
        <w:tc>
          <w:tcPr>
            <w:tcW w:w="661" w:type="dxa"/>
            <w:shd w:val="clear" w:color="auto" w:fill="FFFFFF"/>
          </w:tcPr>
          <w:p w:rsidR="008813AF" w:rsidRPr="0020099D" w:rsidRDefault="008813AF" w:rsidP="005B5C6E">
            <w:r w:rsidRPr="0020099D">
              <w:t>код</w:t>
            </w:r>
          </w:p>
        </w:tc>
        <w:tc>
          <w:tcPr>
            <w:tcW w:w="987" w:type="dxa"/>
            <w:vMerge/>
            <w:shd w:val="clear" w:color="auto" w:fill="FFFFFF"/>
          </w:tcPr>
          <w:p w:rsidR="008813AF" w:rsidRPr="0020099D" w:rsidRDefault="008813AF" w:rsidP="005B5C6E"/>
        </w:tc>
        <w:tc>
          <w:tcPr>
            <w:tcW w:w="1046" w:type="dxa"/>
            <w:vMerge/>
            <w:shd w:val="clear" w:color="auto" w:fill="FFFFFF"/>
          </w:tcPr>
          <w:p w:rsidR="008813AF" w:rsidRPr="0020099D" w:rsidRDefault="008813AF" w:rsidP="005B5C6E"/>
        </w:tc>
        <w:tc>
          <w:tcPr>
            <w:tcW w:w="1102" w:type="dxa"/>
            <w:vMerge/>
            <w:shd w:val="clear" w:color="auto" w:fill="FFFFFF"/>
          </w:tcPr>
          <w:p w:rsidR="008813AF" w:rsidRPr="0020099D" w:rsidRDefault="008813AF" w:rsidP="005B5C6E"/>
        </w:tc>
        <w:tc>
          <w:tcPr>
            <w:tcW w:w="1338" w:type="dxa"/>
            <w:vMerge/>
            <w:shd w:val="clear" w:color="auto" w:fill="FFFFFF"/>
          </w:tcPr>
          <w:p w:rsidR="008813AF" w:rsidRPr="0020099D" w:rsidRDefault="008813AF" w:rsidP="005B5C6E"/>
        </w:tc>
      </w:tr>
      <w:tr w:rsidR="008813AF" w:rsidRPr="0020099D" w:rsidTr="005B5C6E">
        <w:tc>
          <w:tcPr>
            <w:tcW w:w="1187" w:type="dxa"/>
            <w:shd w:val="clear" w:color="auto" w:fill="FFFFFF"/>
          </w:tcPr>
          <w:p w:rsidR="008813AF" w:rsidRPr="0020099D" w:rsidRDefault="008813AF" w:rsidP="005B5C6E">
            <w:r w:rsidRPr="0020099D">
              <w:t>1</w:t>
            </w:r>
          </w:p>
        </w:tc>
        <w:tc>
          <w:tcPr>
            <w:tcW w:w="1251" w:type="dxa"/>
            <w:shd w:val="clear" w:color="auto" w:fill="FFFFFF"/>
          </w:tcPr>
          <w:p w:rsidR="008813AF" w:rsidRPr="0020099D" w:rsidRDefault="008813AF" w:rsidP="005B5C6E">
            <w:r w:rsidRPr="0020099D">
              <w:t>2</w:t>
            </w:r>
          </w:p>
        </w:tc>
        <w:tc>
          <w:tcPr>
            <w:tcW w:w="1219" w:type="dxa"/>
            <w:shd w:val="clear" w:color="auto" w:fill="FFFFFF"/>
          </w:tcPr>
          <w:p w:rsidR="008813AF" w:rsidRPr="0020099D" w:rsidRDefault="008813AF" w:rsidP="005B5C6E">
            <w:r w:rsidRPr="0020099D">
              <w:t>3</w:t>
            </w:r>
          </w:p>
        </w:tc>
        <w:tc>
          <w:tcPr>
            <w:tcW w:w="1170" w:type="dxa"/>
            <w:shd w:val="clear" w:color="auto" w:fill="FFFFFF"/>
          </w:tcPr>
          <w:p w:rsidR="008813AF" w:rsidRPr="0020099D" w:rsidRDefault="008813AF" w:rsidP="005B5C6E">
            <w:r w:rsidRPr="0020099D">
              <w:t>4</w:t>
            </w:r>
          </w:p>
        </w:tc>
        <w:tc>
          <w:tcPr>
            <w:tcW w:w="1213" w:type="dxa"/>
            <w:shd w:val="clear" w:color="auto" w:fill="FFFFFF"/>
          </w:tcPr>
          <w:p w:rsidR="008813AF" w:rsidRPr="0020099D" w:rsidRDefault="008813AF" w:rsidP="005B5C6E">
            <w:r w:rsidRPr="0020099D">
              <w:t>5</w:t>
            </w:r>
          </w:p>
        </w:tc>
        <w:tc>
          <w:tcPr>
            <w:tcW w:w="1312" w:type="dxa"/>
            <w:shd w:val="clear" w:color="auto" w:fill="FFFFFF"/>
          </w:tcPr>
          <w:p w:rsidR="008813AF" w:rsidRPr="0020099D" w:rsidRDefault="008813AF" w:rsidP="005B5C6E">
            <w:r w:rsidRPr="0020099D">
              <w:t>6</w:t>
            </w:r>
          </w:p>
        </w:tc>
        <w:tc>
          <w:tcPr>
            <w:tcW w:w="1333" w:type="dxa"/>
            <w:shd w:val="clear" w:color="auto" w:fill="FFFFFF"/>
          </w:tcPr>
          <w:p w:rsidR="008813AF" w:rsidRPr="0020099D" w:rsidRDefault="008813AF" w:rsidP="005B5C6E">
            <w:r w:rsidRPr="0020099D">
              <w:t>7</w:t>
            </w:r>
          </w:p>
        </w:tc>
        <w:tc>
          <w:tcPr>
            <w:tcW w:w="1385" w:type="dxa"/>
            <w:shd w:val="clear" w:color="auto" w:fill="FFFFFF"/>
          </w:tcPr>
          <w:p w:rsidR="008813AF" w:rsidRPr="0020099D" w:rsidRDefault="008813AF" w:rsidP="005B5C6E">
            <w:r w:rsidRPr="0020099D">
              <w:t>8</w:t>
            </w:r>
          </w:p>
        </w:tc>
        <w:tc>
          <w:tcPr>
            <w:tcW w:w="661" w:type="dxa"/>
            <w:shd w:val="clear" w:color="auto" w:fill="FFFFFF"/>
          </w:tcPr>
          <w:p w:rsidR="008813AF" w:rsidRPr="0020099D" w:rsidRDefault="008813AF" w:rsidP="005B5C6E">
            <w:r w:rsidRPr="0020099D">
              <w:t>9</w:t>
            </w:r>
          </w:p>
        </w:tc>
        <w:tc>
          <w:tcPr>
            <w:tcW w:w="987" w:type="dxa"/>
            <w:shd w:val="clear" w:color="auto" w:fill="FFFFFF"/>
          </w:tcPr>
          <w:p w:rsidR="008813AF" w:rsidRPr="0020099D" w:rsidRDefault="008813AF" w:rsidP="005B5C6E">
            <w:r w:rsidRPr="0020099D">
              <w:t>10</w:t>
            </w:r>
          </w:p>
        </w:tc>
        <w:tc>
          <w:tcPr>
            <w:tcW w:w="1046" w:type="dxa"/>
            <w:shd w:val="clear" w:color="auto" w:fill="FFFFFF"/>
          </w:tcPr>
          <w:p w:rsidR="008813AF" w:rsidRPr="0020099D" w:rsidRDefault="008813AF" w:rsidP="005B5C6E">
            <w:r w:rsidRPr="0020099D">
              <w:t>11</w:t>
            </w:r>
          </w:p>
        </w:tc>
        <w:tc>
          <w:tcPr>
            <w:tcW w:w="1102" w:type="dxa"/>
            <w:shd w:val="clear" w:color="auto" w:fill="FFFFFF"/>
          </w:tcPr>
          <w:p w:rsidR="008813AF" w:rsidRPr="0020099D" w:rsidRDefault="008813AF" w:rsidP="005B5C6E">
            <w:r w:rsidRPr="0020099D">
              <w:t>12</w:t>
            </w:r>
          </w:p>
        </w:tc>
        <w:tc>
          <w:tcPr>
            <w:tcW w:w="1338" w:type="dxa"/>
            <w:shd w:val="clear" w:color="auto" w:fill="FFFFFF"/>
          </w:tcPr>
          <w:p w:rsidR="008813AF" w:rsidRPr="0020099D" w:rsidRDefault="008813AF" w:rsidP="005B5C6E">
            <w:r w:rsidRPr="0020099D">
              <w:t>13</w:t>
            </w:r>
          </w:p>
        </w:tc>
      </w:tr>
      <w:tr w:rsidR="008813AF" w:rsidRPr="0020099D" w:rsidTr="005B5C6E">
        <w:tc>
          <w:tcPr>
            <w:tcW w:w="1187" w:type="dxa"/>
            <w:vMerge w:val="restart"/>
            <w:shd w:val="clear" w:color="auto" w:fill="FFFFFF"/>
          </w:tcPr>
          <w:p w:rsidR="008813AF" w:rsidRPr="0020099D" w:rsidRDefault="008813AF" w:rsidP="005B5C6E">
            <w:r>
              <w:t>07025100000000000004103102</w:t>
            </w:r>
          </w:p>
        </w:tc>
        <w:tc>
          <w:tcPr>
            <w:tcW w:w="1251" w:type="dxa"/>
            <w:vMerge w:val="restart"/>
            <w:shd w:val="clear" w:color="auto" w:fill="FFFFFF"/>
          </w:tcPr>
          <w:p w:rsidR="008813AF" w:rsidRPr="0020099D" w:rsidRDefault="008813AF" w:rsidP="005B5C6E">
            <w:r w:rsidRPr="0020099D">
              <w:t>Организация деятельности КФ и ФСНТ</w:t>
            </w:r>
          </w:p>
        </w:tc>
        <w:tc>
          <w:tcPr>
            <w:tcW w:w="1219" w:type="dxa"/>
            <w:vMerge w:val="restart"/>
            <w:shd w:val="clear" w:color="auto" w:fill="FFFFFF"/>
          </w:tcPr>
          <w:p w:rsidR="008813AF" w:rsidRPr="0020099D" w:rsidRDefault="008813AF" w:rsidP="005B5C6E">
            <w:r w:rsidRPr="0020099D">
              <w:t>23</w:t>
            </w:r>
          </w:p>
        </w:tc>
        <w:tc>
          <w:tcPr>
            <w:tcW w:w="1170" w:type="dxa"/>
            <w:vMerge w:val="restart"/>
            <w:shd w:val="clear" w:color="auto" w:fill="FFFFFF"/>
          </w:tcPr>
          <w:p w:rsidR="008813AF" w:rsidRPr="0020099D" w:rsidRDefault="008813AF" w:rsidP="005B5C6E">
            <w:r>
              <w:t>231</w:t>
            </w:r>
          </w:p>
        </w:tc>
        <w:tc>
          <w:tcPr>
            <w:tcW w:w="1213" w:type="dxa"/>
            <w:vMerge w:val="restart"/>
            <w:shd w:val="clear" w:color="auto" w:fill="FFFFFF"/>
          </w:tcPr>
          <w:p w:rsidR="008813AF" w:rsidRPr="0020099D" w:rsidRDefault="008813AF" w:rsidP="005B5C6E">
            <w:r w:rsidRPr="0020099D">
              <w:t>23</w:t>
            </w:r>
          </w:p>
        </w:tc>
        <w:tc>
          <w:tcPr>
            <w:tcW w:w="1312" w:type="dxa"/>
            <w:vMerge w:val="restart"/>
            <w:shd w:val="clear" w:color="auto" w:fill="FFFFFF"/>
          </w:tcPr>
          <w:p w:rsidR="008813AF" w:rsidRPr="0020099D" w:rsidRDefault="008813AF" w:rsidP="005B5C6E">
            <w:r w:rsidRPr="0020099D">
              <w:t>0</w:t>
            </w:r>
          </w:p>
        </w:tc>
        <w:tc>
          <w:tcPr>
            <w:tcW w:w="1333" w:type="dxa"/>
            <w:shd w:val="clear" w:color="auto" w:fill="FFFFFF"/>
          </w:tcPr>
          <w:p w:rsidR="008813AF" w:rsidRPr="0020099D" w:rsidRDefault="008813AF" w:rsidP="005B5C6E">
            <w:r w:rsidRPr="0020099D">
              <w:t>Кол-во КФ</w:t>
            </w:r>
          </w:p>
        </w:tc>
        <w:tc>
          <w:tcPr>
            <w:tcW w:w="1385" w:type="dxa"/>
            <w:shd w:val="clear" w:color="auto" w:fill="FFFFFF"/>
          </w:tcPr>
          <w:p w:rsidR="008813AF" w:rsidRPr="0020099D" w:rsidRDefault="008813AF" w:rsidP="005B5C6E">
            <w:r w:rsidRPr="0020099D">
              <w:t>единица</w:t>
            </w:r>
          </w:p>
        </w:tc>
        <w:tc>
          <w:tcPr>
            <w:tcW w:w="661" w:type="dxa"/>
            <w:shd w:val="clear" w:color="auto" w:fill="FFFFFF"/>
          </w:tcPr>
          <w:p w:rsidR="008813AF" w:rsidRPr="0020099D" w:rsidRDefault="008813AF" w:rsidP="005B5C6E">
            <w:r w:rsidRPr="0020099D">
              <w:t>001</w:t>
            </w:r>
          </w:p>
        </w:tc>
        <w:tc>
          <w:tcPr>
            <w:tcW w:w="987" w:type="dxa"/>
            <w:shd w:val="clear" w:color="auto" w:fill="FFFFFF"/>
          </w:tcPr>
          <w:p w:rsidR="008813AF" w:rsidRPr="0020099D" w:rsidRDefault="008813AF" w:rsidP="005B5C6E"/>
        </w:tc>
        <w:tc>
          <w:tcPr>
            <w:tcW w:w="1046" w:type="dxa"/>
            <w:shd w:val="clear" w:color="auto" w:fill="FFFFFF"/>
          </w:tcPr>
          <w:p w:rsidR="008813AF" w:rsidRPr="0020099D" w:rsidRDefault="008813AF" w:rsidP="005B5C6E">
            <w:r w:rsidRPr="0020099D">
              <w:t>23</w:t>
            </w:r>
          </w:p>
        </w:tc>
        <w:tc>
          <w:tcPr>
            <w:tcW w:w="1102" w:type="dxa"/>
            <w:shd w:val="clear" w:color="auto" w:fill="FFFFFF"/>
          </w:tcPr>
          <w:p w:rsidR="008813AF" w:rsidRPr="0020099D" w:rsidRDefault="008813AF" w:rsidP="005B5C6E">
            <w:r w:rsidRPr="0020099D">
              <w:t>23</w:t>
            </w:r>
          </w:p>
        </w:tc>
        <w:tc>
          <w:tcPr>
            <w:tcW w:w="1338" w:type="dxa"/>
            <w:shd w:val="clear" w:color="auto" w:fill="FFFFFF"/>
          </w:tcPr>
          <w:p w:rsidR="008813AF" w:rsidRPr="0020099D" w:rsidRDefault="008813AF" w:rsidP="005B5C6E">
            <w:r w:rsidRPr="0020099D">
              <w:t>23</w:t>
            </w:r>
          </w:p>
        </w:tc>
      </w:tr>
      <w:tr w:rsidR="008813AF" w:rsidRPr="0020099D" w:rsidTr="005B5C6E">
        <w:tc>
          <w:tcPr>
            <w:tcW w:w="1187" w:type="dxa"/>
            <w:vMerge/>
            <w:shd w:val="clear" w:color="auto" w:fill="FFFFFF"/>
          </w:tcPr>
          <w:p w:rsidR="008813AF" w:rsidRPr="0020099D" w:rsidRDefault="008813AF" w:rsidP="005B5C6E"/>
        </w:tc>
        <w:tc>
          <w:tcPr>
            <w:tcW w:w="1251" w:type="dxa"/>
            <w:vMerge/>
            <w:shd w:val="clear" w:color="auto" w:fill="FFFFFF"/>
          </w:tcPr>
          <w:p w:rsidR="008813AF" w:rsidRPr="0020099D" w:rsidRDefault="008813AF" w:rsidP="005B5C6E"/>
        </w:tc>
        <w:tc>
          <w:tcPr>
            <w:tcW w:w="1219" w:type="dxa"/>
            <w:vMerge/>
            <w:shd w:val="clear" w:color="auto" w:fill="FFFFFF"/>
          </w:tcPr>
          <w:p w:rsidR="008813AF" w:rsidRPr="0020099D" w:rsidRDefault="008813AF" w:rsidP="005B5C6E"/>
        </w:tc>
        <w:tc>
          <w:tcPr>
            <w:tcW w:w="1170" w:type="dxa"/>
            <w:vMerge/>
            <w:shd w:val="clear" w:color="auto" w:fill="FFFFFF"/>
          </w:tcPr>
          <w:p w:rsidR="008813AF" w:rsidRPr="0020099D" w:rsidRDefault="008813AF" w:rsidP="005B5C6E"/>
        </w:tc>
        <w:tc>
          <w:tcPr>
            <w:tcW w:w="1213" w:type="dxa"/>
            <w:vMerge/>
            <w:shd w:val="clear" w:color="auto" w:fill="FFFFFF"/>
          </w:tcPr>
          <w:p w:rsidR="008813AF" w:rsidRPr="0020099D" w:rsidRDefault="008813AF" w:rsidP="005B5C6E"/>
        </w:tc>
        <w:tc>
          <w:tcPr>
            <w:tcW w:w="1312" w:type="dxa"/>
            <w:vMerge/>
            <w:shd w:val="clear" w:color="auto" w:fill="FFFFFF"/>
          </w:tcPr>
          <w:p w:rsidR="008813AF" w:rsidRPr="0020099D" w:rsidRDefault="008813AF" w:rsidP="005B5C6E"/>
        </w:tc>
        <w:tc>
          <w:tcPr>
            <w:tcW w:w="1333" w:type="dxa"/>
            <w:shd w:val="clear" w:color="auto" w:fill="FFFFFF"/>
          </w:tcPr>
          <w:p w:rsidR="008813AF" w:rsidRPr="0020099D" w:rsidRDefault="008813AF" w:rsidP="005B5C6E">
            <w:r w:rsidRPr="0020099D">
              <w:t>Кол-во участников КФ</w:t>
            </w:r>
          </w:p>
        </w:tc>
        <w:tc>
          <w:tcPr>
            <w:tcW w:w="1385" w:type="dxa"/>
            <w:shd w:val="clear" w:color="auto" w:fill="FFFFFF"/>
          </w:tcPr>
          <w:p w:rsidR="008813AF" w:rsidRPr="0020099D" w:rsidRDefault="008813AF" w:rsidP="005B5C6E">
            <w:r w:rsidRPr="0020099D">
              <w:t>человек</w:t>
            </w:r>
          </w:p>
        </w:tc>
        <w:tc>
          <w:tcPr>
            <w:tcW w:w="661" w:type="dxa"/>
            <w:shd w:val="clear" w:color="auto" w:fill="FFFFFF"/>
          </w:tcPr>
          <w:p w:rsidR="008813AF" w:rsidRPr="0020099D" w:rsidRDefault="008813AF" w:rsidP="005B5C6E">
            <w:r w:rsidRPr="0020099D">
              <w:t>002</w:t>
            </w:r>
          </w:p>
        </w:tc>
        <w:tc>
          <w:tcPr>
            <w:tcW w:w="987" w:type="dxa"/>
            <w:shd w:val="clear" w:color="auto" w:fill="FFFFFF"/>
          </w:tcPr>
          <w:p w:rsidR="008813AF" w:rsidRPr="0020099D" w:rsidRDefault="008813AF" w:rsidP="005B5C6E"/>
        </w:tc>
        <w:tc>
          <w:tcPr>
            <w:tcW w:w="1046" w:type="dxa"/>
            <w:shd w:val="clear" w:color="auto" w:fill="FFFFFF"/>
          </w:tcPr>
          <w:p w:rsidR="008813AF" w:rsidRPr="0020099D" w:rsidRDefault="008813AF" w:rsidP="005B5C6E">
            <w:r>
              <w:t>231</w:t>
            </w:r>
          </w:p>
        </w:tc>
        <w:tc>
          <w:tcPr>
            <w:tcW w:w="1102" w:type="dxa"/>
            <w:shd w:val="clear" w:color="auto" w:fill="FFFFFF"/>
          </w:tcPr>
          <w:p w:rsidR="008813AF" w:rsidRPr="0020099D" w:rsidRDefault="008813AF" w:rsidP="005B5C6E">
            <w:r w:rsidRPr="0020099D">
              <w:t>230</w:t>
            </w:r>
          </w:p>
        </w:tc>
        <w:tc>
          <w:tcPr>
            <w:tcW w:w="1338" w:type="dxa"/>
            <w:shd w:val="clear" w:color="auto" w:fill="FFFFFF"/>
          </w:tcPr>
          <w:p w:rsidR="008813AF" w:rsidRPr="0020099D" w:rsidRDefault="008813AF" w:rsidP="005B5C6E">
            <w:r w:rsidRPr="0020099D">
              <w:t>230</w:t>
            </w:r>
          </w:p>
        </w:tc>
      </w:tr>
      <w:tr w:rsidR="008813AF" w:rsidRPr="0020099D" w:rsidTr="005B5C6E">
        <w:tc>
          <w:tcPr>
            <w:tcW w:w="1187" w:type="dxa"/>
            <w:vMerge/>
            <w:shd w:val="clear" w:color="auto" w:fill="FFFFFF"/>
          </w:tcPr>
          <w:p w:rsidR="008813AF" w:rsidRPr="0020099D" w:rsidRDefault="008813AF" w:rsidP="005B5C6E"/>
        </w:tc>
        <w:tc>
          <w:tcPr>
            <w:tcW w:w="1251" w:type="dxa"/>
            <w:vMerge/>
            <w:shd w:val="clear" w:color="auto" w:fill="FFFFFF"/>
          </w:tcPr>
          <w:p w:rsidR="008813AF" w:rsidRPr="0020099D" w:rsidRDefault="008813AF" w:rsidP="005B5C6E"/>
        </w:tc>
        <w:tc>
          <w:tcPr>
            <w:tcW w:w="1219" w:type="dxa"/>
            <w:vMerge/>
            <w:shd w:val="clear" w:color="auto" w:fill="FFFFFF"/>
          </w:tcPr>
          <w:p w:rsidR="008813AF" w:rsidRPr="0020099D" w:rsidRDefault="008813AF" w:rsidP="005B5C6E"/>
        </w:tc>
        <w:tc>
          <w:tcPr>
            <w:tcW w:w="1170" w:type="dxa"/>
            <w:vMerge/>
            <w:shd w:val="clear" w:color="auto" w:fill="FFFFFF"/>
          </w:tcPr>
          <w:p w:rsidR="008813AF" w:rsidRPr="0020099D" w:rsidRDefault="008813AF" w:rsidP="005B5C6E"/>
        </w:tc>
        <w:tc>
          <w:tcPr>
            <w:tcW w:w="1213" w:type="dxa"/>
            <w:vMerge/>
            <w:shd w:val="clear" w:color="auto" w:fill="FFFFFF"/>
          </w:tcPr>
          <w:p w:rsidR="008813AF" w:rsidRPr="0020099D" w:rsidRDefault="008813AF" w:rsidP="005B5C6E"/>
        </w:tc>
        <w:tc>
          <w:tcPr>
            <w:tcW w:w="1312" w:type="dxa"/>
            <w:vMerge/>
            <w:shd w:val="clear" w:color="auto" w:fill="FFFFFF"/>
          </w:tcPr>
          <w:p w:rsidR="008813AF" w:rsidRPr="0020099D" w:rsidRDefault="008813AF" w:rsidP="005B5C6E"/>
        </w:tc>
        <w:tc>
          <w:tcPr>
            <w:tcW w:w="1333" w:type="dxa"/>
            <w:shd w:val="clear" w:color="auto" w:fill="FFFFFF"/>
          </w:tcPr>
          <w:p w:rsidR="008813AF" w:rsidRPr="0020099D" w:rsidRDefault="008813AF" w:rsidP="005B5C6E"/>
        </w:tc>
        <w:tc>
          <w:tcPr>
            <w:tcW w:w="1385" w:type="dxa"/>
            <w:shd w:val="clear" w:color="auto" w:fill="FFFFFF"/>
          </w:tcPr>
          <w:p w:rsidR="008813AF" w:rsidRPr="0020099D" w:rsidRDefault="008813AF" w:rsidP="005B5C6E"/>
        </w:tc>
        <w:tc>
          <w:tcPr>
            <w:tcW w:w="661" w:type="dxa"/>
            <w:shd w:val="clear" w:color="auto" w:fill="FFFFFF"/>
          </w:tcPr>
          <w:p w:rsidR="008813AF" w:rsidRPr="0020099D" w:rsidRDefault="008813AF" w:rsidP="005B5C6E"/>
        </w:tc>
        <w:tc>
          <w:tcPr>
            <w:tcW w:w="987" w:type="dxa"/>
            <w:shd w:val="clear" w:color="auto" w:fill="FFFFFF"/>
          </w:tcPr>
          <w:p w:rsidR="008813AF" w:rsidRPr="0020099D" w:rsidRDefault="008813AF" w:rsidP="005B5C6E"/>
        </w:tc>
        <w:tc>
          <w:tcPr>
            <w:tcW w:w="1046" w:type="dxa"/>
            <w:shd w:val="clear" w:color="auto" w:fill="FFFFFF"/>
          </w:tcPr>
          <w:p w:rsidR="008813AF" w:rsidRPr="0020099D" w:rsidRDefault="008813AF" w:rsidP="005B5C6E"/>
        </w:tc>
        <w:tc>
          <w:tcPr>
            <w:tcW w:w="1102" w:type="dxa"/>
            <w:shd w:val="clear" w:color="auto" w:fill="FFFFFF"/>
          </w:tcPr>
          <w:p w:rsidR="008813AF" w:rsidRPr="0020099D" w:rsidRDefault="008813AF" w:rsidP="005B5C6E"/>
        </w:tc>
        <w:tc>
          <w:tcPr>
            <w:tcW w:w="1338" w:type="dxa"/>
            <w:shd w:val="clear" w:color="auto" w:fill="FFFFFF"/>
          </w:tcPr>
          <w:p w:rsidR="008813AF" w:rsidRPr="0020099D" w:rsidRDefault="008813AF" w:rsidP="005B5C6E"/>
        </w:tc>
      </w:tr>
    </w:tbl>
    <w:p w:rsidR="008813AF" w:rsidRPr="0020099D" w:rsidRDefault="008813AF" w:rsidP="008813AF"/>
    <w:p w:rsidR="008813AF" w:rsidRPr="0020099D" w:rsidRDefault="008813AF" w:rsidP="008813AF">
      <w:r w:rsidRPr="0020099D">
        <w:t xml:space="preserve">Допустимые (возможные) отклонения от установленных показателей объема работы, в пределах которых муниципальное задание считается выполненным, (процентов)    5   </w:t>
      </w:r>
    </w:p>
    <w:p w:rsidR="008813AF" w:rsidRPr="0020099D" w:rsidRDefault="008813AF" w:rsidP="008813AF">
      <w:r w:rsidRPr="0020099D">
        <w:t>4. Нормативные правовые акты, устанавливающие размер платы (цену, тариф) либо порядок ее установления.</w:t>
      </w:r>
    </w:p>
    <w:p w:rsidR="008813AF" w:rsidRPr="0020099D" w:rsidRDefault="008813AF" w:rsidP="008813AF"/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5"/>
        <w:gridCol w:w="3062"/>
        <w:gridCol w:w="1124"/>
        <w:gridCol w:w="1211"/>
        <w:gridCol w:w="7268"/>
      </w:tblGrid>
      <w:tr w:rsidR="008813AF" w:rsidRPr="0020099D" w:rsidTr="005B5C6E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8813AF" w:rsidRPr="0020099D" w:rsidRDefault="008813AF" w:rsidP="005B5C6E">
            <w:r w:rsidRPr="0020099D">
              <w:t>Нормативный правовой акт</w:t>
            </w:r>
          </w:p>
        </w:tc>
      </w:tr>
      <w:tr w:rsidR="008813AF" w:rsidRPr="0020099D" w:rsidTr="005B5C6E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8813AF" w:rsidRPr="0020099D" w:rsidRDefault="008813AF" w:rsidP="005B5C6E">
            <w:r w:rsidRPr="0020099D"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8813AF" w:rsidRPr="0020099D" w:rsidRDefault="008813AF" w:rsidP="005B5C6E">
            <w:r w:rsidRPr="0020099D">
              <w:t>принявший орган</w:t>
            </w:r>
          </w:p>
        </w:tc>
        <w:tc>
          <w:tcPr>
            <w:tcW w:w="1124" w:type="dxa"/>
            <w:shd w:val="clear" w:color="auto" w:fill="FFFFFF"/>
            <w:vAlign w:val="center"/>
          </w:tcPr>
          <w:p w:rsidR="008813AF" w:rsidRPr="0020099D" w:rsidRDefault="008813AF" w:rsidP="005B5C6E">
            <w:r w:rsidRPr="0020099D">
              <w:t>дата</w:t>
            </w:r>
          </w:p>
        </w:tc>
        <w:tc>
          <w:tcPr>
            <w:tcW w:w="1211" w:type="dxa"/>
            <w:shd w:val="clear" w:color="auto" w:fill="FFFFFF"/>
            <w:vAlign w:val="center"/>
          </w:tcPr>
          <w:p w:rsidR="008813AF" w:rsidRPr="0020099D" w:rsidRDefault="008813AF" w:rsidP="005B5C6E">
            <w:r w:rsidRPr="0020099D"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8813AF" w:rsidRPr="0020099D" w:rsidRDefault="008813AF" w:rsidP="005B5C6E">
            <w:r w:rsidRPr="0020099D">
              <w:t>наименование</w:t>
            </w:r>
          </w:p>
        </w:tc>
      </w:tr>
      <w:tr w:rsidR="008813AF" w:rsidRPr="0020099D" w:rsidTr="005B5C6E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8813AF" w:rsidRPr="0020099D" w:rsidRDefault="008813AF" w:rsidP="005B5C6E">
            <w:r w:rsidRPr="0020099D"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8813AF" w:rsidRPr="0020099D" w:rsidRDefault="008813AF" w:rsidP="005B5C6E">
            <w:r w:rsidRPr="0020099D">
              <w:t>2</w:t>
            </w:r>
          </w:p>
        </w:tc>
        <w:tc>
          <w:tcPr>
            <w:tcW w:w="1124" w:type="dxa"/>
            <w:shd w:val="clear" w:color="auto" w:fill="FFFFFF"/>
            <w:vAlign w:val="center"/>
          </w:tcPr>
          <w:p w:rsidR="008813AF" w:rsidRPr="0020099D" w:rsidRDefault="008813AF" w:rsidP="005B5C6E">
            <w:r w:rsidRPr="0020099D">
              <w:t>3</w:t>
            </w:r>
          </w:p>
        </w:tc>
        <w:tc>
          <w:tcPr>
            <w:tcW w:w="1211" w:type="dxa"/>
            <w:shd w:val="clear" w:color="auto" w:fill="FFFFFF"/>
            <w:vAlign w:val="center"/>
          </w:tcPr>
          <w:p w:rsidR="008813AF" w:rsidRPr="0020099D" w:rsidRDefault="008813AF" w:rsidP="005B5C6E">
            <w:r w:rsidRPr="0020099D"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8813AF" w:rsidRPr="0020099D" w:rsidRDefault="008813AF" w:rsidP="005B5C6E">
            <w:r w:rsidRPr="0020099D">
              <w:t>5</w:t>
            </w:r>
          </w:p>
        </w:tc>
      </w:tr>
      <w:tr w:rsidR="008813AF" w:rsidRPr="0020099D" w:rsidTr="005B5C6E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8813AF" w:rsidRPr="0020099D" w:rsidRDefault="008813AF" w:rsidP="005B5C6E">
            <w:r w:rsidRPr="0020099D">
              <w:t>Федеральный закон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8813AF" w:rsidRPr="0020099D" w:rsidRDefault="008813AF" w:rsidP="005B5C6E">
            <w:r w:rsidRPr="0020099D">
              <w:t>Верховный Совет РФ</w:t>
            </w:r>
          </w:p>
        </w:tc>
        <w:tc>
          <w:tcPr>
            <w:tcW w:w="1124" w:type="dxa"/>
            <w:shd w:val="clear" w:color="auto" w:fill="FFFFFF"/>
            <w:vAlign w:val="center"/>
          </w:tcPr>
          <w:p w:rsidR="008813AF" w:rsidRPr="0020099D" w:rsidRDefault="008813AF" w:rsidP="005B5C6E">
            <w:r w:rsidRPr="0020099D">
              <w:t>2003-10-05</w:t>
            </w:r>
          </w:p>
        </w:tc>
        <w:tc>
          <w:tcPr>
            <w:tcW w:w="1211" w:type="dxa"/>
            <w:shd w:val="clear" w:color="auto" w:fill="FFFFFF"/>
            <w:vAlign w:val="center"/>
          </w:tcPr>
          <w:p w:rsidR="008813AF" w:rsidRPr="0020099D" w:rsidRDefault="008813AF" w:rsidP="005B5C6E">
            <w:r w:rsidRPr="0020099D">
              <w:t>№ 131-ФЗ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8813AF" w:rsidRPr="0020099D" w:rsidRDefault="008813AF" w:rsidP="005B5C6E">
            <w:r w:rsidRPr="0020099D">
              <w:t>«Об общих принципах организации местного самоуправления в РФ»</w:t>
            </w:r>
          </w:p>
        </w:tc>
      </w:tr>
      <w:tr w:rsidR="008813AF" w:rsidRPr="0020099D" w:rsidTr="005B5C6E">
        <w:trPr>
          <w:trHeight w:hRule="exact" w:val="274"/>
        </w:trPr>
        <w:tc>
          <w:tcPr>
            <w:tcW w:w="1915" w:type="dxa"/>
            <w:shd w:val="clear" w:color="auto" w:fill="FFFFFF"/>
          </w:tcPr>
          <w:p w:rsidR="008813AF" w:rsidRPr="0020099D" w:rsidRDefault="008813AF" w:rsidP="005B5C6E">
            <w:r w:rsidRPr="0020099D">
              <w:t>Федеральный закон</w:t>
            </w:r>
          </w:p>
        </w:tc>
        <w:tc>
          <w:tcPr>
            <w:tcW w:w="3062" w:type="dxa"/>
            <w:shd w:val="clear" w:color="auto" w:fill="FFFFFF"/>
          </w:tcPr>
          <w:p w:rsidR="008813AF" w:rsidRPr="0020099D" w:rsidRDefault="008813AF" w:rsidP="005B5C6E">
            <w:r w:rsidRPr="0020099D">
              <w:t>Верховный Совет РФ</w:t>
            </w:r>
          </w:p>
          <w:p w:rsidR="008813AF" w:rsidRPr="0020099D" w:rsidRDefault="008813AF" w:rsidP="005B5C6E"/>
        </w:tc>
        <w:tc>
          <w:tcPr>
            <w:tcW w:w="1124" w:type="dxa"/>
            <w:shd w:val="clear" w:color="auto" w:fill="FFFFFF"/>
          </w:tcPr>
          <w:p w:rsidR="008813AF" w:rsidRPr="0020099D" w:rsidRDefault="008813AF" w:rsidP="005B5C6E">
            <w:r w:rsidRPr="0020099D">
              <w:t>1992-10-09</w:t>
            </w:r>
          </w:p>
        </w:tc>
        <w:tc>
          <w:tcPr>
            <w:tcW w:w="1211" w:type="dxa"/>
            <w:shd w:val="clear" w:color="auto" w:fill="FFFFFF"/>
          </w:tcPr>
          <w:p w:rsidR="008813AF" w:rsidRPr="0020099D" w:rsidRDefault="008813AF" w:rsidP="005B5C6E">
            <w:r w:rsidRPr="0020099D">
              <w:t>№ 3612-1</w:t>
            </w:r>
          </w:p>
        </w:tc>
        <w:tc>
          <w:tcPr>
            <w:tcW w:w="7268" w:type="dxa"/>
            <w:shd w:val="clear" w:color="auto" w:fill="FFFFFF"/>
          </w:tcPr>
          <w:p w:rsidR="008813AF" w:rsidRPr="0020099D" w:rsidRDefault="008813AF" w:rsidP="005B5C6E">
            <w:r w:rsidRPr="0020099D">
              <w:t>«Основы законодательства Российской Федерации о культуре»</w:t>
            </w:r>
          </w:p>
        </w:tc>
      </w:tr>
      <w:tr w:rsidR="008813AF" w:rsidRPr="0020099D" w:rsidTr="005B5C6E">
        <w:trPr>
          <w:trHeight w:hRule="exact" w:val="588"/>
        </w:trPr>
        <w:tc>
          <w:tcPr>
            <w:tcW w:w="1915" w:type="dxa"/>
            <w:shd w:val="clear" w:color="auto" w:fill="FFFFFF"/>
          </w:tcPr>
          <w:p w:rsidR="008813AF" w:rsidRPr="0020099D" w:rsidRDefault="008813AF" w:rsidP="005B5C6E">
            <w:r w:rsidRPr="0020099D">
              <w:t>Постановление</w:t>
            </w:r>
          </w:p>
        </w:tc>
        <w:tc>
          <w:tcPr>
            <w:tcW w:w="3062" w:type="dxa"/>
            <w:shd w:val="clear" w:color="auto" w:fill="FFFFFF"/>
          </w:tcPr>
          <w:p w:rsidR="008813AF" w:rsidRPr="0020099D" w:rsidRDefault="008813AF" w:rsidP="005B5C6E">
            <w:r w:rsidRPr="0020099D">
              <w:t>Правительство РФ</w:t>
            </w:r>
          </w:p>
        </w:tc>
        <w:tc>
          <w:tcPr>
            <w:tcW w:w="1124" w:type="dxa"/>
            <w:shd w:val="clear" w:color="auto" w:fill="FFFFFF"/>
          </w:tcPr>
          <w:p w:rsidR="008813AF" w:rsidRPr="0020099D" w:rsidRDefault="008813AF" w:rsidP="005B5C6E">
            <w:r w:rsidRPr="0020099D">
              <w:t>1995-06-26</w:t>
            </w:r>
          </w:p>
        </w:tc>
        <w:tc>
          <w:tcPr>
            <w:tcW w:w="1211" w:type="dxa"/>
            <w:shd w:val="clear" w:color="auto" w:fill="FFFFFF"/>
          </w:tcPr>
          <w:p w:rsidR="008813AF" w:rsidRPr="0020099D" w:rsidRDefault="008813AF" w:rsidP="005B5C6E">
            <w:r w:rsidRPr="0020099D">
              <w:t>№609</w:t>
            </w:r>
          </w:p>
        </w:tc>
        <w:tc>
          <w:tcPr>
            <w:tcW w:w="7268" w:type="dxa"/>
            <w:shd w:val="clear" w:color="auto" w:fill="FFFFFF"/>
          </w:tcPr>
          <w:p w:rsidR="008813AF" w:rsidRPr="0020099D" w:rsidRDefault="008813AF" w:rsidP="005B5C6E">
            <w:r w:rsidRPr="0020099D">
              <w:t>«Об утверждении Положения об основах хозяйственной деятельности и финансирования организаций культуры и искусства»</w:t>
            </w:r>
          </w:p>
        </w:tc>
      </w:tr>
    </w:tbl>
    <w:p w:rsidR="008813AF" w:rsidRPr="0020099D" w:rsidRDefault="008813AF" w:rsidP="008813AF"/>
    <w:p w:rsidR="008813AF" w:rsidRPr="0020099D" w:rsidRDefault="008813AF" w:rsidP="008813AF"/>
    <w:p w:rsidR="008813AF" w:rsidRPr="0020099D" w:rsidRDefault="008813AF" w:rsidP="008813AF">
      <w:r w:rsidRPr="0020099D">
        <w:t xml:space="preserve">Порядок оказания муниципальной услуги: </w:t>
      </w:r>
    </w:p>
    <w:p w:rsidR="008813AF" w:rsidRPr="0020099D" w:rsidRDefault="008813AF" w:rsidP="008813AF">
      <w:r w:rsidRPr="0020099D">
        <w:t>Информация по вопросам предоставления муниципальной услуги предоставляется должностными лицами МУК ЦК К-ЛСП:</w:t>
      </w:r>
    </w:p>
    <w:p w:rsidR="008813AF" w:rsidRPr="0020099D" w:rsidRDefault="008813AF" w:rsidP="008813AF">
      <w:r w:rsidRPr="0020099D">
        <w:t>в личной беседе с исполнителем муниципальной услуги – даются устные разъяснения;</w:t>
      </w:r>
    </w:p>
    <w:p w:rsidR="008813AF" w:rsidRPr="0020099D" w:rsidRDefault="008813AF" w:rsidP="008813AF">
      <w:r w:rsidRPr="0020099D">
        <w:t>по письменному обращению – направляется письменный ответ;</w:t>
      </w:r>
    </w:p>
    <w:p w:rsidR="008813AF" w:rsidRPr="0020099D" w:rsidRDefault="008813AF" w:rsidP="008813AF">
      <w:r w:rsidRPr="0020099D">
        <w:t>по телефону – информация дается устно по телефону;</w:t>
      </w:r>
    </w:p>
    <w:p w:rsidR="008813AF" w:rsidRPr="0020099D" w:rsidRDefault="008813AF" w:rsidP="008813AF">
      <w:r w:rsidRPr="0020099D">
        <w:t>по электронной почте – направляется ответ по электронной почте;</w:t>
      </w:r>
    </w:p>
    <w:p w:rsidR="008813AF" w:rsidRPr="0020099D" w:rsidRDefault="008813AF" w:rsidP="008813AF">
      <w:r w:rsidRPr="0020099D">
        <w:lastRenderedPageBreak/>
        <w:t>посредством размещения на информационных стендах;</w:t>
      </w:r>
    </w:p>
    <w:p w:rsidR="008813AF" w:rsidRPr="0020099D" w:rsidRDefault="008813AF" w:rsidP="008813AF">
      <w:r w:rsidRPr="0020099D">
        <w:t>посредством размещения в информационно-телекоммуникационных сетях общего пользования, публикации в средствах массовой информации, издания информационных материалов (брошюр, буклетов и т.д.).</w:t>
      </w:r>
    </w:p>
    <w:p w:rsidR="008813AF" w:rsidRPr="0020099D" w:rsidRDefault="008813AF" w:rsidP="008813AF">
      <w:r w:rsidRPr="0020099D">
        <w:t>Вся информация предоставляется бесплатно.</w:t>
      </w:r>
    </w:p>
    <w:p w:rsidR="008813AF" w:rsidRPr="0020099D" w:rsidRDefault="008813AF" w:rsidP="008813AF"/>
    <w:p w:rsidR="008813AF" w:rsidRPr="0020099D" w:rsidRDefault="008813AF" w:rsidP="008813AF">
      <w:r w:rsidRPr="0020099D">
        <w:t>Нормативные правовые акты, регулирующие порядок оказания муниципальных услуг:</w:t>
      </w:r>
    </w:p>
    <w:p w:rsidR="008813AF" w:rsidRPr="0020099D" w:rsidRDefault="008813AF" w:rsidP="008813AF">
      <w:r w:rsidRPr="0020099D">
        <w:t>Конституция РФ;</w:t>
      </w:r>
    </w:p>
    <w:p w:rsidR="008813AF" w:rsidRPr="0020099D" w:rsidRDefault="008813AF" w:rsidP="008813AF">
      <w:r w:rsidRPr="0020099D">
        <w:t>Федеральный закон от 09.10.1992 № 3612-1-ФЗ «Основы законодательства Российской Федерации о культуре»;</w:t>
      </w:r>
    </w:p>
    <w:p w:rsidR="008813AF" w:rsidRPr="0020099D" w:rsidRDefault="008813AF" w:rsidP="008813AF">
      <w:r w:rsidRPr="0020099D"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8813AF" w:rsidRPr="0020099D" w:rsidRDefault="008813AF" w:rsidP="008813AF">
      <w:r w:rsidRPr="0020099D">
        <w:t>Областной закон от 22.10.2004 № 177-ЗС «О культуре»;</w:t>
      </w:r>
    </w:p>
    <w:p w:rsidR="008813AF" w:rsidRPr="0020099D" w:rsidRDefault="008813AF" w:rsidP="008813AF">
      <w:r w:rsidRPr="0020099D">
        <w:t>Решение коллегии Министерства культуры Российской Федерации от 29.05.2002 № 10 «О некоторых мерах по стимулированию деятельности муниципальных учреждений культуры»;</w:t>
      </w:r>
    </w:p>
    <w:p w:rsidR="008813AF" w:rsidRPr="0020099D" w:rsidRDefault="008813AF" w:rsidP="008813AF">
      <w:r w:rsidRPr="0020099D">
        <w:t>Приказ Министерства культуры и массовых коммуникаций Российской Федерации от 25.05.2006 № 229 «Об утверждении Методических указаний по реализации вопросов местного значения в сфере культуры городских и сельских поселений, муниципальных районов и Методических рекомендаций по созданию условий для развития местного традиционного народного художественного творчества»;</w:t>
      </w:r>
    </w:p>
    <w:p w:rsidR="008813AF" w:rsidRPr="0020099D" w:rsidRDefault="008813AF" w:rsidP="008813AF">
      <w:r w:rsidRPr="0020099D">
        <w:t>Правила пожарной безопасности для учреждений культуры Российской Федерации, введенные в действие приказом Министерства культуры Российской Федерации от 01.11.1994 № 736 «О введении в действие Правил пожарной безопасности для учреждений культуры Российской Федерации»;</w:t>
      </w:r>
    </w:p>
    <w:p w:rsidR="008813AF" w:rsidRPr="0020099D" w:rsidRDefault="008813AF" w:rsidP="008813AF">
      <w:r w:rsidRPr="0020099D">
        <w:t>Постановление Главного государственного санитарного врача Российской Федерации от 30.01.2003 № 4 «О введении в действие СанПиН 2.1.2.1188-03»;</w:t>
      </w:r>
    </w:p>
    <w:p w:rsidR="008813AF" w:rsidRPr="0020099D" w:rsidRDefault="008813AF" w:rsidP="008813AF">
      <w:r w:rsidRPr="0020099D">
        <w:t>Постановление Государственного строительного комитета СССР от 16.06.1989 № 78 «Об утверждении СНиП 2.07.01-89 «Градостроительство. Планировка и застройка городских и сельских поселений», СНиП 2.08.01-89 «Жилые здания» и СНиП 2.08.02-89 «Общественные здания и сооружения»;</w:t>
      </w:r>
    </w:p>
    <w:p w:rsidR="008813AF" w:rsidRPr="0020099D" w:rsidRDefault="008813AF" w:rsidP="008813AF">
      <w:r w:rsidRPr="0020099D">
        <w:t>«Основные направления государственной политики по развитию сферы культуры и массовых коммуникаций в Российской Федерации до 2015 года и планом действий по их реализации» от 01.06.2006 г., № МФ-П44-2462;</w:t>
      </w:r>
    </w:p>
    <w:p w:rsidR="008813AF" w:rsidRPr="0020099D" w:rsidRDefault="008813AF" w:rsidP="008813AF">
      <w:r w:rsidRPr="0020099D">
        <w:t>Постановление Администрации Ростовской области от 18.12.2009 № 674 «О порядке организации и обеспечения отдыха и оздоровления детей»;</w:t>
      </w:r>
    </w:p>
    <w:p w:rsidR="008813AF" w:rsidRPr="0020099D" w:rsidRDefault="008813AF" w:rsidP="008813AF">
      <w:r w:rsidRPr="0020099D">
        <w:t>Постановление Администрации Ростовской области от 11.02.2010 № 48 «О внесении изменений в Постановление Администрации Ростовской области от 03.12.2004 № 474»;</w:t>
      </w:r>
    </w:p>
    <w:p w:rsidR="008813AF" w:rsidRPr="0020099D" w:rsidRDefault="008813AF" w:rsidP="008813AF">
      <w:r w:rsidRPr="0020099D">
        <w:t>Федеральный закон от 27.07.2010 № 210-ФЗ «Об организации предоставления государственных и муниципальных услуг»;</w:t>
      </w:r>
    </w:p>
    <w:p w:rsidR="008813AF" w:rsidRPr="0020099D" w:rsidRDefault="008813AF" w:rsidP="008813AF">
      <w:r w:rsidRPr="0020099D">
        <w:t>Постановление Правительства Российской Федерации от 07.12.1996 № 1449 «О мерах по обеспечению беспрепятственного доступа инвалидов к информации и объектам социальной инфраструктуры»;</w:t>
      </w:r>
    </w:p>
    <w:p w:rsidR="008813AF" w:rsidRPr="0020099D" w:rsidRDefault="008813AF" w:rsidP="008813AF">
      <w:r w:rsidRPr="0020099D">
        <w:lastRenderedPageBreak/>
        <w:t>Указ Президента Российской Федерации от 05.05.1992 № 431 «О социальной поддержке многодетных семей»;</w:t>
      </w:r>
    </w:p>
    <w:p w:rsidR="008813AF" w:rsidRPr="0020099D" w:rsidRDefault="008813AF" w:rsidP="008813AF">
      <w:r w:rsidRPr="0020099D">
        <w:t>Указ Президента Российской Федерации от 07.05.2012 № 597 «О мероприятиях по реализации государственной социальной политики»;</w:t>
      </w:r>
    </w:p>
    <w:p w:rsidR="008813AF" w:rsidRPr="0020099D" w:rsidRDefault="008813AF" w:rsidP="008813AF">
      <w:r w:rsidRPr="0020099D">
        <w:t xml:space="preserve">Устав МУК ЦКС К-ЛСП </w:t>
      </w:r>
    </w:p>
    <w:p w:rsidR="008813AF" w:rsidRPr="0020099D" w:rsidRDefault="008813AF" w:rsidP="008813AF">
      <w:r w:rsidRPr="0020099D">
        <w:t>Локальные нормативные правовые акты МУК ЦКС К-ЛСП</w:t>
      </w:r>
    </w:p>
    <w:p w:rsidR="008813AF" w:rsidRPr="0020099D" w:rsidRDefault="008813AF" w:rsidP="008813AF"/>
    <w:p w:rsidR="008813AF" w:rsidRPr="0020099D" w:rsidRDefault="008813AF" w:rsidP="008813AF"/>
    <w:p w:rsidR="008813AF" w:rsidRPr="0020099D" w:rsidRDefault="008813AF" w:rsidP="008813AF">
      <w:r>
        <w:t xml:space="preserve">                                                                                        </w:t>
      </w:r>
      <w:r w:rsidRPr="0020099D">
        <w:t>РАЗДЕЛ 2</w:t>
      </w:r>
    </w:p>
    <w:p w:rsidR="008813AF" w:rsidRPr="0020099D" w:rsidRDefault="008813AF" w:rsidP="008813A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C8CCF7" wp14:editId="1E6C026A">
                <wp:simplePos x="0" y="0"/>
                <wp:positionH relativeFrom="column">
                  <wp:posOffset>7157720</wp:posOffset>
                </wp:positionH>
                <wp:positionV relativeFrom="paragraph">
                  <wp:posOffset>-3175</wp:posOffset>
                </wp:positionV>
                <wp:extent cx="2095500" cy="1118235"/>
                <wp:effectExtent l="4445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118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08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1809"/>
                              <w:gridCol w:w="1276"/>
                            </w:tblGrid>
                            <w:tr w:rsidR="008813AF" w:rsidRPr="001B2409">
                              <w:trPr>
                                <w:trHeight w:val="118"/>
                              </w:trPr>
                              <w:tc>
                                <w:tcPr>
                                  <w:tcW w:w="18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8813AF" w:rsidRPr="00793F8B" w:rsidRDefault="008813AF" w:rsidP="00272093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793F8B">
                                    <w:rPr>
                                      <w:sz w:val="24"/>
                                      <w:szCs w:val="24"/>
                                    </w:rPr>
                                    <w:t xml:space="preserve">Уникальный  номер по </w:t>
                                  </w:r>
                                  <w:proofErr w:type="gramStart"/>
                                  <w:r w:rsidRPr="00793F8B">
                                    <w:rPr>
                                      <w:sz w:val="24"/>
                                      <w:szCs w:val="24"/>
                                    </w:rPr>
                                    <w:t>базовому</w:t>
                                  </w:r>
                                  <w:proofErr w:type="gramEnd"/>
                                  <w:r w:rsidRPr="00793F8B">
                                    <w:rPr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  <w:p w:rsidR="008813AF" w:rsidRPr="00793F8B" w:rsidRDefault="008813AF" w:rsidP="00272093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793F8B">
                                    <w:rPr>
                                      <w:sz w:val="24"/>
                                      <w:szCs w:val="24"/>
                                    </w:rPr>
                                    <w:t>(отраслевому)</w:t>
                                  </w:r>
                                </w:p>
                                <w:p w:rsidR="008813AF" w:rsidRPr="00793F8B" w:rsidRDefault="008813AF" w:rsidP="00272093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b w:val="0"/>
                                      <w:bCs w:val="0"/>
                                      <w:sz w:val="24"/>
                                      <w:szCs w:val="24"/>
                                    </w:rPr>
                                  </w:pPr>
                                  <w:r w:rsidRPr="00793F8B">
                                    <w:rPr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8813AF" w:rsidRPr="00812CB6" w:rsidRDefault="008813AF" w:rsidP="00272093">
                                  <w:pPr>
                                    <w:spacing w:line="144" w:lineRule="exact"/>
                                    <w:jc w:val="right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07008100000000000005104103</w:t>
                                  </w:r>
                                </w:p>
                              </w:tc>
                            </w:tr>
                          </w:tbl>
                          <w:p w:rsidR="008813AF" w:rsidRPr="001B2409" w:rsidRDefault="008813AF" w:rsidP="008813AF"/>
                          <w:p w:rsidR="008813AF" w:rsidRDefault="008813AF" w:rsidP="008813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563.6pt;margin-top:-.25pt;width:165pt;height:8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3vbhwIAABcFAAAOAAAAZHJzL2Uyb0RvYy54bWysVNuO2yAQfa/Uf0C8Z32pvRtb66z20lSV&#10;thdptx9AAMeoGCiQ2NtV/70DTlL38lBV9QMGZjicmTnD5dXYS7Tn1gmtGpydpRhxRTUTatvgT4/r&#10;xRIj54liRGrFG/zEHb5avXxxOZia57rTknGLAES5ejAN7rw3dZI42vGeuDNtuAJjq21PPCztNmGW&#10;DIDeyyRP0/Nk0JYZqyl3DnbvJiNeRfy25dR/aFvHPZINBm4+jjaOmzAmq0tSby0xnaAHGuQfWPRE&#10;KLj0BHVHPEE7K36D6gW12unWn1HdJ7ptBeUxBogmS3+J5qEjhsdYIDnOnNLk/h8sfb//aJFgUDuM&#10;FOmhRI989OhGj6gM2RmMq8HpwYCbH2E7eIZInbnX9LNDSt92RG35tbV66DhhwC4LJ5PZ0QnHBZDN&#10;8E4zuIbsvI5AY2v7AAjJQIAOVXo6VSZQobCZp1VZpmCiYMuybJm/iuwSUh+PG+v8G657FCYNtlD6&#10;CE/2984HOqQ+ukT6Wgq2FlLGhd1ubqVFewIyWccvRgBRzt2kCs5Kh2MT4rQDLOGOYAt8Y9mfqywv&#10;0pu8WqzPlxeLYl2Ui+oiXS7SrLqpztOiKu7W3wLBrKg7wRhX90LxowSz4u9KfGiGSTxRhGhocFXm&#10;5VSjOXs3DzKN35+C7IWHjpSib/Dy5ETqUNnXikHYpPZEyGme/Ew/ZhlycPzHrEQdhNJPIvDjZoyC&#10;y4/y2mj2BMKwGsoGJYbXBCadtl8xGqAzG+y+7IjlGMm3CsRVZUURWjkuivIih4WdWzZzC1EUoBrs&#10;MZqmt35q/52xYtvBTZOclb4GQbYiSiUod2J1kDF0X4zp8FKE9p6vo9eP92z1HQAA//8DAFBLAwQU&#10;AAYACAAAACEAuiCsot4AAAALAQAADwAAAGRycy9kb3ducmV2LnhtbEyPzW6DMBCE75X6DtZW6qVK&#10;TFCAlmKitlKrXvPzAAZvABWvEXYCefsup/a2szua/abYzbYXVxx950jBZh2BQKqd6ahRcDp+rp5B&#10;+KDJ6N4RKrihh115f1fo3LiJ9ng9hEZwCPlcK2hDGHIpfd2i1X7tBiS+nd1odWA5NtKMeuJw28s4&#10;ilJpdUf8odUDfrRY/xwuVsH5e3pKXqbqK5yy/TZ9111WuZtSjw/z2yuIgHP4M8OCz+hQMlPlLmS8&#10;6Flv4ixmr4JVAmIxbJNlUfGUJSnIspD/O5S/AAAA//8DAFBLAQItABQABgAIAAAAIQC2gziS/gAA&#10;AOEBAAATAAAAAAAAAAAAAAAAAAAAAABbQ29udGVudF9UeXBlc10ueG1sUEsBAi0AFAAGAAgAAAAh&#10;ADj9If/WAAAAlAEAAAsAAAAAAAAAAAAAAAAALwEAAF9yZWxzLy5yZWxzUEsBAi0AFAAGAAgAAAAh&#10;AKi3e9uHAgAAFwUAAA4AAAAAAAAAAAAAAAAALgIAAGRycy9lMm9Eb2MueG1sUEsBAi0AFAAGAAgA&#10;AAAhALogrKLeAAAACwEAAA8AAAAAAAAAAAAAAAAA4QQAAGRycy9kb3ducmV2LnhtbFBLBQYAAAAA&#10;BAAEAPMAAADsBQAAAAA=&#10;" stroked="f">
                <v:textbox>
                  <w:txbxContent>
                    <w:tbl>
                      <w:tblPr>
                        <w:tblW w:w="308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1809"/>
                        <w:gridCol w:w="1276"/>
                      </w:tblGrid>
                      <w:tr w:rsidR="008813AF" w:rsidRPr="001B2409">
                        <w:trPr>
                          <w:trHeight w:val="118"/>
                        </w:trPr>
                        <w:tc>
                          <w:tcPr>
                            <w:tcW w:w="180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8813AF" w:rsidRPr="00793F8B" w:rsidRDefault="008813AF" w:rsidP="00272093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793F8B">
                              <w:rPr>
                                <w:sz w:val="24"/>
                                <w:szCs w:val="24"/>
                              </w:rPr>
                              <w:t xml:space="preserve">Уникальный  номер по </w:t>
                            </w:r>
                            <w:proofErr w:type="gramStart"/>
                            <w:r w:rsidRPr="00793F8B">
                              <w:rPr>
                                <w:sz w:val="24"/>
                                <w:szCs w:val="24"/>
                              </w:rPr>
                              <w:t>базовому</w:t>
                            </w:r>
                            <w:proofErr w:type="gramEnd"/>
                            <w:r w:rsidRPr="00793F8B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8813AF" w:rsidRPr="00793F8B" w:rsidRDefault="008813AF" w:rsidP="00272093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793F8B">
                              <w:rPr>
                                <w:sz w:val="24"/>
                                <w:szCs w:val="24"/>
                              </w:rPr>
                              <w:t>(отраслевому)</w:t>
                            </w:r>
                          </w:p>
                          <w:p w:rsidR="008813AF" w:rsidRPr="00793F8B" w:rsidRDefault="008813AF" w:rsidP="00272093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  <w:r w:rsidRPr="00793F8B">
                              <w:rPr>
                                <w:sz w:val="24"/>
                                <w:szCs w:val="24"/>
                              </w:rPr>
                              <w:t>перечню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8813AF" w:rsidRPr="00812CB6" w:rsidRDefault="008813AF" w:rsidP="00272093">
                            <w:pPr>
                              <w:spacing w:line="144" w:lineRule="exact"/>
                              <w:jc w:val="right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07008100000000000005104103</w:t>
                            </w:r>
                          </w:p>
                        </w:tc>
                      </w:tr>
                    </w:tbl>
                    <w:p w:rsidR="008813AF" w:rsidRPr="001B2409" w:rsidRDefault="008813AF" w:rsidP="008813AF"/>
                    <w:p w:rsidR="008813AF" w:rsidRDefault="008813AF" w:rsidP="008813AF"/>
                  </w:txbxContent>
                </v:textbox>
              </v:shape>
            </w:pict>
          </mc:Fallback>
        </mc:AlternateContent>
      </w:r>
      <w:r w:rsidRPr="0020099D">
        <w:t>Наименование работы:  Организация показа концертов и концертных программ</w:t>
      </w:r>
    </w:p>
    <w:p w:rsidR="008813AF" w:rsidRPr="0020099D" w:rsidRDefault="008813AF" w:rsidP="008813AF"/>
    <w:p w:rsidR="008813AF" w:rsidRPr="0020099D" w:rsidRDefault="008813AF" w:rsidP="008813AF">
      <w:r w:rsidRPr="0020099D">
        <w:t>2. Категории потребителей работы: в интересах общества</w:t>
      </w:r>
    </w:p>
    <w:p w:rsidR="008813AF" w:rsidRPr="0020099D" w:rsidRDefault="008813AF" w:rsidP="008813AF"/>
    <w:p w:rsidR="008813AF" w:rsidRPr="0020099D" w:rsidRDefault="008813AF" w:rsidP="008813AF">
      <w:r w:rsidRPr="0020099D">
        <w:t>3. Показатели, характеризующие объем и (или) качество работы</w:t>
      </w:r>
    </w:p>
    <w:p w:rsidR="008813AF" w:rsidRPr="0020099D" w:rsidRDefault="008813AF" w:rsidP="008813AF">
      <w:pPr>
        <w:rPr>
          <w:vertAlign w:val="superscript"/>
        </w:rPr>
      </w:pPr>
      <w:r w:rsidRPr="0020099D">
        <w:t xml:space="preserve">3.1.  Показатели, характеризующие качество работы </w:t>
      </w:r>
      <w:r w:rsidRPr="0020099D">
        <w:rPr>
          <w:vertAlign w:val="superscript"/>
        </w:rPr>
        <w:t>5)</w:t>
      </w:r>
    </w:p>
    <w:p w:rsidR="008813AF" w:rsidRPr="0020099D" w:rsidRDefault="008813AF" w:rsidP="008813AF">
      <w:pPr>
        <w:rPr>
          <w:vertAlign w:val="superscript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1"/>
        <w:gridCol w:w="1088"/>
        <w:gridCol w:w="1110"/>
        <w:gridCol w:w="1098"/>
        <w:gridCol w:w="1183"/>
        <w:gridCol w:w="1189"/>
        <w:gridCol w:w="1422"/>
        <w:gridCol w:w="1414"/>
        <w:gridCol w:w="997"/>
        <w:gridCol w:w="1165"/>
        <w:gridCol w:w="1092"/>
        <w:gridCol w:w="1241"/>
      </w:tblGrid>
      <w:tr w:rsidR="008813AF" w:rsidRPr="0020099D" w:rsidTr="005B5C6E">
        <w:tc>
          <w:tcPr>
            <w:tcW w:w="1611" w:type="dxa"/>
            <w:vMerge w:val="restart"/>
            <w:shd w:val="clear" w:color="auto" w:fill="FFFFFF"/>
          </w:tcPr>
          <w:p w:rsidR="008813AF" w:rsidRPr="0020099D" w:rsidRDefault="008813AF" w:rsidP="005B5C6E">
            <w:r w:rsidRPr="0020099D">
              <w:t>Уникальный номер реестровой записи</w:t>
            </w:r>
          </w:p>
        </w:tc>
        <w:tc>
          <w:tcPr>
            <w:tcW w:w="3359" w:type="dxa"/>
            <w:gridSpan w:val="3"/>
            <w:vMerge w:val="restart"/>
            <w:shd w:val="clear" w:color="auto" w:fill="FFFFFF"/>
          </w:tcPr>
          <w:p w:rsidR="008813AF" w:rsidRPr="0020099D" w:rsidRDefault="008813AF" w:rsidP="005B5C6E">
            <w:r w:rsidRPr="0020099D">
              <w:t xml:space="preserve">Показатель, характеризующий содержание работы </w:t>
            </w:r>
          </w:p>
          <w:p w:rsidR="008813AF" w:rsidRPr="0020099D" w:rsidRDefault="008813AF" w:rsidP="005B5C6E">
            <w:r w:rsidRPr="0020099D">
              <w:t xml:space="preserve"> (по справочникам)</w:t>
            </w:r>
          </w:p>
        </w:tc>
        <w:tc>
          <w:tcPr>
            <w:tcW w:w="2418" w:type="dxa"/>
            <w:gridSpan w:val="2"/>
            <w:vMerge w:val="restart"/>
            <w:shd w:val="clear" w:color="auto" w:fill="FFFFFF"/>
          </w:tcPr>
          <w:p w:rsidR="008813AF" w:rsidRPr="0020099D" w:rsidRDefault="008813AF" w:rsidP="005B5C6E">
            <w:r w:rsidRPr="0020099D"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8813AF" w:rsidRPr="0020099D" w:rsidRDefault="008813AF" w:rsidP="005B5C6E">
            <w:r w:rsidRPr="0020099D">
              <w:t>Показатель качества работы</w:t>
            </w:r>
          </w:p>
        </w:tc>
        <w:tc>
          <w:tcPr>
            <w:tcW w:w="3565" w:type="dxa"/>
            <w:gridSpan w:val="3"/>
            <w:shd w:val="clear" w:color="auto" w:fill="FFFFFF"/>
          </w:tcPr>
          <w:p w:rsidR="008813AF" w:rsidRPr="0020099D" w:rsidRDefault="008813AF" w:rsidP="005B5C6E">
            <w:r w:rsidRPr="0020099D">
              <w:t>Значение показателя качества работы</w:t>
            </w:r>
          </w:p>
        </w:tc>
      </w:tr>
      <w:tr w:rsidR="008813AF" w:rsidRPr="0020099D" w:rsidTr="005B5C6E">
        <w:tc>
          <w:tcPr>
            <w:tcW w:w="1611" w:type="dxa"/>
            <w:vMerge/>
            <w:shd w:val="clear" w:color="auto" w:fill="FFFFFF"/>
          </w:tcPr>
          <w:p w:rsidR="008813AF" w:rsidRPr="0020099D" w:rsidRDefault="008813AF" w:rsidP="005B5C6E"/>
        </w:tc>
        <w:tc>
          <w:tcPr>
            <w:tcW w:w="3359" w:type="dxa"/>
            <w:gridSpan w:val="3"/>
            <w:vMerge/>
            <w:shd w:val="clear" w:color="auto" w:fill="FFFFFF"/>
          </w:tcPr>
          <w:p w:rsidR="008813AF" w:rsidRPr="0020099D" w:rsidRDefault="008813AF" w:rsidP="005B5C6E"/>
        </w:tc>
        <w:tc>
          <w:tcPr>
            <w:tcW w:w="2418" w:type="dxa"/>
            <w:gridSpan w:val="2"/>
            <w:vMerge/>
            <w:shd w:val="clear" w:color="auto" w:fill="FFFFFF"/>
          </w:tcPr>
          <w:p w:rsidR="008813AF" w:rsidRPr="0020099D" w:rsidRDefault="008813AF" w:rsidP="005B5C6E"/>
        </w:tc>
        <w:tc>
          <w:tcPr>
            <w:tcW w:w="1449" w:type="dxa"/>
            <w:vMerge w:val="restart"/>
            <w:shd w:val="clear" w:color="auto" w:fill="FFFFFF"/>
          </w:tcPr>
          <w:p w:rsidR="008813AF" w:rsidRPr="0020099D" w:rsidRDefault="008813AF" w:rsidP="005B5C6E">
            <w:r w:rsidRPr="0020099D">
              <w:t>наименование показателя</w:t>
            </w:r>
          </w:p>
        </w:tc>
        <w:tc>
          <w:tcPr>
            <w:tcW w:w="2457" w:type="dxa"/>
            <w:gridSpan w:val="2"/>
            <w:shd w:val="clear" w:color="auto" w:fill="FFFFFF"/>
          </w:tcPr>
          <w:p w:rsidR="008813AF" w:rsidRPr="0020099D" w:rsidRDefault="008813AF" w:rsidP="005B5C6E">
            <w:r w:rsidRPr="0020099D">
              <w:t>единица измерения по ОКЕИ</w:t>
            </w:r>
          </w:p>
        </w:tc>
        <w:tc>
          <w:tcPr>
            <w:tcW w:w="1187" w:type="dxa"/>
            <w:vMerge w:val="restart"/>
            <w:shd w:val="clear" w:color="auto" w:fill="FFFFFF"/>
          </w:tcPr>
          <w:p w:rsidR="008813AF" w:rsidRPr="0020099D" w:rsidRDefault="008813AF" w:rsidP="005B5C6E">
            <w:r w:rsidRPr="0020099D">
              <w:t>2017 год (очередной финансовый год)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8813AF" w:rsidRPr="0020099D" w:rsidRDefault="008813AF" w:rsidP="005B5C6E">
            <w:r w:rsidRPr="0020099D">
              <w:t>2018год</w:t>
            </w:r>
          </w:p>
          <w:p w:rsidR="008813AF" w:rsidRPr="0020099D" w:rsidRDefault="008813AF" w:rsidP="005B5C6E">
            <w:r w:rsidRPr="0020099D">
              <w:t xml:space="preserve"> (1-й год планового периода)</w:t>
            </w:r>
          </w:p>
        </w:tc>
        <w:tc>
          <w:tcPr>
            <w:tcW w:w="1265" w:type="dxa"/>
            <w:vMerge w:val="restart"/>
            <w:shd w:val="clear" w:color="auto" w:fill="FFFFFF"/>
          </w:tcPr>
          <w:p w:rsidR="008813AF" w:rsidRPr="0020099D" w:rsidRDefault="008813AF" w:rsidP="005B5C6E">
            <w:r w:rsidRPr="0020099D">
              <w:t>2019 год</w:t>
            </w:r>
          </w:p>
          <w:p w:rsidR="008813AF" w:rsidRPr="0020099D" w:rsidRDefault="008813AF" w:rsidP="005B5C6E">
            <w:r w:rsidRPr="0020099D">
              <w:t>(2-й год планового периода)</w:t>
            </w:r>
          </w:p>
        </w:tc>
      </w:tr>
      <w:tr w:rsidR="008813AF" w:rsidRPr="0020099D" w:rsidTr="005B5C6E">
        <w:tc>
          <w:tcPr>
            <w:tcW w:w="1611" w:type="dxa"/>
            <w:vMerge/>
            <w:shd w:val="clear" w:color="auto" w:fill="FFFFFF"/>
          </w:tcPr>
          <w:p w:rsidR="008813AF" w:rsidRPr="0020099D" w:rsidRDefault="008813AF" w:rsidP="005B5C6E"/>
        </w:tc>
        <w:tc>
          <w:tcPr>
            <w:tcW w:w="1109" w:type="dxa"/>
            <w:shd w:val="clear" w:color="auto" w:fill="FFFFFF"/>
          </w:tcPr>
          <w:p w:rsidR="008813AF" w:rsidRPr="0020099D" w:rsidRDefault="008813AF" w:rsidP="005B5C6E">
            <w:r w:rsidRPr="0020099D">
              <w:t>Сфера деятельности</w:t>
            </w:r>
          </w:p>
        </w:tc>
        <w:tc>
          <w:tcPr>
            <w:tcW w:w="1131" w:type="dxa"/>
            <w:shd w:val="clear" w:color="auto" w:fill="FFFFFF"/>
          </w:tcPr>
          <w:p w:rsidR="008813AF" w:rsidRPr="0020099D" w:rsidRDefault="008813AF" w:rsidP="005B5C6E">
            <w:r w:rsidRPr="0020099D">
              <w:t>Кол-во концертов</w:t>
            </w:r>
          </w:p>
        </w:tc>
        <w:tc>
          <w:tcPr>
            <w:tcW w:w="1119" w:type="dxa"/>
            <w:shd w:val="clear" w:color="auto" w:fill="FFFFFF"/>
          </w:tcPr>
          <w:p w:rsidR="008813AF" w:rsidRPr="0020099D" w:rsidRDefault="008813AF" w:rsidP="005B5C6E">
            <w:r w:rsidRPr="0020099D">
              <w:t>Кол-во посетителей</w:t>
            </w:r>
          </w:p>
        </w:tc>
        <w:tc>
          <w:tcPr>
            <w:tcW w:w="1206" w:type="dxa"/>
            <w:shd w:val="clear" w:color="auto" w:fill="FFFFFF"/>
          </w:tcPr>
          <w:p w:rsidR="008813AF" w:rsidRPr="0020099D" w:rsidRDefault="008813AF" w:rsidP="005B5C6E">
            <w:r w:rsidRPr="0020099D">
              <w:t>бесплатная)</w:t>
            </w:r>
          </w:p>
        </w:tc>
        <w:tc>
          <w:tcPr>
            <w:tcW w:w="1212" w:type="dxa"/>
            <w:shd w:val="clear" w:color="auto" w:fill="FFFFFF"/>
          </w:tcPr>
          <w:p w:rsidR="008813AF" w:rsidRPr="0020099D" w:rsidRDefault="008813AF" w:rsidP="005B5C6E">
            <w:r w:rsidRPr="0020099D">
              <w:t>платная</w:t>
            </w:r>
          </w:p>
        </w:tc>
        <w:tc>
          <w:tcPr>
            <w:tcW w:w="1449" w:type="dxa"/>
            <w:vMerge/>
            <w:shd w:val="clear" w:color="auto" w:fill="FFFFFF"/>
          </w:tcPr>
          <w:p w:rsidR="008813AF" w:rsidRPr="0020099D" w:rsidRDefault="008813AF" w:rsidP="005B5C6E"/>
        </w:tc>
        <w:tc>
          <w:tcPr>
            <w:tcW w:w="1441" w:type="dxa"/>
            <w:shd w:val="clear" w:color="auto" w:fill="FFFFFF"/>
          </w:tcPr>
          <w:p w:rsidR="008813AF" w:rsidRPr="0020099D" w:rsidRDefault="008813AF" w:rsidP="005B5C6E">
            <w:r w:rsidRPr="0020099D">
              <w:t>наименование</w:t>
            </w:r>
          </w:p>
        </w:tc>
        <w:tc>
          <w:tcPr>
            <w:tcW w:w="1016" w:type="dxa"/>
            <w:shd w:val="clear" w:color="auto" w:fill="FFFFFF"/>
          </w:tcPr>
          <w:p w:rsidR="008813AF" w:rsidRPr="0020099D" w:rsidRDefault="008813AF" w:rsidP="005B5C6E">
            <w:r w:rsidRPr="0020099D">
              <w:t>код</w:t>
            </w:r>
          </w:p>
        </w:tc>
        <w:tc>
          <w:tcPr>
            <w:tcW w:w="1187" w:type="dxa"/>
            <w:vMerge/>
            <w:shd w:val="clear" w:color="auto" w:fill="FFFFFF"/>
          </w:tcPr>
          <w:p w:rsidR="008813AF" w:rsidRPr="0020099D" w:rsidRDefault="008813AF" w:rsidP="005B5C6E"/>
        </w:tc>
        <w:tc>
          <w:tcPr>
            <w:tcW w:w="1113" w:type="dxa"/>
            <w:vMerge/>
            <w:shd w:val="clear" w:color="auto" w:fill="FFFFFF"/>
          </w:tcPr>
          <w:p w:rsidR="008813AF" w:rsidRPr="0020099D" w:rsidRDefault="008813AF" w:rsidP="005B5C6E"/>
        </w:tc>
        <w:tc>
          <w:tcPr>
            <w:tcW w:w="1265" w:type="dxa"/>
            <w:vMerge/>
            <w:shd w:val="clear" w:color="auto" w:fill="FFFFFF"/>
          </w:tcPr>
          <w:p w:rsidR="008813AF" w:rsidRPr="0020099D" w:rsidRDefault="008813AF" w:rsidP="005B5C6E"/>
        </w:tc>
      </w:tr>
      <w:tr w:rsidR="008813AF" w:rsidRPr="0020099D" w:rsidTr="005B5C6E">
        <w:tc>
          <w:tcPr>
            <w:tcW w:w="1611" w:type="dxa"/>
            <w:shd w:val="clear" w:color="auto" w:fill="FFFFFF"/>
          </w:tcPr>
          <w:p w:rsidR="008813AF" w:rsidRPr="0020099D" w:rsidRDefault="008813AF" w:rsidP="005B5C6E">
            <w:r w:rsidRPr="0020099D">
              <w:t>1</w:t>
            </w:r>
          </w:p>
        </w:tc>
        <w:tc>
          <w:tcPr>
            <w:tcW w:w="1109" w:type="dxa"/>
            <w:shd w:val="clear" w:color="auto" w:fill="FFFFFF"/>
          </w:tcPr>
          <w:p w:rsidR="008813AF" w:rsidRPr="0020099D" w:rsidRDefault="008813AF" w:rsidP="005B5C6E">
            <w:r w:rsidRPr="0020099D">
              <w:t>2</w:t>
            </w:r>
          </w:p>
        </w:tc>
        <w:tc>
          <w:tcPr>
            <w:tcW w:w="1131" w:type="dxa"/>
            <w:shd w:val="clear" w:color="auto" w:fill="FFFFFF"/>
          </w:tcPr>
          <w:p w:rsidR="008813AF" w:rsidRPr="0020099D" w:rsidRDefault="008813AF" w:rsidP="005B5C6E">
            <w:r w:rsidRPr="0020099D">
              <w:t>3</w:t>
            </w:r>
          </w:p>
        </w:tc>
        <w:tc>
          <w:tcPr>
            <w:tcW w:w="1119" w:type="dxa"/>
            <w:shd w:val="clear" w:color="auto" w:fill="FFFFFF"/>
          </w:tcPr>
          <w:p w:rsidR="008813AF" w:rsidRPr="0020099D" w:rsidRDefault="008813AF" w:rsidP="005B5C6E">
            <w:r w:rsidRPr="0020099D">
              <w:t>4</w:t>
            </w:r>
          </w:p>
        </w:tc>
        <w:tc>
          <w:tcPr>
            <w:tcW w:w="1206" w:type="dxa"/>
            <w:shd w:val="clear" w:color="auto" w:fill="FFFFFF"/>
          </w:tcPr>
          <w:p w:rsidR="008813AF" w:rsidRPr="0020099D" w:rsidRDefault="008813AF" w:rsidP="005B5C6E">
            <w:r w:rsidRPr="0020099D">
              <w:t>5</w:t>
            </w:r>
          </w:p>
        </w:tc>
        <w:tc>
          <w:tcPr>
            <w:tcW w:w="1212" w:type="dxa"/>
            <w:shd w:val="clear" w:color="auto" w:fill="FFFFFF"/>
          </w:tcPr>
          <w:p w:rsidR="008813AF" w:rsidRPr="0020099D" w:rsidRDefault="008813AF" w:rsidP="005B5C6E">
            <w:r w:rsidRPr="0020099D">
              <w:t>6</w:t>
            </w:r>
          </w:p>
        </w:tc>
        <w:tc>
          <w:tcPr>
            <w:tcW w:w="1449" w:type="dxa"/>
            <w:shd w:val="clear" w:color="auto" w:fill="FFFFFF"/>
          </w:tcPr>
          <w:p w:rsidR="008813AF" w:rsidRPr="0020099D" w:rsidRDefault="008813AF" w:rsidP="005B5C6E">
            <w:r w:rsidRPr="0020099D">
              <w:t>7</w:t>
            </w:r>
          </w:p>
        </w:tc>
        <w:tc>
          <w:tcPr>
            <w:tcW w:w="1441" w:type="dxa"/>
            <w:shd w:val="clear" w:color="auto" w:fill="FFFFFF"/>
          </w:tcPr>
          <w:p w:rsidR="008813AF" w:rsidRPr="0020099D" w:rsidRDefault="008813AF" w:rsidP="005B5C6E">
            <w:r w:rsidRPr="0020099D">
              <w:t>8</w:t>
            </w:r>
          </w:p>
        </w:tc>
        <w:tc>
          <w:tcPr>
            <w:tcW w:w="1016" w:type="dxa"/>
            <w:shd w:val="clear" w:color="auto" w:fill="FFFFFF"/>
          </w:tcPr>
          <w:p w:rsidR="008813AF" w:rsidRPr="0020099D" w:rsidRDefault="008813AF" w:rsidP="005B5C6E">
            <w:r w:rsidRPr="0020099D">
              <w:t>9</w:t>
            </w:r>
          </w:p>
        </w:tc>
        <w:tc>
          <w:tcPr>
            <w:tcW w:w="1187" w:type="dxa"/>
            <w:shd w:val="clear" w:color="auto" w:fill="FFFFFF"/>
          </w:tcPr>
          <w:p w:rsidR="008813AF" w:rsidRPr="0020099D" w:rsidRDefault="008813AF" w:rsidP="005B5C6E">
            <w:r w:rsidRPr="0020099D">
              <w:t>10</w:t>
            </w:r>
          </w:p>
        </w:tc>
        <w:tc>
          <w:tcPr>
            <w:tcW w:w="1113" w:type="dxa"/>
            <w:shd w:val="clear" w:color="auto" w:fill="FFFFFF"/>
          </w:tcPr>
          <w:p w:rsidR="008813AF" w:rsidRPr="0020099D" w:rsidRDefault="008813AF" w:rsidP="005B5C6E">
            <w:r w:rsidRPr="0020099D">
              <w:t>11</w:t>
            </w:r>
          </w:p>
        </w:tc>
        <w:tc>
          <w:tcPr>
            <w:tcW w:w="1265" w:type="dxa"/>
            <w:shd w:val="clear" w:color="auto" w:fill="FFFFFF"/>
          </w:tcPr>
          <w:p w:rsidR="008813AF" w:rsidRPr="0020099D" w:rsidRDefault="008813AF" w:rsidP="005B5C6E">
            <w:r w:rsidRPr="0020099D">
              <w:t>12</w:t>
            </w:r>
          </w:p>
        </w:tc>
      </w:tr>
      <w:tr w:rsidR="008813AF" w:rsidRPr="0020099D" w:rsidTr="005B5C6E">
        <w:tc>
          <w:tcPr>
            <w:tcW w:w="1611" w:type="dxa"/>
            <w:vMerge w:val="restart"/>
            <w:shd w:val="clear" w:color="auto" w:fill="FFFFFF"/>
          </w:tcPr>
          <w:p w:rsidR="008813AF" w:rsidRPr="0020099D" w:rsidRDefault="008813AF" w:rsidP="005B5C6E">
            <w:r w:rsidRPr="0020099D">
              <w:t>0700810000000000000510</w:t>
            </w:r>
            <w:r>
              <w:t>4103</w:t>
            </w:r>
          </w:p>
        </w:tc>
        <w:tc>
          <w:tcPr>
            <w:tcW w:w="1109" w:type="dxa"/>
            <w:vMerge w:val="restart"/>
            <w:shd w:val="clear" w:color="auto" w:fill="FFFFFF"/>
          </w:tcPr>
          <w:p w:rsidR="008813AF" w:rsidRPr="0020099D" w:rsidRDefault="008813AF" w:rsidP="005B5C6E">
            <w:r w:rsidRPr="0020099D">
              <w:t>Организация показа концертов и концертных программ</w:t>
            </w:r>
          </w:p>
        </w:tc>
        <w:tc>
          <w:tcPr>
            <w:tcW w:w="1131" w:type="dxa"/>
            <w:vMerge w:val="restart"/>
            <w:shd w:val="clear" w:color="auto" w:fill="FFFFFF"/>
          </w:tcPr>
          <w:p w:rsidR="008813AF" w:rsidRPr="0020099D" w:rsidRDefault="008813AF" w:rsidP="005B5C6E">
            <w:r>
              <w:t>220</w:t>
            </w:r>
          </w:p>
        </w:tc>
        <w:tc>
          <w:tcPr>
            <w:tcW w:w="1119" w:type="dxa"/>
            <w:vMerge w:val="restart"/>
            <w:shd w:val="clear" w:color="auto" w:fill="FFFFFF"/>
          </w:tcPr>
          <w:p w:rsidR="008813AF" w:rsidRPr="0020099D" w:rsidRDefault="008813AF" w:rsidP="005B5C6E">
            <w:r>
              <w:t>8136</w:t>
            </w:r>
          </w:p>
        </w:tc>
        <w:tc>
          <w:tcPr>
            <w:tcW w:w="1206" w:type="dxa"/>
            <w:vMerge w:val="restart"/>
            <w:shd w:val="clear" w:color="auto" w:fill="FFFFFF"/>
          </w:tcPr>
          <w:p w:rsidR="008813AF" w:rsidRPr="0020099D" w:rsidRDefault="008813AF" w:rsidP="005B5C6E">
            <w:r w:rsidRPr="0020099D">
              <w:t>210</w:t>
            </w:r>
          </w:p>
        </w:tc>
        <w:tc>
          <w:tcPr>
            <w:tcW w:w="1212" w:type="dxa"/>
            <w:vMerge w:val="restart"/>
            <w:shd w:val="clear" w:color="auto" w:fill="FFFFFF"/>
          </w:tcPr>
          <w:p w:rsidR="008813AF" w:rsidRPr="0020099D" w:rsidRDefault="008813AF" w:rsidP="005B5C6E">
            <w:r w:rsidRPr="0020099D">
              <w:t>0</w:t>
            </w:r>
          </w:p>
        </w:tc>
        <w:tc>
          <w:tcPr>
            <w:tcW w:w="1449" w:type="dxa"/>
            <w:shd w:val="clear" w:color="auto" w:fill="FFFFFF"/>
          </w:tcPr>
          <w:p w:rsidR="008813AF" w:rsidRPr="0020099D" w:rsidRDefault="008813AF" w:rsidP="005B5C6E">
            <w:r w:rsidRPr="0020099D">
              <w:t>Наполняемость зала</w:t>
            </w:r>
          </w:p>
        </w:tc>
        <w:tc>
          <w:tcPr>
            <w:tcW w:w="1441" w:type="dxa"/>
            <w:shd w:val="clear" w:color="auto" w:fill="FFFFFF"/>
          </w:tcPr>
          <w:p w:rsidR="008813AF" w:rsidRPr="0020099D" w:rsidRDefault="008813AF" w:rsidP="005B5C6E">
            <w:r w:rsidRPr="0020099D">
              <w:t>процент</w:t>
            </w:r>
          </w:p>
        </w:tc>
        <w:tc>
          <w:tcPr>
            <w:tcW w:w="1016" w:type="dxa"/>
            <w:shd w:val="clear" w:color="auto" w:fill="FFFFFF"/>
          </w:tcPr>
          <w:p w:rsidR="008813AF" w:rsidRPr="0020099D" w:rsidRDefault="008813AF" w:rsidP="005B5C6E">
            <w:r w:rsidRPr="0020099D">
              <w:t>744</w:t>
            </w:r>
          </w:p>
        </w:tc>
        <w:tc>
          <w:tcPr>
            <w:tcW w:w="1187" w:type="dxa"/>
            <w:shd w:val="clear" w:color="auto" w:fill="FFFFFF"/>
          </w:tcPr>
          <w:p w:rsidR="008813AF" w:rsidRPr="0020099D" w:rsidRDefault="008813AF" w:rsidP="005B5C6E">
            <w:r>
              <w:t>220</w:t>
            </w:r>
          </w:p>
        </w:tc>
        <w:tc>
          <w:tcPr>
            <w:tcW w:w="1113" w:type="dxa"/>
            <w:shd w:val="clear" w:color="auto" w:fill="FFFFFF"/>
          </w:tcPr>
          <w:p w:rsidR="008813AF" w:rsidRPr="0020099D" w:rsidRDefault="008813AF" w:rsidP="005B5C6E">
            <w:r w:rsidRPr="0020099D">
              <w:t>220</w:t>
            </w:r>
          </w:p>
        </w:tc>
        <w:tc>
          <w:tcPr>
            <w:tcW w:w="1265" w:type="dxa"/>
            <w:shd w:val="clear" w:color="auto" w:fill="FFFFFF"/>
          </w:tcPr>
          <w:p w:rsidR="008813AF" w:rsidRPr="0020099D" w:rsidRDefault="008813AF" w:rsidP="005B5C6E">
            <w:r w:rsidRPr="0020099D">
              <w:t>230</w:t>
            </w:r>
          </w:p>
        </w:tc>
      </w:tr>
      <w:tr w:rsidR="008813AF" w:rsidRPr="0020099D" w:rsidTr="005B5C6E">
        <w:tc>
          <w:tcPr>
            <w:tcW w:w="1611" w:type="dxa"/>
            <w:vMerge/>
            <w:shd w:val="clear" w:color="auto" w:fill="FFFFFF"/>
          </w:tcPr>
          <w:p w:rsidR="008813AF" w:rsidRPr="0020099D" w:rsidRDefault="008813AF" w:rsidP="005B5C6E"/>
        </w:tc>
        <w:tc>
          <w:tcPr>
            <w:tcW w:w="1109" w:type="dxa"/>
            <w:vMerge/>
            <w:shd w:val="clear" w:color="auto" w:fill="FFFFFF"/>
          </w:tcPr>
          <w:p w:rsidR="008813AF" w:rsidRPr="0020099D" w:rsidRDefault="008813AF" w:rsidP="005B5C6E"/>
        </w:tc>
        <w:tc>
          <w:tcPr>
            <w:tcW w:w="1131" w:type="dxa"/>
            <w:vMerge/>
            <w:shd w:val="clear" w:color="auto" w:fill="FFFFFF"/>
          </w:tcPr>
          <w:p w:rsidR="008813AF" w:rsidRPr="0020099D" w:rsidRDefault="008813AF" w:rsidP="005B5C6E"/>
        </w:tc>
        <w:tc>
          <w:tcPr>
            <w:tcW w:w="1119" w:type="dxa"/>
            <w:vMerge/>
            <w:shd w:val="clear" w:color="auto" w:fill="FFFFFF"/>
          </w:tcPr>
          <w:p w:rsidR="008813AF" w:rsidRPr="0020099D" w:rsidRDefault="008813AF" w:rsidP="005B5C6E"/>
        </w:tc>
        <w:tc>
          <w:tcPr>
            <w:tcW w:w="1206" w:type="dxa"/>
            <w:vMerge/>
            <w:shd w:val="clear" w:color="auto" w:fill="FFFFFF"/>
          </w:tcPr>
          <w:p w:rsidR="008813AF" w:rsidRPr="0020099D" w:rsidRDefault="008813AF" w:rsidP="005B5C6E"/>
        </w:tc>
        <w:tc>
          <w:tcPr>
            <w:tcW w:w="1212" w:type="dxa"/>
            <w:vMerge/>
            <w:shd w:val="clear" w:color="auto" w:fill="FFFFFF"/>
          </w:tcPr>
          <w:p w:rsidR="008813AF" w:rsidRPr="0020099D" w:rsidRDefault="008813AF" w:rsidP="005B5C6E"/>
        </w:tc>
        <w:tc>
          <w:tcPr>
            <w:tcW w:w="1449" w:type="dxa"/>
            <w:shd w:val="clear" w:color="auto" w:fill="FFFFFF"/>
          </w:tcPr>
          <w:p w:rsidR="008813AF" w:rsidRPr="0020099D" w:rsidRDefault="008813AF" w:rsidP="005B5C6E"/>
        </w:tc>
        <w:tc>
          <w:tcPr>
            <w:tcW w:w="1441" w:type="dxa"/>
            <w:shd w:val="clear" w:color="auto" w:fill="FFFFFF"/>
          </w:tcPr>
          <w:p w:rsidR="008813AF" w:rsidRPr="0020099D" w:rsidRDefault="008813AF" w:rsidP="005B5C6E"/>
        </w:tc>
        <w:tc>
          <w:tcPr>
            <w:tcW w:w="1016" w:type="dxa"/>
            <w:shd w:val="clear" w:color="auto" w:fill="FFFFFF"/>
          </w:tcPr>
          <w:p w:rsidR="008813AF" w:rsidRPr="0020099D" w:rsidRDefault="008813AF" w:rsidP="005B5C6E"/>
        </w:tc>
        <w:tc>
          <w:tcPr>
            <w:tcW w:w="1187" w:type="dxa"/>
            <w:shd w:val="clear" w:color="auto" w:fill="FFFFFF"/>
          </w:tcPr>
          <w:p w:rsidR="008813AF" w:rsidRPr="0020099D" w:rsidRDefault="008813AF" w:rsidP="005B5C6E"/>
        </w:tc>
        <w:tc>
          <w:tcPr>
            <w:tcW w:w="1113" w:type="dxa"/>
            <w:shd w:val="clear" w:color="auto" w:fill="FFFFFF"/>
          </w:tcPr>
          <w:p w:rsidR="008813AF" w:rsidRPr="0020099D" w:rsidRDefault="008813AF" w:rsidP="005B5C6E">
            <w:r w:rsidRPr="0020099D">
              <w:t>-</w:t>
            </w:r>
          </w:p>
        </w:tc>
        <w:tc>
          <w:tcPr>
            <w:tcW w:w="1265" w:type="dxa"/>
            <w:shd w:val="clear" w:color="auto" w:fill="FFFFFF"/>
          </w:tcPr>
          <w:p w:rsidR="008813AF" w:rsidRPr="0020099D" w:rsidRDefault="008813AF" w:rsidP="005B5C6E">
            <w:r w:rsidRPr="0020099D">
              <w:t>-</w:t>
            </w:r>
          </w:p>
        </w:tc>
      </w:tr>
      <w:tr w:rsidR="008813AF" w:rsidRPr="0020099D" w:rsidTr="005B5C6E">
        <w:tc>
          <w:tcPr>
            <w:tcW w:w="1611" w:type="dxa"/>
            <w:vMerge/>
            <w:shd w:val="clear" w:color="auto" w:fill="FFFFFF"/>
          </w:tcPr>
          <w:p w:rsidR="008813AF" w:rsidRPr="0020099D" w:rsidRDefault="008813AF" w:rsidP="005B5C6E"/>
        </w:tc>
        <w:tc>
          <w:tcPr>
            <w:tcW w:w="1109" w:type="dxa"/>
            <w:vMerge/>
            <w:shd w:val="clear" w:color="auto" w:fill="FFFFFF"/>
          </w:tcPr>
          <w:p w:rsidR="008813AF" w:rsidRPr="0020099D" w:rsidRDefault="008813AF" w:rsidP="005B5C6E"/>
        </w:tc>
        <w:tc>
          <w:tcPr>
            <w:tcW w:w="1131" w:type="dxa"/>
            <w:vMerge/>
            <w:shd w:val="clear" w:color="auto" w:fill="FFFFFF"/>
          </w:tcPr>
          <w:p w:rsidR="008813AF" w:rsidRPr="0020099D" w:rsidRDefault="008813AF" w:rsidP="005B5C6E"/>
        </w:tc>
        <w:tc>
          <w:tcPr>
            <w:tcW w:w="1119" w:type="dxa"/>
            <w:vMerge/>
            <w:shd w:val="clear" w:color="auto" w:fill="FFFFFF"/>
          </w:tcPr>
          <w:p w:rsidR="008813AF" w:rsidRPr="0020099D" w:rsidRDefault="008813AF" w:rsidP="005B5C6E"/>
        </w:tc>
        <w:tc>
          <w:tcPr>
            <w:tcW w:w="1206" w:type="dxa"/>
            <w:vMerge/>
            <w:shd w:val="clear" w:color="auto" w:fill="FFFFFF"/>
          </w:tcPr>
          <w:p w:rsidR="008813AF" w:rsidRPr="0020099D" w:rsidRDefault="008813AF" w:rsidP="005B5C6E"/>
        </w:tc>
        <w:tc>
          <w:tcPr>
            <w:tcW w:w="1212" w:type="dxa"/>
            <w:vMerge/>
            <w:shd w:val="clear" w:color="auto" w:fill="FFFFFF"/>
          </w:tcPr>
          <w:p w:rsidR="008813AF" w:rsidRPr="0020099D" w:rsidRDefault="008813AF" w:rsidP="005B5C6E"/>
        </w:tc>
        <w:tc>
          <w:tcPr>
            <w:tcW w:w="1449" w:type="dxa"/>
            <w:shd w:val="clear" w:color="auto" w:fill="FFFFFF"/>
          </w:tcPr>
          <w:p w:rsidR="008813AF" w:rsidRPr="0020099D" w:rsidRDefault="008813AF" w:rsidP="005B5C6E"/>
        </w:tc>
        <w:tc>
          <w:tcPr>
            <w:tcW w:w="1441" w:type="dxa"/>
            <w:shd w:val="clear" w:color="auto" w:fill="FFFFFF"/>
          </w:tcPr>
          <w:p w:rsidR="008813AF" w:rsidRPr="0020099D" w:rsidRDefault="008813AF" w:rsidP="005B5C6E"/>
        </w:tc>
        <w:tc>
          <w:tcPr>
            <w:tcW w:w="1016" w:type="dxa"/>
            <w:shd w:val="clear" w:color="auto" w:fill="FFFFFF"/>
          </w:tcPr>
          <w:p w:rsidR="008813AF" w:rsidRPr="0020099D" w:rsidRDefault="008813AF" w:rsidP="005B5C6E"/>
        </w:tc>
        <w:tc>
          <w:tcPr>
            <w:tcW w:w="1187" w:type="dxa"/>
            <w:shd w:val="clear" w:color="auto" w:fill="FFFFFF"/>
          </w:tcPr>
          <w:p w:rsidR="008813AF" w:rsidRPr="0020099D" w:rsidRDefault="008813AF" w:rsidP="005B5C6E"/>
        </w:tc>
        <w:tc>
          <w:tcPr>
            <w:tcW w:w="1113" w:type="dxa"/>
            <w:shd w:val="clear" w:color="auto" w:fill="FFFFFF"/>
          </w:tcPr>
          <w:p w:rsidR="008813AF" w:rsidRPr="0020099D" w:rsidRDefault="008813AF" w:rsidP="005B5C6E"/>
        </w:tc>
        <w:tc>
          <w:tcPr>
            <w:tcW w:w="1265" w:type="dxa"/>
            <w:shd w:val="clear" w:color="auto" w:fill="FFFFFF"/>
          </w:tcPr>
          <w:p w:rsidR="008813AF" w:rsidRPr="0020099D" w:rsidRDefault="008813AF" w:rsidP="005B5C6E"/>
        </w:tc>
      </w:tr>
    </w:tbl>
    <w:p w:rsidR="008813AF" w:rsidRPr="0020099D" w:rsidRDefault="008813AF" w:rsidP="008813AF">
      <w:r w:rsidRPr="0020099D">
        <w:lastRenderedPageBreak/>
        <w:t xml:space="preserve">Допустимые (возможные) отклонения от установленных показателей качества работы, в пределах которых муниципальное задание считается выполненным, (процентов)  5 </w:t>
      </w:r>
    </w:p>
    <w:p w:rsidR="008813AF" w:rsidRPr="0020099D" w:rsidRDefault="008813AF" w:rsidP="008813AF">
      <w:r w:rsidRPr="0020099D">
        <w:t>3.2. Показатели, характеризующие объем работы</w:t>
      </w: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8"/>
        <w:gridCol w:w="1200"/>
        <w:gridCol w:w="1169"/>
        <w:gridCol w:w="1122"/>
        <w:gridCol w:w="1163"/>
        <w:gridCol w:w="1258"/>
        <w:gridCol w:w="1278"/>
        <w:gridCol w:w="1328"/>
        <w:gridCol w:w="634"/>
        <w:gridCol w:w="947"/>
        <w:gridCol w:w="1003"/>
        <w:gridCol w:w="1057"/>
        <w:gridCol w:w="1283"/>
      </w:tblGrid>
      <w:tr w:rsidR="008813AF" w:rsidRPr="0020099D" w:rsidTr="005B5C6E">
        <w:tc>
          <w:tcPr>
            <w:tcW w:w="1187" w:type="dxa"/>
            <w:vMerge w:val="restart"/>
            <w:shd w:val="clear" w:color="auto" w:fill="FFFFFF"/>
          </w:tcPr>
          <w:p w:rsidR="008813AF" w:rsidRPr="0020099D" w:rsidRDefault="008813AF" w:rsidP="005B5C6E"/>
          <w:p w:rsidR="008813AF" w:rsidRPr="0020099D" w:rsidRDefault="008813AF" w:rsidP="005B5C6E">
            <w:r w:rsidRPr="0020099D">
              <w:t>Уникальный номер реестровой записи</w:t>
            </w:r>
          </w:p>
        </w:tc>
        <w:tc>
          <w:tcPr>
            <w:tcW w:w="3640" w:type="dxa"/>
            <w:gridSpan w:val="3"/>
            <w:vMerge w:val="restart"/>
            <w:shd w:val="clear" w:color="auto" w:fill="FFFFFF"/>
          </w:tcPr>
          <w:p w:rsidR="008813AF" w:rsidRPr="0020099D" w:rsidRDefault="008813AF" w:rsidP="005B5C6E">
            <w:r w:rsidRPr="0020099D">
              <w:t>Показатель, характеризующий содержание работы (по справочникам)</w:t>
            </w:r>
          </w:p>
        </w:tc>
        <w:tc>
          <w:tcPr>
            <w:tcW w:w="2525" w:type="dxa"/>
            <w:gridSpan w:val="2"/>
            <w:vMerge w:val="restart"/>
            <w:shd w:val="clear" w:color="auto" w:fill="FFFFFF"/>
          </w:tcPr>
          <w:p w:rsidR="008813AF" w:rsidRPr="0020099D" w:rsidRDefault="008813AF" w:rsidP="005B5C6E">
            <w:r w:rsidRPr="0020099D"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366" w:type="dxa"/>
            <w:gridSpan w:val="4"/>
            <w:shd w:val="clear" w:color="auto" w:fill="FFFFFF"/>
          </w:tcPr>
          <w:p w:rsidR="008813AF" w:rsidRPr="0020099D" w:rsidRDefault="008813AF" w:rsidP="005B5C6E">
            <w:r w:rsidRPr="0020099D">
              <w:t>Показатель объема работы</w:t>
            </w:r>
          </w:p>
        </w:tc>
        <w:tc>
          <w:tcPr>
            <w:tcW w:w="3486" w:type="dxa"/>
            <w:gridSpan w:val="3"/>
            <w:shd w:val="clear" w:color="auto" w:fill="FFFFFF"/>
          </w:tcPr>
          <w:p w:rsidR="008813AF" w:rsidRPr="0020099D" w:rsidRDefault="008813AF" w:rsidP="005B5C6E">
            <w:r w:rsidRPr="0020099D">
              <w:t>Значение показателя объема работы</w:t>
            </w:r>
          </w:p>
        </w:tc>
      </w:tr>
      <w:tr w:rsidR="008813AF" w:rsidRPr="0020099D" w:rsidTr="005B5C6E">
        <w:tc>
          <w:tcPr>
            <w:tcW w:w="1187" w:type="dxa"/>
            <w:vMerge/>
            <w:shd w:val="clear" w:color="auto" w:fill="FFFFFF"/>
          </w:tcPr>
          <w:p w:rsidR="008813AF" w:rsidRPr="0020099D" w:rsidRDefault="008813AF" w:rsidP="005B5C6E"/>
        </w:tc>
        <w:tc>
          <w:tcPr>
            <w:tcW w:w="3640" w:type="dxa"/>
            <w:gridSpan w:val="3"/>
            <w:vMerge/>
            <w:shd w:val="clear" w:color="auto" w:fill="FFFFFF"/>
          </w:tcPr>
          <w:p w:rsidR="008813AF" w:rsidRPr="0020099D" w:rsidRDefault="008813AF" w:rsidP="005B5C6E"/>
        </w:tc>
        <w:tc>
          <w:tcPr>
            <w:tcW w:w="2525" w:type="dxa"/>
            <w:gridSpan w:val="2"/>
            <w:vMerge/>
            <w:shd w:val="clear" w:color="auto" w:fill="FFFFFF"/>
          </w:tcPr>
          <w:p w:rsidR="008813AF" w:rsidRPr="0020099D" w:rsidRDefault="008813AF" w:rsidP="005B5C6E"/>
        </w:tc>
        <w:tc>
          <w:tcPr>
            <w:tcW w:w="1333" w:type="dxa"/>
            <w:vMerge w:val="restart"/>
            <w:shd w:val="clear" w:color="auto" w:fill="FFFFFF"/>
          </w:tcPr>
          <w:p w:rsidR="008813AF" w:rsidRPr="0020099D" w:rsidRDefault="008813AF" w:rsidP="005B5C6E">
            <w:r w:rsidRPr="0020099D">
              <w:t>наименование</w:t>
            </w:r>
          </w:p>
          <w:p w:rsidR="008813AF" w:rsidRPr="0020099D" w:rsidRDefault="008813AF" w:rsidP="005B5C6E">
            <w:r w:rsidRPr="0020099D">
              <w:t>показателя</w:t>
            </w:r>
          </w:p>
        </w:tc>
        <w:tc>
          <w:tcPr>
            <w:tcW w:w="2046" w:type="dxa"/>
            <w:gridSpan w:val="2"/>
            <w:shd w:val="clear" w:color="auto" w:fill="FFFFFF"/>
          </w:tcPr>
          <w:p w:rsidR="008813AF" w:rsidRPr="0020099D" w:rsidRDefault="008813AF" w:rsidP="005B5C6E">
            <w:r w:rsidRPr="0020099D">
              <w:t xml:space="preserve">единица измерения </w:t>
            </w:r>
          </w:p>
          <w:p w:rsidR="008813AF" w:rsidRPr="0020099D" w:rsidRDefault="008813AF" w:rsidP="005B5C6E">
            <w:r w:rsidRPr="0020099D">
              <w:t>по ОКЕИ</w:t>
            </w:r>
          </w:p>
        </w:tc>
        <w:tc>
          <w:tcPr>
            <w:tcW w:w="987" w:type="dxa"/>
            <w:vMerge w:val="restart"/>
            <w:shd w:val="clear" w:color="auto" w:fill="FFFFFF"/>
          </w:tcPr>
          <w:p w:rsidR="008813AF" w:rsidRPr="0020099D" w:rsidRDefault="008813AF" w:rsidP="005B5C6E">
            <w:r w:rsidRPr="0020099D">
              <w:t>описание работы</w:t>
            </w:r>
          </w:p>
        </w:tc>
        <w:tc>
          <w:tcPr>
            <w:tcW w:w="1046" w:type="dxa"/>
            <w:vMerge w:val="restart"/>
            <w:shd w:val="clear" w:color="auto" w:fill="FFFFFF"/>
          </w:tcPr>
          <w:p w:rsidR="008813AF" w:rsidRPr="0020099D" w:rsidRDefault="008813AF" w:rsidP="005B5C6E">
            <w:proofErr w:type="gramStart"/>
            <w:r w:rsidRPr="0020099D">
              <w:t xml:space="preserve">2017 год (очередной </w:t>
            </w:r>
            <w:proofErr w:type="spellStart"/>
            <w:r w:rsidRPr="0020099D">
              <w:t>финансо</w:t>
            </w:r>
            <w:proofErr w:type="spellEnd"/>
            <w:r w:rsidRPr="0020099D">
              <w:t>-</w:t>
            </w:r>
            <w:proofErr w:type="gramEnd"/>
          </w:p>
          <w:p w:rsidR="008813AF" w:rsidRPr="0020099D" w:rsidRDefault="008813AF" w:rsidP="005B5C6E">
            <w:r w:rsidRPr="0020099D">
              <w:t>вый год)</w:t>
            </w:r>
          </w:p>
        </w:tc>
        <w:tc>
          <w:tcPr>
            <w:tcW w:w="1102" w:type="dxa"/>
            <w:vMerge w:val="restart"/>
            <w:shd w:val="clear" w:color="auto" w:fill="FFFFFF"/>
          </w:tcPr>
          <w:p w:rsidR="008813AF" w:rsidRPr="0020099D" w:rsidRDefault="008813AF" w:rsidP="005B5C6E">
            <w:r w:rsidRPr="0020099D">
              <w:t xml:space="preserve">2018 год </w:t>
            </w:r>
          </w:p>
          <w:p w:rsidR="008813AF" w:rsidRPr="0020099D" w:rsidRDefault="008813AF" w:rsidP="005B5C6E">
            <w:r w:rsidRPr="0020099D">
              <w:t>(1-й год планового периода)</w:t>
            </w:r>
          </w:p>
        </w:tc>
        <w:tc>
          <w:tcPr>
            <w:tcW w:w="1338" w:type="dxa"/>
            <w:vMerge w:val="restart"/>
            <w:shd w:val="clear" w:color="auto" w:fill="FFFFFF"/>
          </w:tcPr>
          <w:p w:rsidR="008813AF" w:rsidRPr="0020099D" w:rsidRDefault="008813AF" w:rsidP="005B5C6E">
            <w:r w:rsidRPr="0020099D">
              <w:t xml:space="preserve">2019 год </w:t>
            </w:r>
          </w:p>
          <w:p w:rsidR="008813AF" w:rsidRPr="0020099D" w:rsidRDefault="008813AF" w:rsidP="005B5C6E">
            <w:r w:rsidRPr="0020099D">
              <w:t>(2-й год планового периода)</w:t>
            </w:r>
          </w:p>
        </w:tc>
      </w:tr>
      <w:tr w:rsidR="008813AF" w:rsidRPr="0020099D" w:rsidTr="005B5C6E">
        <w:tc>
          <w:tcPr>
            <w:tcW w:w="1187" w:type="dxa"/>
            <w:vMerge/>
            <w:shd w:val="clear" w:color="auto" w:fill="FFFFFF"/>
          </w:tcPr>
          <w:p w:rsidR="008813AF" w:rsidRPr="0020099D" w:rsidRDefault="008813AF" w:rsidP="005B5C6E"/>
        </w:tc>
        <w:tc>
          <w:tcPr>
            <w:tcW w:w="1251" w:type="dxa"/>
            <w:shd w:val="clear" w:color="auto" w:fill="FFFFFF"/>
          </w:tcPr>
          <w:p w:rsidR="008813AF" w:rsidRPr="0020099D" w:rsidRDefault="008813AF" w:rsidP="005B5C6E">
            <w:r w:rsidRPr="0020099D">
              <w:t>Сфера деятельности</w:t>
            </w:r>
          </w:p>
        </w:tc>
        <w:tc>
          <w:tcPr>
            <w:tcW w:w="1219" w:type="dxa"/>
            <w:shd w:val="clear" w:color="auto" w:fill="FFFFFF"/>
          </w:tcPr>
          <w:p w:rsidR="008813AF" w:rsidRPr="0020099D" w:rsidRDefault="008813AF" w:rsidP="005B5C6E">
            <w:r w:rsidRPr="0020099D">
              <w:t>Кол-во концертов</w:t>
            </w:r>
          </w:p>
        </w:tc>
        <w:tc>
          <w:tcPr>
            <w:tcW w:w="1170" w:type="dxa"/>
            <w:shd w:val="clear" w:color="auto" w:fill="FFFFFF"/>
          </w:tcPr>
          <w:p w:rsidR="008813AF" w:rsidRPr="0020099D" w:rsidRDefault="008813AF" w:rsidP="005B5C6E">
            <w:r w:rsidRPr="0020099D">
              <w:t>Кол-во посетителей</w:t>
            </w:r>
          </w:p>
        </w:tc>
        <w:tc>
          <w:tcPr>
            <w:tcW w:w="1213" w:type="dxa"/>
            <w:shd w:val="clear" w:color="auto" w:fill="FFFFFF"/>
          </w:tcPr>
          <w:p w:rsidR="008813AF" w:rsidRPr="0020099D" w:rsidRDefault="008813AF" w:rsidP="005B5C6E">
            <w:r w:rsidRPr="0020099D">
              <w:t>бесплатная)</w:t>
            </w:r>
          </w:p>
        </w:tc>
        <w:tc>
          <w:tcPr>
            <w:tcW w:w="1312" w:type="dxa"/>
            <w:shd w:val="clear" w:color="auto" w:fill="FFFFFF"/>
          </w:tcPr>
          <w:p w:rsidR="008813AF" w:rsidRPr="0020099D" w:rsidRDefault="008813AF" w:rsidP="005B5C6E">
            <w:r w:rsidRPr="0020099D">
              <w:t>платная</w:t>
            </w:r>
          </w:p>
        </w:tc>
        <w:tc>
          <w:tcPr>
            <w:tcW w:w="1333" w:type="dxa"/>
            <w:vMerge/>
            <w:shd w:val="clear" w:color="auto" w:fill="FFFFFF"/>
          </w:tcPr>
          <w:p w:rsidR="008813AF" w:rsidRPr="0020099D" w:rsidRDefault="008813AF" w:rsidP="005B5C6E"/>
        </w:tc>
        <w:tc>
          <w:tcPr>
            <w:tcW w:w="1385" w:type="dxa"/>
            <w:shd w:val="clear" w:color="auto" w:fill="FFFFFF"/>
          </w:tcPr>
          <w:p w:rsidR="008813AF" w:rsidRPr="0020099D" w:rsidRDefault="008813AF" w:rsidP="005B5C6E">
            <w:r w:rsidRPr="0020099D">
              <w:t>наименование</w:t>
            </w:r>
          </w:p>
        </w:tc>
        <w:tc>
          <w:tcPr>
            <w:tcW w:w="661" w:type="dxa"/>
            <w:shd w:val="clear" w:color="auto" w:fill="FFFFFF"/>
          </w:tcPr>
          <w:p w:rsidR="008813AF" w:rsidRPr="0020099D" w:rsidRDefault="008813AF" w:rsidP="005B5C6E">
            <w:r w:rsidRPr="0020099D">
              <w:t>код</w:t>
            </w:r>
          </w:p>
        </w:tc>
        <w:tc>
          <w:tcPr>
            <w:tcW w:w="987" w:type="dxa"/>
            <w:vMerge/>
            <w:shd w:val="clear" w:color="auto" w:fill="FFFFFF"/>
          </w:tcPr>
          <w:p w:rsidR="008813AF" w:rsidRPr="0020099D" w:rsidRDefault="008813AF" w:rsidP="005B5C6E"/>
        </w:tc>
        <w:tc>
          <w:tcPr>
            <w:tcW w:w="1046" w:type="dxa"/>
            <w:vMerge/>
            <w:shd w:val="clear" w:color="auto" w:fill="FFFFFF"/>
          </w:tcPr>
          <w:p w:rsidR="008813AF" w:rsidRPr="0020099D" w:rsidRDefault="008813AF" w:rsidP="005B5C6E"/>
        </w:tc>
        <w:tc>
          <w:tcPr>
            <w:tcW w:w="1102" w:type="dxa"/>
            <w:vMerge/>
            <w:shd w:val="clear" w:color="auto" w:fill="FFFFFF"/>
          </w:tcPr>
          <w:p w:rsidR="008813AF" w:rsidRPr="0020099D" w:rsidRDefault="008813AF" w:rsidP="005B5C6E"/>
        </w:tc>
        <w:tc>
          <w:tcPr>
            <w:tcW w:w="1338" w:type="dxa"/>
            <w:vMerge/>
            <w:shd w:val="clear" w:color="auto" w:fill="FFFFFF"/>
          </w:tcPr>
          <w:p w:rsidR="008813AF" w:rsidRPr="0020099D" w:rsidRDefault="008813AF" w:rsidP="005B5C6E"/>
        </w:tc>
      </w:tr>
      <w:tr w:rsidR="008813AF" w:rsidRPr="0020099D" w:rsidTr="005B5C6E">
        <w:tc>
          <w:tcPr>
            <w:tcW w:w="1187" w:type="dxa"/>
            <w:shd w:val="clear" w:color="auto" w:fill="FFFFFF"/>
          </w:tcPr>
          <w:p w:rsidR="008813AF" w:rsidRPr="0020099D" w:rsidRDefault="008813AF" w:rsidP="005B5C6E">
            <w:r w:rsidRPr="0020099D">
              <w:t>1</w:t>
            </w:r>
          </w:p>
        </w:tc>
        <w:tc>
          <w:tcPr>
            <w:tcW w:w="1251" w:type="dxa"/>
            <w:shd w:val="clear" w:color="auto" w:fill="FFFFFF"/>
          </w:tcPr>
          <w:p w:rsidR="008813AF" w:rsidRPr="0020099D" w:rsidRDefault="008813AF" w:rsidP="005B5C6E">
            <w:r w:rsidRPr="0020099D">
              <w:t>2</w:t>
            </w:r>
          </w:p>
        </w:tc>
        <w:tc>
          <w:tcPr>
            <w:tcW w:w="1219" w:type="dxa"/>
            <w:shd w:val="clear" w:color="auto" w:fill="FFFFFF"/>
          </w:tcPr>
          <w:p w:rsidR="008813AF" w:rsidRPr="0020099D" w:rsidRDefault="008813AF" w:rsidP="005B5C6E">
            <w:r w:rsidRPr="0020099D">
              <w:t>3</w:t>
            </w:r>
          </w:p>
        </w:tc>
        <w:tc>
          <w:tcPr>
            <w:tcW w:w="1170" w:type="dxa"/>
            <w:shd w:val="clear" w:color="auto" w:fill="FFFFFF"/>
          </w:tcPr>
          <w:p w:rsidR="008813AF" w:rsidRPr="0020099D" w:rsidRDefault="008813AF" w:rsidP="005B5C6E">
            <w:r w:rsidRPr="0020099D">
              <w:t>4</w:t>
            </w:r>
          </w:p>
        </w:tc>
        <w:tc>
          <w:tcPr>
            <w:tcW w:w="1213" w:type="dxa"/>
            <w:shd w:val="clear" w:color="auto" w:fill="FFFFFF"/>
          </w:tcPr>
          <w:p w:rsidR="008813AF" w:rsidRPr="0020099D" w:rsidRDefault="008813AF" w:rsidP="005B5C6E">
            <w:r w:rsidRPr="0020099D">
              <w:t>5</w:t>
            </w:r>
          </w:p>
        </w:tc>
        <w:tc>
          <w:tcPr>
            <w:tcW w:w="1312" w:type="dxa"/>
            <w:shd w:val="clear" w:color="auto" w:fill="FFFFFF"/>
          </w:tcPr>
          <w:p w:rsidR="008813AF" w:rsidRPr="0020099D" w:rsidRDefault="008813AF" w:rsidP="005B5C6E">
            <w:r w:rsidRPr="0020099D">
              <w:t>6</w:t>
            </w:r>
          </w:p>
        </w:tc>
        <w:tc>
          <w:tcPr>
            <w:tcW w:w="1333" w:type="dxa"/>
            <w:shd w:val="clear" w:color="auto" w:fill="FFFFFF"/>
          </w:tcPr>
          <w:p w:rsidR="008813AF" w:rsidRPr="0020099D" w:rsidRDefault="008813AF" w:rsidP="005B5C6E">
            <w:r w:rsidRPr="0020099D">
              <w:t>7</w:t>
            </w:r>
          </w:p>
        </w:tc>
        <w:tc>
          <w:tcPr>
            <w:tcW w:w="1385" w:type="dxa"/>
            <w:shd w:val="clear" w:color="auto" w:fill="FFFFFF"/>
          </w:tcPr>
          <w:p w:rsidR="008813AF" w:rsidRPr="0020099D" w:rsidRDefault="008813AF" w:rsidP="005B5C6E">
            <w:r w:rsidRPr="0020099D">
              <w:t>8</w:t>
            </w:r>
          </w:p>
        </w:tc>
        <w:tc>
          <w:tcPr>
            <w:tcW w:w="661" w:type="dxa"/>
            <w:shd w:val="clear" w:color="auto" w:fill="FFFFFF"/>
          </w:tcPr>
          <w:p w:rsidR="008813AF" w:rsidRPr="0020099D" w:rsidRDefault="008813AF" w:rsidP="005B5C6E">
            <w:r w:rsidRPr="0020099D">
              <w:t>9</w:t>
            </w:r>
          </w:p>
        </w:tc>
        <w:tc>
          <w:tcPr>
            <w:tcW w:w="987" w:type="dxa"/>
            <w:shd w:val="clear" w:color="auto" w:fill="FFFFFF"/>
          </w:tcPr>
          <w:p w:rsidR="008813AF" w:rsidRPr="0020099D" w:rsidRDefault="008813AF" w:rsidP="005B5C6E">
            <w:r w:rsidRPr="0020099D">
              <w:t>10</w:t>
            </w:r>
          </w:p>
        </w:tc>
        <w:tc>
          <w:tcPr>
            <w:tcW w:w="1046" w:type="dxa"/>
            <w:shd w:val="clear" w:color="auto" w:fill="FFFFFF"/>
          </w:tcPr>
          <w:p w:rsidR="008813AF" w:rsidRPr="0020099D" w:rsidRDefault="008813AF" w:rsidP="005B5C6E">
            <w:r w:rsidRPr="0020099D">
              <w:t>11</w:t>
            </w:r>
          </w:p>
        </w:tc>
        <w:tc>
          <w:tcPr>
            <w:tcW w:w="1102" w:type="dxa"/>
            <w:shd w:val="clear" w:color="auto" w:fill="FFFFFF"/>
          </w:tcPr>
          <w:p w:rsidR="008813AF" w:rsidRPr="0020099D" w:rsidRDefault="008813AF" w:rsidP="005B5C6E">
            <w:r w:rsidRPr="0020099D">
              <w:t>12</w:t>
            </w:r>
          </w:p>
        </w:tc>
        <w:tc>
          <w:tcPr>
            <w:tcW w:w="1338" w:type="dxa"/>
            <w:shd w:val="clear" w:color="auto" w:fill="FFFFFF"/>
          </w:tcPr>
          <w:p w:rsidR="008813AF" w:rsidRPr="0020099D" w:rsidRDefault="008813AF" w:rsidP="005B5C6E">
            <w:r w:rsidRPr="0020099D">
              <w:t>13</w:t>
            </w:r>
          </w:p>
        </w:tc>
      </w:tr>
      <w:tr w:rsidR="008813AF" w:rsidRPr="0020099D" w:rsidTr="005B5C6E">
        <w:tc>
          <w:tcPr>
            <w:tcW w:w="1187" w:type="dxa"/>
            <w:vMerge w:val="restart"/>
            <w:shd w:val="clear" w:color="auto" w:fill="FFFFFF"/>
          </w:tcPr>
          <w:p w:rsidR="008813AF" w:rsidRPr="0020099D" w:rsidRDefault="008813AF" w:rsidP="005B5C6E">
            <w:r>
              <w:t>07008100000000000005104103</w:t>
            </w:r>
          </w:p>
        </w:tc>
        <w:tc>
          <w:tcPr>
            <w:tcW w:w="1251" w:type="dxa"/>
            <w:vMerge w:val="restart"/>
            <w:shd w:val="clear" w:color="auto" w:fill="FFFFFF"/>
          </w:tcPr>
          <w:p w:rsidR="008813AF" w:rsidRPr="0020099D" w:rsidRDefault="008813AF" w:rsidP="005B5C6E">
            <w:r w:rsidRPr="0020099D">
              <w:t>Организация показа концертов и концертных программ</w:t>
            </w:r>
          </w:p>
        </w:tc>
        <w:tc>
          <w:tcPr>
            <w:tcW w:w="1219" w:type="dxa"/>
            <w:vMerge w:val="restart"/>
            <w:shd w:val="clear" w:color="auto" w:fill="FFFFFF"/>
          </w:tcPr>
          <w:p w:rsidR="008813AF" w:rsidRPr="0020099D" w:rsidRDefault="008813AF" w:rsidP="005B5C6E">
            <w:r>
              <w:t>220</w:t>
            </w:r>
          </w:p>
        </w:tc>
        <w:tc>
          <w:tcPr>
            <w:tcW w:w="1170" w:type="dxa"/>
            <w:vMerge w:val="restart"/>
            <w:shd w:val="clear" w:color="auto" w:fill="FFFFFF"/>
          </w:tcPr>
          <w:p w:rsidR="008813AF" w:rsidRPr="0020099D" w:rsidRDefault="008813AF" w:rsidP="005B5C6E">
            <w:r>
              <w:t>8136</w:t>
            </w:r>
          </w:p>
        </w:tc>
        <w:tc>
          <w:tcPr>
            <w:tcW w:w="1213" w:type="dxa"/>
            <w:vMerge w:val="restart"/>
            <w:shd w:val="clear" w:color="auto" w:fill="FFFFFF"/>
          </w:tcPr>
          <w:p w:rsidR="008813AF" w:rsidRPr="0020099D" w:rsidRDefault="008813AF" w:rsidP="005B5C6E">
            <w:r>
              <w:t>220</w:t>
            </w:r>
          </w:p>
        </w:tc>
        <w:tc>
          <w:tcPr>
            <w:tcW w:w="1312" w:type="dxa"/>
            <w:vMerge w:val="restart"/>
            <w:shd w:val="clear" w:color="auto" w:fill="FFFFFF"/>
          </w:tcPr>
          <w:p w:rsidR="008813AF" w:rsidRPr="0020099D" w:rsidRDefault="008813AF" w:rsidP="005B5C6E"/>
        </w:tc>
        <w:tc>
          <w:tcPr>
            <w:tcW w:w="1333" w:type="dxa"/>
            <w:shd w:val="clear" w:color="auto" w:fill="FFFFFF"/>
          </w:tcPr>
          <w:p w:rsidR="008813AF" w:rsidRPr="0020099D" w:rsidRDefault="008813AF" w:rsidP="005B5C6E">
            <w:r w:rsidRPr="0020099D">
              <w:t>Кол-во концертов</w:t>
            </w:r>
          </w:p>
        </w:tc>
        <w:tc>
          <w:tcPr>
            <w:tcW w:w="1385" w:type="dxa"/>
            <w:shd w:val="clear" w:color="auto" w:fill="FFFFFF"/>
          </w:tcPr>
          <w:p w:rsidR="008813AF" w:rsidRPr="0020099D" w:rsidRDefault="008813AF" w:rsidP="005B5C6E">
            <w:r w:rsidRPr="0020099D">
              <w:t>единица</w:t>
            </w:r>
          </w:p>
        </w:tc>
        <w:tc>
          <w:tcPr>
            <w:tcW w:w="661" w:type="dxa"/>
            <w:shd w:val="clear" w:color="auto" w:fill="FFFFFF"/>
          </w:tcPr>
          <w:p w:rsidR="008813AF" w:rsidRPr="0020099D" w:rsidRDefault="008813AF" w:rsidP="005B5C6E">
            <w:r w:rsidRPr="0020099D">
              <w:t>001</w:t>
            </w:r>
          </w:p>
        </w:tc>
        <w:tc>
          <w:tcPr>
            <w:tcW w:w="987" w:type="dxa"/>
            <w:shd w:val="clear" w:color="auto" w:fill="FFFFFF"/>
          </w:tcPr>
          <w:p w:rsidR="008813AF" w:rsidRPr="0020099D" w:rsidRDefault="008813AF" w:rsidP="005B5C6E"/>
        </w:tc>
        <w:tc>
          <w:tcPr>
            <w:tcW w:w="1046" w:type="dxa"/>
            <w:shd w:val="clear" w:color="auto" w:fill="FFFFFF"/>
          </w:tcPr>
          <w:p w:rsidR="008813AF" w:rsidRPr="0020099D" w:rsidRDefault="008813AF" w:rsidP="005B5C6E">
            <w:r>
              <w:t>220</w:t>
            </w:r>
          </w:p>
        </w:tc>
        <w:tc>
          <w:tcPr>
            <w:tcW w:w="1102" w:type="dxa"/>
            <w:shd w:val="clear" w:color="auto" w:fill="FFFFFF"/>
          </w:tcPr>
          <w:p w:rsidR="008813AF" w:rsidRPr="0020099D" w:rsidRDefault="008813AF" w:rsidP="005B5C6E">
            <w:r w:rsidRPr="0020099D">
              <w:t>220</w:t>
            </w:r>
          </w:p>
        </w:tc>
        <w:tc>
          <w:tcPr>
            <w:tcW w:w="1338" w:type="dxa"/>
            <w:shd w:val="clear" w:color="auto" w:fill="FFFFFF"/>
          </w:tcPr>
          <w:p w:rsidR="008813AF" w:rsidRPr="0020099D" w:rsidRDefault="008813AF" w:rsidP="005B5C6E">
            <w:r w:rsidRPr="0020099D">
              <w:t>230</w:t>
            </w:r>
          </w:p>
        </w:tc>
      </w:tr>
      <w:tr w:rsidR="008813AF" w:rsidRPr="0020099D" w:rsidTr="005B5C6E">
        <w:tc>
          <w:tcPr>
            <w:tcW w:w="1187" w:type="dxa"/>
            <w:vMerge/>
            <w:shd w:val="clear" w:color="auto" w:fill="FFFFFF"/>
          </w:tcPr>
          <w:p w:rsidR="008813AF" w:rsidRPr="0020099D" w:rsidRDefault="008813AF" w:rsidP="005B5C6E"/>
        </w:tc>
        <w:tc>
          <w:tcPr>
            <w:tcW w:w="1251" w:type="dxa"/>
            <w:vMerge/>
            <w:shd w:val="clear" w:color="auto" w:fill="FFFFFF"/>
          </w:tcPr>
          <w:p w:rsidR="008813AF" w:rsidRPr="0020099D" w:rsidRDefault="008813AF" w:rsidP="005B5C6E"/>
        </w:tc>
        <w:tc>
          <w:tcPr>
            <w:tcW w:w="1219" w:type="dxa"/>
            <w:vMerge/>
            <w:shd w:val="clear" w:color="auto" w:fill="FFFFFF"/>
          </w:tcPr>
          <w:p w:rsidR="008813AF" w:rsidRPr="0020099D" w:rsidRDefault="008813AF" w:rsidP="005B5C6E"/>
        </w:tc>
        <w:tc>
          <w:tcPr>
            <w:tcW w:w="1170" w:type="dxa"/>
            <w:vMerge/>
            <w:shd w:val="clear" w:color="auto" w:fill="FFFFFF"/>
          </w:tcPr>
          <w:p w:rsidR="008813AF" w:rsidRPr="0020099D" w:rsidRDefault="008813AF" w:rsidP="005B5C6E"/>
        </w:tc>
        <w:tc>
          <w:tcPr>
            <w:tcW w:w="1213" w:type="dxa"/>
            <w:vMerge/>
            <w:shd w:val="clear" w:color="auto" w:fill="FFFFFF"/>
          </w:tcPr>
          <w:p w:rsidR="008813AF" w:rsidRPr="0020099D" w:rsidRDefault="008813AF" w:rsidP="005B5C6E"/>
        </w:tc>
        <w:tc>
          <w:tcPr>
            <w:tcW w:w="1312" w:type="dxa"/>
            <w:vMerge/>
            <w:shd w:val="clear" w:color="auto" w:fill="FFFFFF"/>
          </w:tcPr>
          <w:p w:rsidR="008813AF" w:rsidRPr="0020099D" w:rsidRDefault="008813AF" w:rsidP="005B5C6E"/>
        </w:tc>
        <w:tc>
          <w:tcPr>
            <w:tcW w:w="1333" w:type="dxa"/>
            <w:shd w:val="clear" w:color="auto" w:fill="FFFFFF"/>
          </w:tcPr>
          <w:p w:rsidR="008813AF" w:rsidRPr="0020099D" w:rsidRDefault="008813AF" w:rsidP="005B5C6E">
            <w:r w:rsidRPr="0020099D">
              <w:t>Кол-во посетителей</w:t>
            </w:r>
          </w:p>
        </w:tc>
        <w:tc>
          <w:tcPr>
            <w:tcW w:w="1385" w:type="dxa"/>
            <w:shd w:val="clear" w:color="auto" w:fill="FFFFFF"/>
          </w:tcPr>
          <w:p w:rsidR="008813AF" w:rsidRPr="0020099D" w:rsidRDefault="008813AF" w:rsidP="005B5C6E">
            <w:r w:rsidRPr="0020099D">
              <w:t>человек</w:t>
            </w:r>
          </w:p>
        </w:tc>
        <w:tc>
          <w:tcPr>
            <w:tcW w:w="661" w:type="dxa"/>
            <w:shd w:val="clear" w:color="auto" w:fill="FFFFFF"/>
          </w:tcPr>
          <w:p w:rsidR="008813AF" w:rsidRPr="0020099D" w:rsidRDefault="008813AF" w:rsidP="005B5C6E">
            <w:r w:rsidRPr="0020099D">
              <w:t>002</w:t>
            </w:r>
          </w:p>
        </w:tc>
        <w:tc>
          <w:tcPr>
            <w:tcW w:w="987" w:type="dxa"/>
            <w:shd w:val="clear" w:color="auto" w:fill="FFFFFF"/>
          </w:tcPr>
          <w:p w:rsidR="008813AF" w:rsidRPr="0020099D" w:rsidRDefault="008813AF" w:rsidP="005B5C6E"/>
        </w:tc>
        <w:tc>
          <w:tcPr>
            <w:tcW w:w="1046" w:type="dxa"/>
            <w:shd w:val="clear" w:color="auto" w:fill="FFFFFF"/>
          </w:tcPr>
          <w:p w:rsidR="008813AF" w:rsidRPr="0020099D" w:rsidRDefault="008813AF" w:rsidP="005B5C6E">
            <w:r>
              <w:t>8136</w:t>
            </w:r>
          </w:p>
        </w:tc>
        <w:tc>
          <w:tcPr>
            <w:tcW w:w="1102" w:type="dxa"/>
            <w:shd w:val="clear" w:color="auto" w:fill="FFFFFF"/>
          </w:tcPr>
          <w:p w:rsidR="008813AF" w:rsidRPr="0020099D" w:rsidRDefault="008813AF" w:rsidP="005B5C6E">
            <w:r w:rsidRPr="0020099D">
              <w:t>8214</w:t>
            </w:r>
          </w:p>
        </w:tc>
        <w:tc>
          <w:tcPr>
            <w:tcW w:w="1338" w:type="dxa"/>
            <w:shd w:val="clear" w:color="auto" w:fill="FFFFFF"/>
          </w:tcPr>
          <w:p w:rsidR="008813AF" w:rsidRPr="0020099D" w:rsidRDefault="008813AF" w:rsidP="005B5C6E">
            <w:r w:rsidRPr="0020099D">
              <w:t>8625</w:t>
            </w:r>
          </w:p>
        </w:tc>
      </w:tr>
      <w:tr w:rsidR="008813AF" w:rsidRPr="0020099D" w:rsidTr="005B5C6E">
        <w:tc>
          <w:tcPr>
            <w:tcW w:w="1187" w:type="dxa"/>
            <w:vMerge/>
            <w:shd w:val="clear" w:color="auto" w:fill="FFFFFF"/>
          </w:tcPr>
          <w:p w:rsidR="008813AF" w:rsidRPr="0020099D" w:rsidRDefault="008813AF" w:rsidP="005B5C6E"/>
        </w:tc>
        <w:tc>
          <w:tcPr>
            <w:tcW w:w="1251" w:type="dxa"/>
            <w:vMerge/>
            <w:shd w:val="clear" w:color="auto" w:fill="FFFFFF"/>
          </w:tcPr>
          <w:p w:rsidR="008813AF" w:rsidRPr="0020099D" w:rsidRDefault="008813AF" w:rsidP="005B5C6E"/>
        </w:tc>
        <w:tc>
          <w:tcPr>
            <w:tcW w:w="1219" w:type="dxa"/>
            <w:vMerge/>
            <w:shd w:val="clear" w:color="auto" w:fill="FFFFFF"/>
          </w:tcPr>
          <w:p w:rsidR="008813AF" w:rsidRPr="0020099D" w:rsidRDefault="008813AF" w:rsidP="005B5C6E"/>
        </w:tc>
        <w:tc>
          <w:tcPr>
            <w:tcW w:w="1170" w:type="dxa"/>
            <w:vMerge/>
            <w:shd w:val="clear" w:color="auto" w:fill="FFFFFF"/>
          </w:tcPr>
          <w:p w:rsidR="008813AF" w:rsidRPr="0020099D" w:rsidRDefault="008813AF" w:rsidP="005B5C6E"/>
        </w:tc>
        <w:tc>
          <w:tcPr>
            <w:tcW w:w="1213" w:type="dxa"/>
            <w:vMerge/>
            <w:shd w:val="clear" w:color="auto" w:fill="FFFFFF"/>
          </w:tcPr>
          <w:p w:rsidR="008813AF" w:rsidRPr="0020099D" w:rsidRDefault="008813AF" w:rsidP="005B5C6E"/>
        </w:tc>
        <w:tc>
          <w:tcPr>
            <w:tcW w:w="1312" w:type="dxa"/>
            <w:vMerge/>
            <w:shd w:val="clear" w:color="auto" w:fill="FFFFFF"/>
          </w:tcPr>
          <w:p w:rsidR="008813AF" w:rsidRPr="0020099D" w:rsidRDefault="008813AF" w:rsidP="005B5C6E"/>
        </w:tc>
        <w:tc>
          <w:tcPr>
            <w:tcW w:w="1333" w:type="dxa"/>
            <w:shd w:val="clear" w:color="auto" w:fill="FFFFFF"/>
          </w:tcPr>
          <w:p w:rsidR="008813AF" w:rsidRPr="0020099D" w:rsidRDefault="008813AF" w:rsidP="005B5C6E"/>
        </w:tc>
        <w:tc>
          <w:tcPr>
            <w:tcW w:w="1385" w:type="dxa"/>
            <w:shd w:val="clear" w:color="auto" w:fill="FFFFFF"/>
          </w:tcPr>
          <w:p w:rsidR="008813AF" w:rsidRPr="0020099D" w:rsidRDefault="008813AF" w:rsidP="005B5C6E"/>
        </w:tc>
        <w:tc>
          <w:tcPr>
            <w:tcW w:w="661" w:type="dxa"/>
            <w:shd w:val="clear" w:color="auto" w:fill="FFFFFF"/>
          </w:tcPr>
          <w:p w:rsidR="008813AF" w:rsidRPr="0020099D" w:rsidRDefault="008813AF" w:rsidP="005B5C6E"/>
        </w:tc>
        <w:tc>
          <w:tcPr>
            <w:tcW w:w="987" w:type="dxa"/>
            <w:shd w:val="clear" w:color="auto" w:fill="FFFFFF"/>
          </w:tcPr>
          <w:p w:rsidR="008813AF" w:rsidRPr="0020099D" w:rsidRDefault="008813AF" w:rsidP="005B5C6E"/>
        </w:tc>
        <w:tc>
          <w:tcPr>
            <w:tcW w:w="1046" w:type="dxa"/>
            <w:shd w:val="clear" w:color="auto" w:fill="FFFFFF"/>
          </w:tcPr>
          <w:p w:rsidR="008813AF" w:rsidRPr="0020099D" w:rsidRDefault="008813AF" w:rsidP="005B5C6E"/>
        </w:tc>
        <w:tc>
          <w:tcPr>
            <w:tcW w:w="1102" w:type="dxa"/>
            <w:shd w:val="clear" w:color="auto" w:fill="FFFFFF"/>
          </w:tcPr>
          <w:p w:rsidR="008813AF" w:rsidRPr="0020099D" w:rsidRDefault="008813AF" w:rsidP="005B5C6E"/>
        </w:tc>
        <w:tc>
          <w:tcPr>
            <w:tcW w:w="1338" w:type="dxa"/>
            <w:shd w:val="clear" w:color="auto" w:fill="FFFFFF"/>
          </w:tcPr>
          <w:p w:rsidR="008813AF" w:rsidRPr="0020099D" w:rsidRDefault="008813AF" w:rsidP="005B5C6E"/>
        </w:tc>
      </w:tr>
    </w:tbl>
    <w:p w:rsidR="008813AF" w:rsidRPr="0020099D" w:rsidRDefault="008813AF" w:rsidP="008813AF"/>
    <w:p w:rsidR="008813AF" w:rsidRPr="0020099D" w:rsidRDefault="008813AF" w:rsidP="008813AF">
      <w:r w:rsidRPr="0020099D">
        <w:t xml:space="preserve">Допустимые (возможные) отклонения от установленных показателей объема работы, в пределах которых муниципальное задание считается выполненным, (процентов)    5   </w:t>
      </w:r>
    </w:p>
    <w:p w:rsidR="008813AF" w:rsidRPr="0020099D" w:rsidRDefault="008813AF" w:rsidP="008813AF"/>
    <w:p w:rsidR="008813AF" w:rsidRPr="0020099D" w:rsidRDefault="008813AF" w:rsidP="008813AF">
      <w:r w:rsidRPr="0020099D">
        <w:t xml:space="preserve">   4. Нормативные правовые акты, устанавливающие размер платы (цену, тариф) либо порядок ее установления.</w:t>
      </w:r>
    </w:p>
    <w:p w:rsidR="008813AF" w:rsidRPr="0020099D" w:rsidRDefault="008813AF" w:rsidP="008813AF"/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5"/>
        <w:gridCol w:w="3062"/>
        <w:gridCol w:w="1124"/>
        <w:gridCol w:w="1211"/>
        <w:gridCol w:w="7268"/>
      </w:tblGrid>
      <w:tr w:rsidR="008813AF" w:rsidRPr="0020099D" w:rsidTr="005B5C6E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8813AF" w:rsidRPr="0020099D" w:rsidRDefault="008813AF" w:rsidP="005B5C6E">
            <w:r w:rsidRPr="0020099D">
              <w:t>Нормативный правовой акт</w:t>
            </w:r>
          </w:p>
        </w:tc>
      </w:tr>
      <w:tr w:rsidR="008813AF" w:rsidRPr="0020099D" w:rsidTr="005B5C6E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8813AF" w:rsidRPr="0020099D" w:rsidRDefault="008813AF" w:rsidP="005B5C6E">
            <w:r w:rsidRPr="0020099D"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8813AF" w:rsidRPr="0020099D" w:rsidRDefault="008813AF" w:rsidP="005B5C6E">
            <w:r w:rsidRPr="0020099D">
              <w:t>принявший орган</w:t>
            </w:r>
          </w:p>
        </w:tc>
        <w:tc>
          <w:tcPr>
            <w:tcW w:w="1124" w:type="dxa"/>
            <w:shd w:val="clear" w:color="auto" w:fill="FFFFFF"/>
            <w:vAlign w:val="center"/>
          </w:tcPr>
          <w:p w:rsidR="008813AF" w:rsidRPr="0020099D" w:rsidRDefault="008813AF" w:rsidP="005B5C6E">
            <w:r w:rsidRPr="0020099D">
              <w:t>дата</w:t>
            </w:r>
          </w:p>
        </w:tc>
        <w:tc>
          <w:tcPr>
            <w:tcW w:w="1211" w:type="dxa"/>
            <w:shd w:val="clear" w:color="auto" w:fill="FFFFFF"/>
            <w:vAlign w:val="center"/>
          </w:tcPr>
          <w:p w:rsidR="008813AF" w:rsidRPr="0020099D" w:rsidRDefault="008813AF" w:rsidP="005B5C6E">
            <w:r w:rsidRPr="0020099D"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8813AF" w:rsidRPr="0020099D" w:rsidRDefault="008813AF" w:rsidP="005B5C6E">
            <w:r w:rsidRPr="0020099D">
              <w:t>наименование</w:t>
            </w:r>
          </w:p>
        </w:tc>
      </w:tr>
      <w:tr w:rsidR="008813AF" w:rsidRPr="0020099D" w:rsidTr="005B5C6E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8813AF" w:rsidRPr="0020099D" w:rsidRDefault="008813AF" w:rsidP="005B5C6E">
            <w:r w:rsidRPr="0020099D"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8813AF" w:rsidRPr="0020099D" w:rsidRDefault="008813AF" w:rsidP="005B5C6E">
            <w:r w:rsidRPr="0020099D">
              <w:t>2</w:t>
            </w:r>
          </w:p>
        </w:tc>
        <w:tc>
          <w:tcPr>
            <w:tcW w:w="1124" w:type="dxa"/>
            <w:shd w:val="clear" w:color="auto" w:fill="FFFFFF"/>
            <w:vAlign w:val="center"/>
          </w:tcPr>
          <w:p w:rsidR="008813AF" w:rsidRPr="0020099D" w:rsidRDefault="008813AF" w:rsidP="005B5C6E">
            <w:r w:rsidRPr="0020099D">
              <w:t>3</w:t>
            </w:r>
          </w:p>
        </w:tc>
        <w:tc>
          <w:tcPr>
            <w:tcW w:w="1211" w:type="dxa"/>
            <w:shd w:val="clear" w:color="auto" w:fill="FFFFFF"/>
            <w:vAlign w:val="center"/>
          </w:tcPr>
          <w:p w:rsidR="008813AF" w:rsidRPr="0020099D" w:rsidRDefault="008813AF" w:rsidP="005B5C6E">
            <w:r w:rsidRPr="0020099D"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8813AF" w:rsidRPr="0020099D" w:rsidRDefault="008813AF" w:rsidP="005B5C6E">
            <w:r w:rsidRPr="0020099D">
              <w:t>5</w:t>
            </w:r>
          </w:p>
        </w:tc>
      </w:tr>
      <w:tr w:rsidR="008813AF" w:rsidRPr="0020099D" w:rsidTr="005B5C6E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8813AF" w:rsidRPr="0020099D" w:rsidRDefault="008813AF" w:rsidP="005B5C6E">
            <w:r w:rsidRPr="0020099D">
              <w:t>Федеральный закон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8813AF" w:rsidRPr="0020099D" w:rsidRDefault="008813AF" w:rsidP="005B5C6E">
            <w:r w:rsidRPr="0020099D">
              <w:t>Верховный Совет РФ</w:t>
            </w:r>
          </w:p>
        </w:tc>
        <w:tc>
          <w:tcPr>
            <w:tcW w:w="1124" w:type="dxa"/>
            <w:shd w:val="clear" w:color="auto" w:fill="FFFFFF"/>
            <w:vAlign w:val="center"/>
          </w:tcPr>
          <w:p w:rsidR="008813AF" w:rsidRPr="0020099D" w:rsidRDefault="008813AF" w:rsidP="005B5C6E">
            <w:r w:rsidRPr="0020099D">
              <w:t>2003-10-05</w:t>
            </w:r>
          </w:p>
        </w:tc>
        <w:tc>
          <w:tcPr>
            <w:tcW w:w="1211" w:type="dxa"/>
            <w:shd w:val="clear" w:color="auto" w:fill="FFFFFF"/>
            <w:vAlign w:val="center"/>
          </w:tcPr>
          <w:p w:rsidR="008813AF" w:rsidRPr="0020099D" w:rsidRDefault="008813AF" w:rsidP="005B5C6E">
            <w:r w:rsidRPr="0020099D">
              <w:t>№ 131-ФЗ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8813AF" w:rsidRPr="0020099D" w:rsidRDefault="008813AF" w:rsidP="005B5C6E">
            <w:r w:rsidRPr="0020099D">
              <w:t>«Об общих принципах организации местного самоуправления в РФ»</w:t>
            </w:r>
          </w:p>
        </w:tc>
      </w:tr>
      <w:tr w:rsidR="008813AF" w:rsidRPr="0020099D" w:rsidTr="005B5C6E">
        <w:trPr>
          <w:trHeight w:hRule="exact" w:val="274"/>
        </w:trPr>
        <w:tc>
          <w:tcPr>
            <w:tcW w:w="1915" w:type="dxa"/>
            <w:shd w:val="clear" w:color="auto" w:fill="FFFFFF"/>
          </w:tcPr>
          <w:p w:rsidR="008813AF" w:rsidRPr="0020099D" w:rsidRDefault="008813AF" w:rsidP="005B5C6E">
            <w:r w:rsidRPr="0020099D">
              <w:t>Федеральный закон</w:t>
            </w:r>
          </w:p>
        </w:tc>
        <w:tc>
          <w:tcPr>
            <w:tcW w:w="3062" w:type="dxa"/>
            <w:shd w:val="clear" w:color="auto" w:fill="FFFFFF"/>
          </w:tcPr>
          <w:p w:rsidR="008813AF" w:rsidRPr="0020099D" w:rsidRDefault="008813AF" w:rsidP="005B5C6E">
            <w:r w:rsidRPr="0020099D">
              <w:t>Верховный Совет РФ</w:t>
            </w:r>
          </w:p>
          <w:p w:rsidR="008813AF" w:rsidRPr="0020099D" w:rsidRDefault="008813AF" w:rsidP="005B5C6E"/>
        </w:tc>
        <w:tc>
          <w:tcPr>
            <w:tcW w:w="1124" w:type="dxa"/>
            <w:shd w:val="clear" w:color="auto" w:fill="FFFFFF"/>
          </w:tcPr>
          <w:p w:rsidR="008813AF" w:rsidRPr="0020099D" w:rsidRDefault="008813AF" w:rsidP="005B5C6E">
            <w:r w:rsidRPr="0020099D">
              <w:t>1992-10-09</w:t>
            </w:r>
          </w:p>
        </w:tc>
        <w:tc>
          <w:tcPr>
            <w:tcW w:w="1211" w:type="dxa"/>
            <w:shd w:val="clear" w:color="auto" w:fill="FFFFFF"/>
          </w:tcPr>
          <w:p w:rsidR="008813AF" w:rsidRPr="0020099D" w:rsidRDefault="008813AF" w:rsidP="005B5C6E">
            <w:r w:rsidRPr="0020099D">
              <w:t>№ 3612-1</w:t>
            </w:r>
          </w:p>
        </w:tc>
        <w:tc>
          <w:tcPr>
            <w:tcW w:w="7268" w:type="dxa"/>
            <w:shd w:val="clear" w:color="auto" w:fill="FFFFFF"/>
          </w:tcPr>
          <w:p w:rsidR="008813AF" w:rsidRPr="0020099D" w:rsidRDefault="008813AF" w:rsidP="005B5C6E">
            <w:r w:rsidRPr="0020099D">
              <w:t>«Основы законодательства Российской Федерации о культуре»</w:t>
            </w:r>
          </w:p>
        </w:tc>
      </w:tr>
      <w:tr w:rsidR="008813AF" w:rsidRPr="0020099D" w:rsidTr="005B5C6E">
        <w:trPr>
          <w:trHeight w:hRule="exact" w:val="588"/>
        </w:trPr>
        <w:tc>
          <w:tcPr>
            <w:tcW w:w="1915" w:type="dxa"/>
            <w:shd w:val="clear" w:color="auto" w:fill="FFFFFF"/>
          </w:tcPr>
          <w:p w:rsidR="008813AF" w:rsidRPr="0020099D" w:rsidRDefault="008813AF" w:rsidP="005B5C6E">
            <w:r w:rsidRPr="0020099D">
              <w:t>Постановление</w:t>
            </w:r>
          </w:p>
        </w:tc>
        <w:tc>
          <w:tcPr>
            <w:tcW w:w="3062" w:type="dxa"/>
            <w:shd w:val="clear" w:color="auto" w:fill="FFFFFF"/>
          </w:tcPr>
          <w:p w:rsidR="008813AF" w:rsidRPr="0020099D" w:rsidRDefault="008813AF" w:rsidP="005B5C6E">
            <w:r w:rsidRPr="0020099D">
              <w:t>Правительство РФ</w:t>
            </w:r>
          </w:p>
        </w:tc>
        <w:tc>
          <w:tcPr>
            <w:tcW w:w="1124" w:type="dxa"/>
            <w:shd w:val="clear" w:color="auto" w:fill="FFFFFF"/>
          </w:tcPr>
          <w:p w:rsidR="008813AF" w:rsidRPr="0020099D" w:rsidRDefault="008813AF" w:rsidP="005B5C6E">
            <w:r w:rsidRPr="0020099D">
              <w:t>1995-06-26</w:t>
            </w:r>
          </w:p>
        </w:tc>
        <w:tc>
          <w:tcPr>
            <w:tcW w:w="1211" w:type="dxa"/>
            <w:shd w:val="clear" w:color="auto" w:fill="FFFFFF"/>
          </w:tcPr>
          <w:p w:rsidR="008813AF" w:rsidRPr="0020099D" w:rsidRDefault="008813AF" w:rsidP="005B5C6E">
            <w:r w:rsidRPr="0020099D">
              <w:t>№609</w:t>
            </w:r>
          </w:p>
        </w:tc>
        <w:tc>
          <w:tcPr>
            <w:tcW w:w="7268" w:type="dxa"/>
            <w:shd w:val="clear" w:color="auto" w:fill="FFFFFF"/>
          </w:tcPr>
          <w:p w:rsidR="008813AF" w:rsidRPr="0020099D" w:rsidRDefault="008813AF" w:rsidP="005B5C6E">
            <w:r w:rsidRPr="0020099D">
              <w:t>«Об утверждении Положения об основах хозяйственной деятельности и финансирования организаций культуры и искусства»</w:t>
            </w:r>
          </w:p>
        </w:tc>
      </w:tr>
    </w:tbl>
    <w:p w:rsidR="008813AF" w:rsidRPr="0020099D" w:rsidRDefault="008813AF" w:rsidP="008813AF"/>
    <w:p w:rsidR="008813AF" w:rsidRPr="0020099D" w:rsidRDefault="008813AF" w:rsidP="008813AF"/>
    <w:p w:rsidR="008813AF" w:rsidRPr="0020099D" w:rsidRDefault="008813AF" w:rsidP="008813AF">
      <w:r w:rsidRPr="0020099D">
        <w:t xml:space="preserve">Порядок оказания муниципальной услуги: </w:t>
      </w:r>
    </w:p>
    <w:p w:rsidR="008813AF" w:rsidRPr="0020099D" w:rsidRDefault="008813AF" w:rsidP="008813AF">
      <w:r w:rsidRPr="0020099D">
        <w:t>Информация по вопросам предоставления муниципальной услуги предоставляется должностными лицами МУК ЦК К-ЛСП:</w:t>
      </w:r>
    </w:p>
    <w:p w:rsidR="008813AF" w:rsidRPr="0020099D" w:rsidRDefault="008813AF" w:rsidP="008813AF">
      <w:r w:rsidRPr="0020099D">
        <w:t>в личной беседе с исполнителем муниципальной услуги – даются устные разъяснения;</w:t>
      </w:r>
    </w:p>
    <w:p w:rsidR="008813AF" w:rsidRPr="0020099D" w:rsidRDefault="008813AF" w:rsidP="008813AF">
      <w:r w:rsidRPr="0020099D">
        <w:t>по письменному обращению – направляется письменный ответ;</w:t>
      </w:r>
    </w:p>
    <w:p w:rsidR="008813AF" w:rsidRPr="0020099D" w:rsidRDefault="008813AF" w:rsidP="008813AF">
      <w:r w:rsidRPr="0020099D">
        <w:t>по телефону – информация дается устно по телефону;</w:t>
      </w:r>
    </w:p>
    <w:p w:rsidR="008813AF" w:rsidRPr="0020099D" w:rsidRDefault="008813AF" w:rsidP="008813AF">
      <w:r w:rsidRPr="0020099D">
        <w:t>по электронной почте – направляется ответ по электронной почте;</w:t>
      </w:r>
    </w:p>
    <w:p w:rsidR="008813AF" w:rsidRPr="0020099D" w:rsidRDefault="008813AF" w:rsidP="008813AF">
      <w:r w:rsidRPr="0020099D">
        <w:t>посредством размещения на информационных стендах;</w:t>
      </w:r>
    </w:p>
    <w:p w:rsidR="008813AF" w:rsidRPr="0020099D" w:rsidRDefault="008813AF" w:rsidP="008813AF">
      <w:r w:rsidRPr="0020099D">
        <w:t>посредством размещения в информационно-телекоммуникационных сетях общего пользования, публикации в средствах массовой информации, издания информационных материалов (брошюр, буклетов и т.д.).</w:t>
      </w:r>
    </w:p>
    <w:p w:rsidR="008813AF" w:rsidRPr="0020099D" w:rsidRDefault="008813AF" w:rsidP="008813AF">
      <w:r w:rsidRPr="0020099D">
        <w:t>Вся информация предоставляется бесплатно.</w:t>
      </w:r>
    </w:p>
    <w:p w:rsidR="008813AF" w:rsidRPr="0020099D" w:rsidRDefault="008813AF" w:rsidP="008813AF"/>
    <w:p w:rsidR="008813AF" w:rsidRPr="0020099D" w:rsidRDefault="008813AF" w:rsidP="008813AF">
      <w:r w:rsidRPr="0020099D">
        <w:t>Нормативные правовые акты, регулирующие порядок оказания муниципальных услуг:</w:t>
      </w:r>
    </w:p>
    <w:p w:rsidR="008813AF" w:rsidRPr="0020099D" w:rsidRDefault="008813AF" w:rsidP="008813AF">
      <w:r w:rsidRPr="0020099D">
        <w:t>Конституция РФ;</w:t>
      </w:r>
    </w:p>
    <w:p w:rsidR="008813AF" w:rsidRPr="0020099D" w:rsidRDefault="008813AF" w:rsidP="008813AF">
      <w:r w:rsidRPr="0020099D">
        <w:t>Федеральный закон от 09.10.1992 № 3612-1-ФЗ «Основы законодательства Российской Федерации о культуре»;</w:t>
      </w:r>
    </w:p>
    <w:p w:rsidR="008813AF" w:rsidRPr="0020099D" w:rsidRDefault="008813AF" w:rsidP="008813AF">
      <w:r w:rsidRPr="0020099D"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8813AF" w:rsidRPr="0020099D" w:rsidRDefault="008813AF" w:rsidP="008813AF">
      <w:r w:rsidRPr="0020099D">
        <w:t>Областной закон от 22.10.2004 № 177-ЗС «О культуре»;</w:t>
      </w:r>
    </w:p>
    <w:p w:rsidR="008813AF" w:rsidRPr="0020099D" w:rsidRDefault="008813AF" w:rsidP="008813AF">
      <w:r w:rsidRPr="0020099D">
        <w:t>Решение коллегии Министерства культуры Российской Федерации от 29.05.2002 № 10 «О некоторых мерах по стимулированию деятельности муниципальных учреждений культуры»;</w:t>
      </w:r>
    </w:p>
    <w:p w:rsidR="008813AF" w:rsidRPr="0020099D" w:rsidRDefault="008813AF" w:rsidP="008813AF">
      <w:r w:rsidRPr="0020099D">
        <w:t>Приказ Министерства культуры и массовых коммуникаций Российской Федерации от 25.05.2006 № 229 «Об утверждении Методических указаний по реализации вопросов местного значения в сфере культуры городских и сельских поселений, муниципальных районов и Методических рекомендаций по созданию условий для развития местного традиционного народного художественного творчества»;</w:t>
      </w:r>
    </w:p>
    <w:p w:rsidR="008813AF" w:rsidRPr="0020099D" w:rsidRDefault="008813AF" w:rsidP="008813AF">
      <w:r w:rsidRPr="0020099D">
        <w:t>Правила пожарной безопасности для учреждений культуры Российской Федерации, введенные в действие приказом Министерства культуры Российской Федерации от 01.11.1994 № 736 «О введении в действие Правил пожарной безопасности для учреждений культуры Российской Федерации»;</w:t>
      </w:r>
    </w:p>
    <w:p w:rsidR="008813AF" w:rsidRPr="0020099D" w:rsidRDefault="008813AF" w:rsidP="008813AF">
      <w:r w:rsidRPr="0020099D">
        <w:t>Постановление Главного государственного санитарного врача Российской Федерации от 30.01.2003 № 4 «О введении в действие СанПиН 2.1.2.1188-03»;</w:t>
      </w:r>
    </w:p>
    <w:p w:rsidR="008813AF" w:rsidRPr="0020099D" w:rsidRDefault="008813AF" w:rsidP="008813AF">
      <w:r w:rsidRPr="0020099D">
        <w:t>Постановление Государственного строительного комитета СССР от 16.06.1989 № 78 «Об утверждении СНиП 2.07.01-89 «Градостроительство. Планировка и застройка городских и сельских поселений», СНиП 2.08.01-89 «Жилые здания» и СНиП 2.08.02-89 «Общественные здания и сооружения»;</w:t>
      </w:r>
    </w:p>
    <w:p w:rsidR="008813AF" w:rsidRPr="0020099D" w:rsidRDefault="008813AF" w:rsidP="008813AF">
      <w:r w:rsidRPr="0020099D">
        <w:lastRenderedPageBreak/>
        <w:t>«Основные направления государственной политики по развитию сферы культуры и массовых коммуникаций в Российской Федерации до 2015 года и планом действий по их реализации» от 01.06.2006 г., № МФ-П44-2462;</w:t>
      </w:r>
    </w:p>
    <w:p w:rsidR="008813AF" w:rsidRPr="0020099D" w:rsidRDefault="008813AF" w:rsidP="008813AF">
      <w:r w:rsidRPr="0020099D">
        <w:t>Постановление Администрации Ростовской области от 18.12.2009 № 674 «О порядке организации и обеспечения отдыха и оздоровления детей»;</w:t>
      </w:r>
    </w:p>
    <w:p w:rsidR="008813AF" w:rsidRPr="0020099D" w:rsidRDefault="008813AF" w:rsidP="008813AF">
      <w:r w:rsidRPr="0020099D">
        <w:t>Постановление Администрации Ростовской области от 11.02.2010 № 48 «О внесении изменений в Постановление Администрации Ростовской области от 03.12.2004 № 474»;</w:t>
      </w:r>
    </w:p>
    <w:p w:rsidR="008813AF" w:rsidRPr="0020099D" w:rsidRDefault="008813AF" w:rsidP="008813AF">
      <w:r w:rsidRPr="0020099D">
        <w:t>Федеральный закон от 27.07.2010 № 210-ФЗ «Об организации предоставления государственных и муниципальных услуг»;</w:t>
      </w:r>
    </w:p>
    <w:p w:rsidR="008813AF" w:rsidRPr="0020099D" w:rsidRDefault="008813AF" w:rsidP="008813AF">
      <w:r w:rsidRPr="0020099D">
        <w:t>Постановление Правительства Российской Федерации от 07.12.1996 № 1449 «О мерах по обеспечению беспрепятственного доступа инвалидов к информации и объектам социальной инфраструктуры»;</w:t>
      </w:r>
    </w:p>
    <w:p w:rsidR="008813AF" w:rsidRPr="0020099D" w:rsidRDefault="008813AF" w:rsidP="008813AF">
      <w:r w:rsidRPr="0020099D">
        <w:t>Указ Президента Российской Федерации от 05.05.1992 № 431 «О социальной поддержке многодетных семей»;</w:t>
      </w:r>
    </w:p>
    <w:p w:rsidR="008813AF" w:rsidRPr="0020099D" w:rsidRDefault="008813AF" w:rsidP="008813AF">
      <w:r w:rsidRPr="0020099D">
        <w:t>Указ Президента Российской Федерации от 07.05.2012 № 597 «О мероприятиях по реализации государственной социальной политики»;</w:t>
      </w:r>
    </w:p>
    <w:p w:rsidR="008813AF" w:rsidRPr="0020099D" w:rsidRDefault="008813AF" w:rsidP="008813AF">
      <w:r w:rsidRPr="0020099D">
        <w:t xml:space="preserve">Устав МУК ЦКС К-ЛСП </w:t>
      </w:r>
    </w:p>
    <w:p w:rsidR="008813AF" w:rsidRPr="0020099D" w:rsidRDefault="008813AF" w:rsidP="008813AF">
      <w:r w:rsidRPr="0020099D">
        <w:t>Локальные нормативные правовые акты МУК ЦКС К-ЛСП</w:t>
      </w:r>
    </w:p>
    <w:p w:rsidR="008813AF" w:rsidRPr="0020099D" w:rsidRDefault="008813AF" w:rsidP="008813AF"/>
    <w:p w:rsidR="008813AF" w:rsidRPr="0020099D" w:rsidRDefault="008813AF" w:rsidP="008813AF">
      <w:pPr>
        <w:rPr>
          <w:vertAlign w:val="superscript"/>
        </w:rPr>
      </w:pPr>
      <w:r w:rsidRPr="0020099D">
        <w:t xml:space="preserve">ЧАСТЬ 2. Прочие сведения о государственном задании </w:t>
      </w:r>
      <w:r w:rsidRPr="0020099D">
        <w:rPr>
          <w:vertAlign w:val="superscript"/>
        </w:rPr>
        <w:t>6)</w:t>
      </w:r>
    </w:p>
    <w:p w:rsidR="008813AF" w:rsidRPr="0020099D" w:rsidRDefault="008813AF" w:rsidP="008813AF">
      <w:r w:rsidRPr="0020099D">
        <w:t>1. Основания для досрочного прекращения исполнения муниципального задания:</w:t>
      </w:r>
    </w:p>
    <w:p w:rsidR="008813AF" w:rsidRPr="0020099D" w:rsidRDefault="008813AF" w:rsidP="008813AF">
      <w:r w:rsidRPr="0020099D">
        <w:t xml:space="preserve">Ликвидация учреждения; </w:t>
      </w:r>
    </w:p>
    <w:p w:rsidR="008813AF" w:rsidRPr="0020099D" w:rsidRDefault="008813AF" w:rsidP="008813AF">
      <w:r w:rsidRPr="0020099D">
        <w:t xml:space="preserve">Реорганизация учреждения; </w:t>
      </w:r>
    </w:p>
    <w:p w:rsidR="008813AF" w:rsidRPr="0020099D" w:rsidRDefault="008813AF" w:rsidP="008813AF">
      <w:r w:rsidRPr="0020099D">
        <w:t>Исключение муниципальной услуги из перечня муниципальных услуг;</w:t>
      </w:r>
    </w:p>
    <w:p w:rsidR="008813AF" w:rsidRPr="0020099D" w:rsidRDefault="008813AF" w:rsidP="008813AF">
      <w:r w:rsidRPr="0020099D">
        <w:t>Иные предусмотренные правовыми актами случаи, влекущие за собой невозможность оказания муниципальной услуги, не устранимую в краткосрочной перспективе.</w:t>
      </w:r>
    </w:p>
    <w:p w:rsidR="008813AF" w:rsidRPr="0020099D" w:rsidRDefault="008813AF" w:rsidP="008813AF">
      <w:r w:rsidRPr="0020099D">
        <w:t>2. Иная информация, необходимая для исполнения (</w:t>
      </w:r>
      <w:proofErr w:type="gramStart"/>
      <w:r w:rsidRPr="0020099D">
        <w:t>контроля за</w:t>
      </w:r>
      <w:proofErr w:type="gramEnd"/>
      <w:r w:rsidRPr="0020099D">
        <w:t xml:space="preserve"> исполнением) муниципального задания _________________________________________________________________________________________________________________________</w:t>
      </w:r>
    </w:p>
    <w:p w:rsidR="008813AF" w:rsidRPr="0020099D" w:rsidRDefault="008813AF" w:rsidP="008813AF">
      <w:pPr>
        <w:rPr>
          <w:vertAlign w:val="superscript"/>
        </w:rPr>
      </w:pPr>
    </w:p>
    <w:p w:rsidR="008813AF" w:rsidRDefault="008813AF" w:rsidP="008813AF">
      <w:r w:rsidRPr="0020099D">
        <w:t>.</w:t>
      </w:r>
    </w:p>
    <w:p w:rsidR="008813AF" w:rsidRDefault="008813AF" w:rsidP="008813AF"/>
    <w:p w:rsidR="008813AF" w:rsidRDefault="008813AF" w:rsidP="008813AF"/>
    <w:p w:rsidR="008813AF" w:rsidRDefault="008813AF" w:rsidP="008813AF"/>
    <w:p w:rsidR="008813AF" w:rsidRDefault="008813AF" w:rsidP="008813AF"/>
    <w:p w:rsidR="008813AF" w:rsidRDefault="008813AF" w:rsidP="008813AF"/>
    <w:p w:rsidR="008813AF" w:rsidRDefault="008813AF" w:rsidP="008813AF"/>
    <w:p w:rsidR="008813AF" w:rsidRDefault="008813AF" w:rsidP="008813AF"/>
    <w:p w:rsidR="008813AF" w:rsidRDefault="008813AF" w:rsidP="008813AF"/>
    <w:p w:rsidR="008813AF" w:rsidRDefault="008813AF" w:rsidP="008813AF"/>
    <w:p w:rsidR="008813AF" w:rsidRPr="0020099D" w:rsidRDefault="008813AF" w:rsidP="008813AF">
      <w:r w:rsidRPr="0020099D">
        <w:t xml:space="preserve">Порядок </w:t>
      </w:r>
      <w:proofErr w:type="gramStart"/>
      <w:r w:rsidRPr="0020099D">
        <w:t>контроля за</w:t>
      </w:r>
      <w:proofErr w:type="gramEnd"/>
      <w:r w:rsidRPr="0020099D">
        <w:t xml:space="preserve"> исполнением муниципального задания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9"/>
        <w:gridCol w:w="2552"/>
        <w:gridCol w:w="5219"/>
      </w:tblGrid>
      <w:tr w:rsidR="008813AF" w:rsidRPr="0020099D" w:rsidTr="005B5C6E">
        <w:trPr>
          <w:trHeight w:hRule="exact" w:val="740"/>
          <w:jc w:val="center"/>
        </w:trPr>
        <w:tc>
          <w:tcPr>
            <w:tcW w:w="6809" w:type="dxa"/>
            <w:shd w:val="clear" w:color="auto" w:fill="FFFFFF"/>
          </w:tcPr>
          <w:p w:rsidR="008813AF" w:rsidRPr="0020099D" w:rsidRDefault="008813AF" w:rsidP="005B5C6E">
            <w:r w:rsidRPr="0020099D">
              <w:t>Формы контроля</w:t>
            </w:r>
          </w:p>
        </w:tc>
        <w:tc>
          <w:tcPr>
            <w:tcW w:w="2552" w:type="dxa"/>
            <w:shd w:val="clear" w:color="auto" w:fill="FFFFFF"/>
          </w:tcPr>
          <w:p w:rsidR="008813AF" w:rsidRPr="0020099D" w:rsidRDefault="008813AF" w:rsidP="005B5C6E">
            <w:r w:rsidRPr="0020099D">
              <w:t>Периодичность</w:t>
            </w:r>
          </w:p>
        </w:tc>
        <w:tc>
          <w:tcPr>
            <w:tcW w:w="5219" w:type="dxa"/>
            <w:shd w:val="clear" w:color="auto" w:fill="FFFFFF"/>
          </w:tcPr>
          <w:p w:rsidR="008813AF" w:rsidRPr="0020099D" w:rsidRDefault="008813AF" w:rsidP="005B5C6E">
            <w:r w:rsidRPr="0020099D">
              <w:t xml:space="preserve">Органы исполнительной власти Кринично-Лугского сельского поселения, осуществляющие </w:t>
            </w:r>
            <w:proofErr w:type="gramStart"/>
            <w:r w:rsidRPr="0020099D">
              <w:t>контроль за</w:t>
            </w:r>
            <w:proofErr w:type="gramEnd"/>
            <w:r w:rsidRPr="0020099D">
              <w:t xml:space="preserve"> оказанием услуги</w:t>
            </w:r>
          </w:p>
        </w:tc>
      </w:tr>
      <w:tr w:rsidR="008813AF" w:rsidRPr="0020099D" w:rsidTr="005B5C6E">
        <w:trPr>
          <w:trHeight w:hRule="exact" w:val="288"/>
          <w:jc w:val="center"/>
        </w:trPr>
        <w:tc>
          <w:tcPr>
            <w:tcW w:w="6809" w:type="dxa"/>
            <w:shd w:val="clear" w:color="auto" w:fill="FFFFFF"/>
          </w:tcPr>
          <w:p w:rsidR="008813AF" w:rsidRPr="0020099D" w:rsidRDefault="008813AF" w:rsidP="005B5C6E">
            <w:r w:rsidRPr="0020099D">
              <w:t>1</w:t>
            </w:r>
          </w:p>
        </w:tc>
        <w:tc>
          <w:tcPr>
            <w:tcW w:w="2552" w:type="dxa"/>
            <w:shd w:val="clear" w:color="auto" w:fill="FFFFFF"/>
          </w:tcPr>
          <w:p w:rsidR="008813AF" w:rsidRPr="0020099D" w:rsidRDefault="008813AF" w:rsidP="005B5C6E">
            <w:r w:rsidRPr="0020099D">
              <w:t>2</w:t>
            </w:r>
          </w:p>
        </w:tc>
        <w:tc>
          <w:tcPr>
            <w:tcW w:w="5219" w:type="dxa"/>
            <w:shd w:val="clear" w:color="auto" w:fill="FFFFFF"/>
          </w:tcPr>
          <w:p w:rsidR="008813AF" w:rsidRPr="0020099D" w:rsidRDefault="008813AF" w:rsidP="005B5C6E">
            <w:r w:rsidRPr="0020099D">
              <w:t>3</w:t>
            </w:r>
          </w:p>
        </w:tc>
      </w:tr>
      <w:tr w:rsidR="008813AF" w:rsidRPr="0020099D" w:rsidTr="005B5C6E">
        <w:trPr>
          <w:trHeight w:hRule="exact" w:val="1878"/>
          <w:jc w:val="center"/>
        </w:trPr>
        <w:tc>
          <w:tcPr>
            <w:tcW w:w="6809" w:type="dxa"/>
            <w:shd w:val="clear" w:color="auto" w:fill="FFFFFF"/>
          </w:tcPr>
          <w:p w:rsidR="008813AF" w:rsidRPr="0020099D" w:rsidRDefault="008813AF" w:rsidP="005B5C6E">
            <w:r w:rsidRPr="0020099D">
              <w:t>Внутренний контроль:</w:t>
            </w:r>
          </w:p>
          <w:p w:rsidR="008813AF" w:rsidRPr="0020099D" w:rsidRDefault="008813AF" w:rsidP="005B5C6E">
            <w:r w:rsidRPr="0020099D">
              <w:t>Количественный контроль (соотношение количества культурно-массовых мероприятий на разные промежутки времени).</w:t>
            </w:r>
          </w:p>
          <w:p w:rsidR="008813AF" w:rsidRPr="0020099D" w:rsidRDefault="008813AF" w:rsidP="005B5C6E"/>
          <w:p w:rsidR="008813AF" w:rsidRPr="0020099D" w:rsidRDefault="008813AF" w:rsidP="005B5C6E">
            <w:r w:rsidRPr="0020099D">
              <w:t>Оперативный контроль (по выявленным проблемным фактам и жалобам, касающихся качества предоставляемых услуг).</w:t>
            </w:r>
          </w:p>
        </w:tc>
        <w:tc>
          <w:tcPr>
            <w:tcW w:w="2552" w:type="dxa"/>
            <w:shd w:val="clear" w:color="auto" w:fill="FFFFFF"/>
          </w:tcPr>
          <w:p w:rsidR="008813AF" w:rsidRPr="0020099D" w:rsidRDefault="008813AF" w:rsidP="005B5C6E">
            <w:r w:rsidRPr="0020099D">
              <w:t>Квартал</w:t>
            </w:r>
          </w:p>
          <w:p w:rsidR="008813AF" w:rsidRPr="0020099D" w:rsidRDefault="008813AF" w:rsidP="005B5C6E">
            <w:r w:rsidRPr="0020099D">
              <w:t>Полугодие</w:t>
            </w:r>
          </w:p>
          <w:p w:rsidR="008813AF" w:rsidRPr="0020099D" w:rsidRDefault="008813AF" w:rsidP="005B5C6E">
            <w:r w:rsidRPr="0020099D">
              <w:t>Год</w:t>
            </w:r>
          </w:p>
          <w:p w:rsidR="008813AF" w:rsidRPr="0020099D" w:rsidRDefault="008813AF" w:rsidP="005B5C6E"/>
          <w:p w:rsidR="008813AF" w:rsidRPr="0020099D" w:rsidRDefault="008813AF" w:rsidP="005B5C6E">
            <w:r w:rsidRPr="0020099D">
              <w:t>Постоянно</w:t>
            </w:r>
          </w:p>
        </w:tc>
        <w:tc>
          <w:tcPr>
            <w:tcW w:w="5219" w:type="dxa"/>
            <w:shd w:val="clear" w:color="auto" w:fill="FFFFFF"/>
          </w:tcPr>
          <w:p w:rsidR="008813AF" w:rsidRPr="0020099D" w:rsidRDefault="008813AF" w:rsidP="005B5C6E">
            <w:r w:rsidRPr="0020099D">
              <w:t>Руководитель муниципального учреждения культуры.</w:t>
            </w:r>
          </w:p>
          <w:p w:rsidR="008813AF" w:rsidRPr="0020099D" w:rsidRDefault="008813AF" w:rsidP="005B5C6E"/>
          <w:p w:rsidR="008813AF" w:rsidRPr="0020099D" w:rsidRDefault="008813AF" w:rsidP="005B5C6E"/>
          <w:p w:rsidR="008813AF" w:rsidRPr="0020099D" w:rsidRDefault="008813AF" w:rsidP="005B5C6E">
            <w:r w:rsidRPr="0020099D">
              <w:t>Руководитель муниципального учреждения культуры.</w:t>
            </w:r>
          </w:p>
        </w:tc>
      </w:tr>
      <w:tr w:rsidR="008813AF" w:rsidRPr="0020099D" w:rsidTr="005B5C6E">
        <w:trPr>
          <w:trHeight w:hRule="exact" w:val="1390"/>
          <w:jc w:val="center"/>
        </w:trPr>
        <w:tc>
          <w:tcPr>
            <w:tcW w:w="6809" w:type="dxa"/>
            <w:shd w:val="clear" w:color="auto" w:fill="FFFFFF"/>
          </w:tcPr>
          <w:p w:rsidR="008813AF" w:rsidRPr="0020099D" w:rsidRDefault="008813AF" w:rsidP="005B5C6E">
            <w:r w:rsidRPr="0020099D">
              <w:t>Внешний контроль:</w:t>
            </w:r>
          </w:p>
          <w:p w:rsidR="008813AF" w:rsidRPr="0020099D" w:rsidRDefault="008813AF" w:rsidP="005B5C6E">
            <w:r w:rsidRPr="0020099D">
              <w:t>Работа с жалобами и заявлениями.</w:t>
            </w:r>
          </w:p>
          <w:p w:rsidR="008813AF" w:rsidRPr="0020099D" w:rsidRDefault="008813AF" w:rsidP="005B5C6E"/>
          <w:p w:rsidR="008813AF" w:rsidRPr="0020099D" w:rsidRDefault="008813AF" w:rsidP="005B5C6E">
            <w:r w:rsidRPr="0020099D">
              <w:t>Фронтальные и целевые проверки.</w:t>
            </w:r>
          </w:p>
          <w:p w:rsidR="008813AF" w:rsidRPr="0020099D" w:rsidRDefault="008813AF" w:rsidP="005B5C6E"/>
        </w:tc>
        <w:tc>
          <w:tcPr>
            <w:tcW w:w="2552" w:type="dxa"/>
            <w:shd w:val="clear" w:color="auto" w:fill="FFFFFF"/>
          </w:tcPr>
          <w:p w:rsidR="008813AF" w:rsidRPr="0020099D" w:rsidRDefault="008813AF" w:rsidP="005B5C6E">
            <w:r w:rsidRPr="0020099D">
              <w:t>По мере поступления</w:t>
            </w:r>
          </w:p>
          <w:p w:rsidR="008813AF" w:rsidRPr="0020099D" w:rsidRDefault="008813AF" w:rsidP="005B5C6E"/>
          <w:p w:rsidR="008813AF" w:rsidRPr="0020099D" w:rsidRDefault="008813AF" w:rsidP="005B5C6E"/>
          <w:p w:rsidR="008813AF" w:rsidRPr="0020099D" w:rsidRDefault="008813AF" w:rsidP="005B5C6E">
            <w:r w:rsidRPr="0020099D">
              <w:t>По плану</w:t>
            </w:r>
          </w:p>
          <w:p w:rsidR="008813AF" w:rsidRPr="0020099D" w:rsidRDefault="008813AF" w:rsidP="005B5C6E"/>
        </w:tc>
        <w:tc>
          <w:tcPr>
            <w:tcW w:w="5219" w:type="dxa"/>
            <w:shd w:val="clear" w:color="auto" w:fill="FFFFFF"/>
          </w:tcPr>
          <w:p w:rsidR="008813AF" w:rsidRPr="0020099D" w:rsidRDefault="008813AF" w:rsidP="005B5C6E">
            <w:r w:rsidRPr="0020099D">
              <w:t>Администрация Кринично-Лугского сельского поселения</w:t>
            </w:r>
          </w:p>
          <w:p w:rsidR="008813AF" w:rsidRPr="0020099D" w:rsidRDefault="008813AF" w:rsidP="005B5C6E">
            <w:r w:rsidRPr="0020099D">
              <w:t>Администрация Кринично-Лугского сельского поселения</w:t>
            </w:r>
          </w:p>
          <w:p w:rsidR="008813AF" w:rsidRPr="0020099D" w:rsidRDefault="008813AF" w:rsidP="005B5C6E"/>
        </w:tc>
      </w:tr>
    </w:tbl>
    <w:p w:rsidR="008813AF" w:rsidRPr="0020099D" w:rsidRDefault="008813AF" w:rsidP="008813AF"/>
    <w:p w:rsidR="008813AF" w:rsidRPr="0020099D" w:rsidRDefault="008813AF" w:rsidP="008813AF">
      <w:r w:rsidRPr="0020099D">
        <w:t xml:space="preserve">   1) Номер муниципального задания присваивается в информационной системе «Единая автоматизированная система управления общественными финансами в Ростовской области».</w:t>
      </w:r>
    </w:p>
    <w:p w:rsidR="008813AF" w:rsidRPr="0020099D" w:rsidRDefault="008813AF" w:rsidP="008813AF">
      <w:r w:rsidRPr="0020099D">
        <w:t xml:space="preserve">   2)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8813AF" w:rsidRPr="0020099D" w:rsidRDefault="008813AF" w:rsidP="008813AF">
      <w:r w:rsidRPr="0020099D">
        <w:t xml:space="preserve">   3) Заполняется при установлении показателей, характеризующих качество муниципальной услуги, в ведомственном перечне муниципальных услуг и работ.</w:t>
      </w:r>
    </w:p>
    <w:p w:rsidR="008813AF" w:rsidRPr="0020099D" w:rsidRDefault="008813AF" w:rsidP="008813AF">
      <w:r w:rsidRPr="0020099D">
        <w:t xml:space="preserve">   4) Формируется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8813AF" w:rsidRPr="0020099D" w:rsidRDefault="008813AF" w:rsidP="008813AF">
      <w:r w:rsidRPr="0020099D">
        <w:t xml:space="preserve">   5) Заполняется при установлении показателей, характеризующих качество работы, в ведомственном перечне муниципальных услуг и работ.</w:t>
      </w:r>
    </w:p>
    <w:p w:rsidR="008813AF" w:rsidRPr="0020099D" w:rsidRDefault="008813AF" w:rsidP="008813AF">
      <w:r w:rsidRPr="0020099D">
        <w:t xml:space="preserve">   6) Заполняется в целом по муниципальному заданию.</w:t>
      </w:r>
    </w:p>
    <w:p w:rsidR="008813AF" w:rsidRPr="0020099D" w:rsidRDefault="008813AF" w:rsidP="008813AF">
      <w:r w:rsidRPr="0020099D">
        <w:lastRenderedPageBreak/>
        <w:t xml:space="preserve">   </w:t>
      </w:r>
      <w:proofErr w:type="gramStart"/>
      <w:r w:rsidRPr="0020099D">
        <w:t>7) В числе иных показателей может быть указано допустимое (возможное) отклонение от выполнения муниципального задания, в пределах которого оно считается выполненным, при принятии органом, осуществляющим функции и полномочия учредителя бюджетного учреждения Кринично-Лугского сельского поселения, 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 (в процентах).</w:t>
      </w:r>
      <w:proofErr w:type="gramEnd"/>
      <w:r w:rsidRPr="0020099D">
        <w:t xml:space="preserve"> В этом случае допустимые (возможные) отклонения, предусмотренные в пунктах 3.1 и 3.2 настоящего муниципального задания, не заполняются.</w:t>
      </w:r>
    </w:p>
    <w:p w:rsidR="008813AF" w:rsidRPr="0020099D" w:rsidRDefault="008813AF" w:rsidP="008813AF"/>
    <w:p w:rsidR="008813AF" w:rsidRDefault="008813AF">
      <w:bookmarkStart w:id="0" w:name="_GoBack"/>
      <w:bookmarkEnd w:id="0"/>
    </w:p>
    <w:sectPr w:rsidR="008813AF" w:rsidSect="0020099D">
      <w:pgSz w:w="16838" w:h="11906" w:orient="landscape"/>
      <w:pgMar w:top="170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6AD"/>
    <w:rsid w:val="000D5FDD"/>
    <w:rsid w:val="002326AD"/>
    <w:rsid w:val="0034133B"/>
    <w:rsid w:val="004B39F7"/>
    <w:rsid w:val="008813AF"/>
    <w:rsid w:val="00E1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813AF"/>
    <w:pPr>
      <w:keepNext/>
      <w:widowControl w:val="0"/>
      <w:suppressAutoHyphens/>
      <w:autoSpaceDE w:val="0"/>
      <w:spacing w:before="240" w:after="60"/>
      <w:outlineLvl w:val="3"/>
    </w:pPr>
    <w:rPr>
      <w:rFonts w:eastAsia="MS Mincho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326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D5F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5FD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813AF"/>
    <w:rPr>
      <w:rFonts w:ascii="Times New Roman" w:eastAsia="MS Mincho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8813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rsid w:val="008813AF"/>
    <w:pPr>
      <w:spacing w:before="100" w:beforeAutospacing="1" w:after="119"/>
    </w:pPr>
  </w:style>
  <w:style w:type="paragraph" w:styleId="a6">
    <w:name w:val="No Spacing"/>
    <w:uiPriority w:val="99"/>
    <w:qFormat/>
    <w:rsid w:val="008813A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Strong"/>
    <w:basedOn w:val="a0"/>
    <w:uiPriority w:val="22"/>
    <w:qFormat/>
    <w:rsid w:val="008813AF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813AF"/>
    <w:pPr>
      <w:keepNext/>
      <w:widowControl w:val="0"/>
      <w:suppressAutoHyphens/>
      <w:autoSpaceDE w:val="0"/>
      <w:spacing w:before="240" w:after="60"/>
      <w:outlineLvl w:val="3"/>
    </w:pPr>
    <w:rPr>
      <w:rFonts w:eastAsia="MS Mincho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326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D5F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5FD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813AF"/>
    <w:rPr>
      <w:rFonts w:ascii="Times New Roman" w:eastAsia="MS Mincho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8813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rsid w:val="008813AF"/>
    <w:pPr>
      <w:spacing w:before="100" w:beforeAutospacing="1" w:after="119"/>
    </w:pPr>
  </w:style>
  <w:style w:type="paragraph" w:styleId="a6">
    <w:name w:val="No Spacing"/>
    <w:uiPriority w:val="99"/>
    <w:qFormat/>
    <w:rsid w:val="008813A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Strong"/>
    <w:basedOn w:val="a0"/>
    <w:uiPriority w:val="22"/>
    <w:qFormat/>
    <w:rsid w:val="008813AF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2775</Words>
  <Characters>15821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Марина</cp:lastModifiedBy>
  <cp:revision>3</cp:revision>
  <cp:lastPrinted>2017-08-10T11:34:00Z</cp:lastPrinted>
  <dcterms:created xsi:type="dcterms:W3CDTF">2017-08-10T11:36:00Z</dcterms:created>
  <dcterms:modified xsi:type="dcterms:W3CDTF">2017-08-15T07:22:00Z</dcterms:modified>
</cp:coreProperties>
</file>