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A5" w:rsidRDefault="00FC7379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>КУЙБЫШЕВСКИЙ РАЙОН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 xml:space="preserve"> «КРИНИЧНО-ЛУГСКОЕ СЕЛЬСКОЕ ПОСЕЛЕНИЕ»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>АДМИНИСТРАЦИЯ КРИНИЧНО-ЛУГСКОГО СЕЛЬСКОГО ПОСЕЛЕНИЯ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B57A5" w:rsidRDefault="00FB57A5">
      <w:pPr>
        <w:widowControl w:val="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39"/>
        <w:gridCol w:w="3273"/>
        <w:gridCol w:w="3356"/>
      </w:tblGrid>
      <w:tr w:rsidR="00FB57A5">
        <w:tc>
          <w:tcPr>
            <w:tcW w:w="3339" w:type="dxa"/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00.00.2024</w:t>
            </w:r>
          </w:p>
        </w:tc>
        <w:tc>
          <w:tcPr>
            <w:tcW w:w="3273" w:type="dxa"/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Кринично-Лугский</w:t>
            </w:r>
            <w:proofErr w:type="spellEnd"/>
          </w:p>
        </w:tc>
        <w:tc>
          <w:tcPr>
            <w:tcW w:w="3356" w:type="dxa"/>
          </w:tcPr>
          <w:p w:rsidR="00FB57A5" w:rsidRDefault="00FC7379" w:rsidP="00F3616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№ </w:t>
            </w:r>
            <w:bookmarkStart w:id="0" w:name="_GoBack"/>
            <w:bookmarkEnd w:id="0"/>
          </w:p>
        </w:tc>
      </w:tr>
    </w:tbl>
    <w:p w:rsidR="00FB57A5" w:rsidRDefault="00FB57A5">
      <w:pPr>
        <w:widowControl w:val="0"/>
        <w:rPr>
          <w:sz w:val="28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от 23.11.2018 № 135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спорта»»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widowControl w:val="0"/>
        <w:ind w:firstLine="8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06.07.2023 № 80 «</w:t>
      </w:r>
      <w:r>
        <w:rPr>
          <w:spacing w:val="1"/>
          <w:sz w:val="28"/>
        </w:rPr>
        <w:t>Об утверждении Порядка</w:t>
      </w:r>
      <w:r>
        <w:rPr>
          <w:sz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поселения», распоряжением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12.10.2018 № 184 «Об утверждении Перечня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 и в целях приведения в соответствие с решением Собрания депутатов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 бюджете </w:t>
      </w:r>
      <w:r>
        <w:rPr>
          <w:sz w:val="28"/>
          <w:shd w:val="clear" w:color="auto" w:fill="FFD821"/>
        </w:rPr>
        <w:t xml:space="preserve">от 00.00.2024 № </w:t>
      </w:r>
      <w:r>
        <w:rPr>
          <w:sz w:val="28"/>
        </w:rPr>
        <w:t>0 о бюджете</w:t>
      </w:r>
      <w:proofErr w:type="gramEnd"/>
    </w:p>
    <w:p w:rsidR="00FB57A5" w:rsidRDefault="00FC7379">
      <w:pPr>
        <w:widowControl w:val="0"/>
        <w:rPr>
          <w:spacing w:val="-4"/>
          <w:sz w:val="28"/>
        </w:rPr>
      </w:pPr>
      <w:r>
        <w:rPr>
          <w:spacing w:val="-4"/>
          <w:sz w:val="28"/>
        </w:rPr>
        <w:t>ПОСТАНОВЛЯЮ:</w:t>
      </w:r>
    </w:p>
    <w:p w:rsidR="00FB57A5" w:rsidRDefault="00FB57A5">
      <w:pPr>
        <w:widowControl w:val="0"/>
        <w:rPr>
          <w:spacing w:val="-4"/>
          <w:sz w:val="28"/>
        </w:rPr>
      </w:pPr>
    </w:p>
    <w:p w:rsidR="00FB57A5" w:rsidRDefault="00FC737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23.11.2018 № 135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 изменения, согласно приложению к настоящему постановлению.</w:t>
      </w:r>
    </w:p>
    <w:p w:rsidR="00FB57A5" w:rsidRDefault="00FC7379">
      <w:pPr>
        <w:ind w:firstLine="709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>2. </w:t>
      </w:r>
      <w:r>
        <w:rPr>
          <w:sz w:val="28"/>
        </w:rPr>
        <w:t>О</w:t>
      </w:r>
      <w:r>
        <w:rPr>
          <w:spacing w:val="-5"/>
          <w:sz w:val="28"/>
        </w:rPr>
        <w:t xml:space="preserve">публиковать настоящее постановление в информационном бюллетене поселения и разместить на официальном сайте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pacing w:val="-5"/>
          <w:sz w:val="28"/>
        </w:rPr>
        <w:t xml:space="preserve"> сельского поселения в сети Интернет.</w:t>
      </w:r>
    </w:p>
    <w:p w:rsidR="00FB57A5" w:rsidRDefault="00FC7379">
      <w:pPr>
        <w:ind w:firstLine="709"/>
        <w:jc w:val="both"/>
        <w:outlineLvl w:val="0"/>
        <w:rPr>
          <w:spacing w:val="-2"/>
          <w:sz w:val="28"/>
        </w:rPr>
      </w:pPr>
      <w:r>
        <w:rPr>
          <w:sz w:val="28"/>
        </w:rPr>
        <w:t xml:space="preserve">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для составления проекта бюджета поселения на 2025 год и плановый период 2026 и 2027 годов.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FB57A5" w:rsidRDefault="00FC7379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FB57A5" w:rsidRDefault="00FC7379">
      <w:pPr>
        <w:widowControl w:val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B57A5" w:rsidRDefault="00FC7379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  <w:t xml:space="preserve">                                 Р.А. </w:t>
      </w:r>
      <w:proofErr w:type="spellStart"/>
      <w:r>
        <w:rPr>
          <w:sz w:val="28"/>
        </w:rPr>
        <w:t>Юнда</w:t>
      </w:r>
      <w:proofErr w:type="spellEnd"/>
    </w:p>
    <w:p w:rsidR="00FB57A5" w:rsidRDefault="00FB57A5">
      <w:pPr>
        <w:widowControl w:val="0"/>
        <w:spacing w:after="60"/>
        <w:jc w:val="both"/>
        <w:rPr>
          <w:rFonts w:ascii="Arial" w:hAnsi="Arial"/>
          <w:sz w:val="26"/>
        </w:rPr>
      </w:pPr>
    </w:p>
    <w:p w:rsidR="00FB57A5" w:rsidRDefault="00FC7379">
      <w:pPr>
        <w:outlineLvl w:val="0"/>
      </w:pPr>
      <w:r>
        <w:t xml:space="preserve">Постановление вносит: </w:t>
      </w:r>
    </w:p>
    <w:p w:rsidR="00FB57A5" w:rsidRDefault="00FC7379">
      <w:pPr>
        <w:outlineLvl w:val="0"/>
      </w:pPr>
      <w:proofErr w:type="spellStart"/>
      <w:r>
        <w:t>И.о</w:t>
      </w:r>
      <w:proofErr w:type="spellEnd"/>
      <w:r>
        <w:t xml:space="preserve">. старшего инспектора по </w:t>
      </w:r>
      <w:proofErr w:type="spellStart"/>
      <w:r>
        <w:t>культуре</w:t>
      </w:r>
      <w:proofErr w:type="gramStart"/>
      <w:r>
        <w:t>,м</w:t>
      </w:r>
      <w:proofErr w:type="gramEnd"/>
      <w:r>
        <w:t>олодежной</w:t>
      </w:r>
      <w:proofErr w:type="spellEnd"/>
      <w:r>
        <w:t xml:space="preserve"> работе и социальным вопросам</w:t>
      </w:r>
    </w:p>
    <w:p w:rsidR="00FB57A5" w:rsidRDefault="00FB57A5">
      <w:pPr>
        <w:tabs>
          <w:tab w:val="center" w:pos="4677"/>
          <w:tab w:val="right" w:pos="9355"/>
        </w:tabs>
        <w:ind w:righ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FB57A5">
        <w:trPr>
          <w:trHeight w:val="36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widowControl w:val="0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ind w:firstLine="720"/>
              <w:jc w:val="right"/>
              <w:rPr>
                <w:sz w:val="28"/>
              </w:rPr>
            </w:pPr>
          </w:p>
          <w:p w:rsidR="00FB57A5" w:rsidRDefault="00FC7379">
            <w:pPr>
              <w:ind w:firstLine="720"/>
              <w:jc w:val="right"/>
            </w:pPr>
            <w:r>
              <w:rPr>
                <w:sz w:val="28"/>
              </w:rPr>
              <w:t xml:space="preserve"> Приложение                                                              к постановлению Администрации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  <w:p w:rsidR="00FB57A5" w:rsidRDefault="00FC7379">
            <w:pPr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от 00.00.2024 № 0</w:t>
            </w:r>
          </w:p>
        </w:tc>
      </w:tr>
    </w:tbl>
    <w:p w:rsidR="00FB57A5" w:rsidRDefault="00FC7379">
      <w:pPr>
        <w:ind w:firstLine="720"/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B57A5" w:rsidRDefault="00FC7379">
      <w:pPr>
        <w:ind w:firstLine="720"/>
        <w:jc w:val="right"/>
        <w:rPr>
          <w:sz w:val="28"/>
        </w:rPr>
      </w:pPr>
      <w:r>
        <w:rPr>
          <w:sz w:val="28"/>
        </w:rPr>
        <w:t xml:space="preserve">    </w:t>
      </w: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t>ИЗМЕНЕНИЯ,</w:t>
      </w:r>
    </w:p>
    <w:p w:rsidR="00FB57A5" w:rsidRDefault="00FC7379">
      <w:pPr>
        <w:widowControl w:val="0"/>
        <w:jc w:val="both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</w:t>
      </w:r>
      <w:proofErr w:type="spellStart"/>
      <w:proofErr w:type="gramStart"/>
      <w:r>
        <w:rPr>
          <w:sz w:val="28"/>
        </w:rPr>
        <w:t>от</w:t>
      </w:r>
      <w:proofErr w:type="spellEnd"/>
      <w:proofErr w:type="gramEnd"/>
      <w:r>
        <w:rPr>
          <w:sz w:val="28"/>
        </w:rPr>
        <w:t xml:space="preserve"> 23.11.2018 № 135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««Развитие физической культуры и спорта»»</w:t>
      </w:r>
    </w:p>
    <w:p w:rsidR="00FB57A5" w:rsidRDefault="00FC7379">
      <w:pPr>
        <w:widowControl w:val="0"/>
        <w:jc w:val="both"/>
        <w:rPr>
          <w:sz w:val="28"/>
        </w:rPr>
      </w:pPr>
      <w:r>
        <w:rPr>
          <w:sz w:val="28"/>
        </w:rPr>
        <w:t xml:space="preserve">     1. В </w:t>
      </w:r>
      <w:hyperlink r:id="rId8" w:history="1">
        <w:r>
          <w:rPr>
            <w:sz w:val="28"/>
          </w:rPr>
          <w:t>преамбуле</w:t>
        </w:r>
      </w:hyperlink>
      <w:r>
        <w:rPr>
          <w:sz w:val="28"/>
        </w:rPr>
        <w:t xml:space="preserve"> слова "от 07.03.2018 № 33" заменить словами "от 06.07.2023 № 80". </w:t>
      </w:r>
    </w:p>
    <w:p w:rsidR="00FB57A5" w:rsidRDefault="00FC7379">
      <w:pPr>
        <w:widowControl w:val="0"/>
        <w:ind w:firstLine="425"/>
        <w:jc w:val="both"/>
        <w:rPr>
          <w:sz w:val="28"/>
        </w:rPr>
      </w:pPr>
      <w:r>
        <w:rPr>
          <w:sz w:val="28"/>
        </w:rPr>
        <w:t xml:space="preserve">2. </w:t>
      </w:r>
      <w:hyperlink r:id="rId9" w:history="1">
        <w:r>
          <w:rPr>
            <w:sz w:val="28"/>
            <w:u w:val="single"/>
          </w:rPr>
          <w:t xml:space="preserve">Приложение </w:t>
        </w:r>
      </w:hyperlink>
      <w:r>
        <w:rPr>
          <w:sz w:val="28"/>
        </w:rPr>
        <w:t>изложить в редакции:</w:t>
      </w:r>
    </w:p>
    <w:p w:rsidR="00FB57A5" w:rsidRDefault="00FB57A5">
      <w:pPr>
        <w:widowControl w:val="0"/>
        <w:jc w:val="both"/>
        <w:rPr>
          <w:rFonts w:ascii="Arial" w:hAnsi="Arial"/>
          <w:sz w:val="28"/>
        </w:rPr>
      </w:pPr>
    </w:p>
    <w:p w:rsidR="00FB57A5" w:rsidRDefault="00FB57A5">
      <w:pPr>
        <w:widowControl w:val="0"/>
        <w:jc w:val="both"/>
        <w:rPr>
          <w:rFonts w:ascii="Arial" w:hAnsi="Arial"/>
          <w:sz w:val="28"/>
        </w:rPr>
      </w:pPr>
    </w:p>
    <w:p w:rsidR="00FB57A5" w:rsidRDefault="00FC7379">
      <w:pPr>
        <w:widowControl w:val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Приложение                                                              к постановлению Администрации </w:t>
      </w:r>
    </w:p>
    <w:p w:rsidR="00FB57A5" w:rsidRDefault="00FC7379">
      <w:pPr>
        <w:widowControl w:val="0"/>
        <w:jc w:val="right"/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</w:t>
      </w:r>
    </w:p>
    <w:p w:rsidR="00FB57A5" w:rsidRDefault="00FC7379">
      <w:pPr>
        <w:keepNext/>
        <w:spacing w:before="100" w:after="1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от 23.11.2018 № 135</w:t>
      </w: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C7379">
      <w:pPr>
        <w:jc w:val="center"/>
        <w:outlineLvl w:val="0"/>
        <w:rPr>
          <w:caps/>
          <w:sz w:val="28"/>
        </w:rPr>
      </w:pPr>
      <w:r>
        <w:rPr>
          <w:caps/>
          <w:sz w:val="28"/>
        </w:rPr>
        <w:t xml:space="preserve">МУНИЦИПАЛЬНАЯ ПРОГРАММА  </w:t>
      </w:r>
    </w:p>
    <w:p w:rsidR="00FB57A5" w:rsidRDefault="00FC7379">
      <w:pPr>
        <w:jc w:val="center"/>
        <w:outlineLvl w:val="0"/>
        <w:rPr>
          <w:sz w:val="28"/>
        </w:rPr>
      </w:pPr>
      <w:r>
        <w:rPr>
          <w:sz w:val="28"/>
        </w:rPr>
        <w:t xml:space="preserve"> «Развитие физической культуры и спорта»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>I. Стратегические приоритеты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сельскогопоселения</w:t>
      </w:r>
      <w:proofErr w:type="spellEnd"/>
    </w:p>
    <w:p w:rsidR="00FB57A5" w:rsidRDefault="00FC7379">
      <w:pPr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FB57A5" w:rsidRDefault="00FB57A5">
      <w:pPr>
        <w:widowControl w:val="0"/>
        <w:rPr>
          <w:sz w:val="28"/>
        </w:rPr>
      </w:pPr>
    </w:p>
    <w:p w:rsidR="00FB57A5" w:rsidRDefault="00FC7379">
      <w:pPr>
        <w:widowControl w:val="0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текущего состояния сферы реализации муниципальной программы</w:t>
      </w:r>
    </w:p>
    <w:p w:rsidR="00FB57A5" w:rsidRDefault="00FC7379">
      <w:pPr>
        <w:widowControl w:val="0"/>
        <w:ind w:left="720"/>
        <w:jc w:val="center"/>
        <w:rPr>
          <w:sz w:val="28"/>
        </w:rPr>
      </w:pP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 (далее также – муниципальная 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</w:t>
      </w:r>
      <w:r>
        <w:rPr>
          <w:sz w:val="28"/>
        </w:rPr>
        <w:lastRenderedPageBreak/>
        <w:t xml:space="preserve">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Стратегией развития физической культуры и спорта в Ростовской области на период до 2030 года, поставлена задача по увеличению доли граждан, систематически занимающихся физической культурой и спортом. 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ее достижения предусмотрено мероприятие: 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 Развитие инфраструктуры спорта в </w:t>
      </w:r>
      <w:proofErr w:type="spellStart"/>
      <w:r>
        <w:rPr>
          <w:sz w:val="28"/>
        </w:rPr>
        <w:t>Кринично-Лугском</w:t>
      </w:r>
      <w:proofErr w:type="spellEnd"/>
      <w:r>
        <w:rPr>
          <w:sz w:val="28"/>
        </w:rPr>
        <w:t xml:space="preserve"> сельском поселении,</w:t>
      </w:r>
    </w:p>
    <w:p w:rsidR="00FB57A5" w:rsidRDefault="00FC73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– повышение эффективности пропаганды физической культуры и спорта как важнейшей составляющей здорового образа жизни. 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Указом Президента Российской Федерации от 07.05.2024 № 309 "О национальных целях развития Российской Федерации на период до 2030 года и на перспективу до 2036 года" определена одна из национальных целей: сохранение населения, укрепление здоровья и повышение благополучия людей, поддержка семей.</w:t>
      </w:r>
    </w:p>
    <w:p w:rsidR="00FB57A5" w:rsidRDefault="00FB57A5">
      <w:pPr>
        <w:ind w:firstLine="709"/>
        <w:jc w:val="center"/>
        <w:rPr>
          <w:sz w:val="28"/>
        </w:rPr>
      </w:pPr>
    </w:p>
    <w:p w:rsidR="00FB57A5" w:rsidRDefault="00FC7379">
      <w:pPr>
        <w:numPr>
          <w:ilvl w:val="0"/>
          <w:numId w:val="1"/>
        </w:numPr>
        <w:spacing w:after="200"/>
        <w:contextualSpacing/>
        <w:jc w:val="center"/>
        <w:rPr>
          <w:sz w:val="28"/>
        </w:rPr>
      </w:pPr>
      <w:r>
        <w:rPr>
          <w:sz w:val="28"/>
        </w:rPr>
        <w:t xml:space="preserve">Описание приоритетов и целей муниципальной политики </w:t>
      </w:r>
      <w:r>
        <w:rPr>
          <w:sz w:val="28"/>
        </w:rPr>
        <w:br/>
        <w:t>в сфере реализации муниципальной программы</w:t>
      </w:r>
    </w:p>
    <w:p w:rsidR="00FB57A5" w:rsidRDefault="00FB57A5">
      <w:pPr>
        <w:jc w:val="center"/>
        <w:rPr>
          <w:sz w:val="28"/>
        </w:rPr>
      </w:pP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физической культуры и спорта определены в соответствии нормативными правовыми актами Российской Федерации, Ростовской области и Куйбышевского района, в том числе:</w:t>
      </w:r>
    </w:p>
    <w:p w:rsidR="00FB57A5" w:rsidRDefault="00FC7379">
      <w:pPr>
        <w:ind w:firstLine="709"/>
        <w:jc w:val="both"/>
        <w:rPr>
          <w:sz w:val="32"/>
        </w:rPr>
      </w:pPr>
      <w:r>
        <w:rPr>
          <w:sz w:val="28"/>
        </w:rPr>
        <w:t>Федеральным законом "О физической культуре и спорте в Российской Федерации" от 04.12.2007 N 329-ФЗ;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Указом Президента Российской Федерации от 07.05.2024 № 309"О национальных целях развития Российской Федерации на период до 2030 года и на перспективу до 2036 года";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30.09.2021 № 1661государственная программа Российской Федерации «Развитие физической культуры и спорта»;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17.10.2018 № 648 «Об утверждении государственной программы Ростовской области «Развитие физической культуры и спорта».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физической культуры и спорта также определены: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 26.12.2018 № 864 «Об утверждении Стратегии социально-экономического развития Ростовской области на период до 2030 года»;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FB57A5" w:rsidRDefault="00FC73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вовлечение граждан в регулярные занятия физической культурой и спортом, прежде всего детей и молодежи; </w:t>
      </w:r>
    </w:p>
    <w:p w:rsidR="00FB57A5" w:rsidRDefault="00FC737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повышение доступности объектов спорта, в том числе для лиц с ограниченными возможностями здоровья и инвалидов; </w:t>
      </w:r>
    </w:p>
    <w:p w:rsidR="00FB57A5" w:rsidRDefault="00FC737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Целью является обеспечение жителей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возможностью систематически заниматься физической культурой и спортом и уве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ие до</w:t>
      </w:r>
      <w:r>
        <w:rPr>
          <w:spacing w:val="-4"/>
          <w:sz w:val="28"/>
        </w:rPr>
        <w:t>л</w:t>
      </w:r>
      <w:r>
        <w:rPr>
          <w:sz w:val="28"/>
        </w:rPr>
        <w:t>и г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2"/>
          <w:sz w:val="28"/>
        </w:rPr>
        <w:t>ж</w:t>
      </w:r>
      <w:r>
        <w:rPr>
          <w:sz w:val="28"/>
        </w:rPr>
        <w:t>д</w:t>
      </w:r>
      <w:r>
        <w:rPr>
          <w:spacing w:val="-3"/>
          <w:sz w:val="28"/>
        </w:rPr>
        <w:t>а</w:t>
      </w:r>
      <w:r>
        <w:rPr>
          <w:sz w:val="28"/>
        </w:rPr>
        <w:t>н, с</w:t>
      </w:r>
      <w:r>
        <w:rPr>
          <w:spacing w:val="-2"/>
          <w:sz w:val="28"/>
        </w:rPr>
        <w:t>и</w:t>
      </w:r>
      <w:r>
        <w:rPr>
          <w:sz w:val="28"/>
        </w:rPr>
        <w:t>стема</w:t>
      </w:r>
      <w:r>
        <w:rPr>
          <w:spacing w:val="-3"/>
          <w:sz w:val="28"/>
        </w:rPr>
        <w:t>т</w:t>
      </w:r>
      <w:r>
        <w:rPr>
          <w:sz w:val="28"/>
        </w:rPr>
        <w:t>иче</w:t>
      </w:r>
      <w:r>
        <w:rPr>
          <w:spacing w:val="-2"/>
          <w:sz w:val="28"/>
        </w:rPr>
        <w:t>с</w:t>
      </w:r>
      <w:r>
        <w:rPr>
          <w:sz w:val="28"/>
        </w:rPr>
        <w:t>ки з</w:t>
      </w:r>
      <w:r>
        <w:rPr>
          <w:spacing w:val="1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ма</w:t>
      </w:r>
      <w:r>
        <w:rPr>
          <w:spacing w:val="-1"/>
          <w:sz w:val="28"/>
        </w:rPr>
        <w:t>ю</w:t>
      </w:r>
      <w:r>
        <w:rPr>
          <w:sz w:val="28"/>
        </w:rPr>
        <w:t>щ</w:t>
      </w:r>
      <w:r>
        <w:rPr>
          <w:spacing w:val="-2"/>
          <w:sz w:val="28"/>
        </w:rPr>
        <w:t>и</w:t>
      </w:r>
      <w:r>
        <w:rPr>
          <w:sz w:val="28"/>
        </w:rPr>
        <w:t>хся ф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з</w:t>
      </w:r>
      <w:r>
        <w:rPr>
          <w:sz w:val="28"/>
        </w:rPr>
        <w:t>иче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1"/>
          <w:sz w:val="28"/>
        </w:rPr>
        <w:t>о</w:t>
      </w:r>
      <w:r>
        <w:rPr>
          <w:sz w:val="28"/>
        </w:rPr>
        <w:t>й к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ль</w:t>
      </w:r>
      <w:r>
        <w:rPr>
          <w:spacing w:val="1"/>
          <w:sz w:val="28"/>
        </w:rPr>
        <w:t>т</w:t>
      </w:r>
      <w:r>
        <w:rPr>
          <w:spacing w:val="-4"/>
          <w:sz w:val="28"/>
        </w:rPr>
        <w:t>у</w:t>
      </w:r>
      <w:r>
        <w:rPr>
          <w:sz w:val="28"/>
        </w:rPr>
        <w:t>рой и с</w:t>
      </w:r>
      <w:r>
        <w:rPr>
          <w:spacing w:val="-2"/>
          <w:sz w:val="28"/>
        </w:rPr>
        <w:t>п</w:t>
      </w:r>
      <w:r>
        <w:rPr>
          <w:sz w:val="28"/>
        </w:rPr>
        <w:t>ор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м.</w:t>
      </w:r>
    </w:p>
    <w:p w:rsidR="00FB57A5" w:rsidRDefault="00FC737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:rsidR="00FB57A5" w:rsidRDefault="00FC737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обеспечить устойчивое развитие физической культуры и спорта</w:t>
      </w:r>
      <w:proofErr w:type="gramStart"/>
      <w:r>
        <w:rPr>
          <w:sz w:val="28"/>
        </w:rPr>
        <w:t xml:space="preserve"> ;</w:t>
      </w:r>
      <w:proofErr w:type="gramEnd"/>
    </w:p>
    <w:p w:rsidR="00FB57A5" w:rsidRDefault="00FC737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привлечь к систематическим занятиям физической культурой и спортом и приобщить к здоровому образу жизни широких масс населения, что окажет положительное влияние на улучшение качества жизни граждан</w:t>
      </w:r>
      <w:proofErr w:type="gramStart"/>
      <w:r>
        <w:rPr>
          <w:sz w:val="28"/>
        </w:rPr>
        <w:t xml:space="preserve"> .</w:t>
      </w:r>
      <w:proofErr w:type="gramEnd"/>
    </w:p>
    <w:p w:rsidR="00FB57A5" w:rsidRDefault="00FB57A5">
      <w:pPr>
        <w:jc w:val="center"/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 xml:space="preserve">3. Задачи муниципального управления в сфере </w:t>
      </w:r>
    </w:p>
    <w:p w:rsidR="00FB57A5" w:rsidRDefault="00FC7379">
      <w:pPr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:rsidR="00FB57A5" w:rsidRDefault="00FB57A5">
      <w:pPr>
        <w:jc w:val="center"/>
        <w:rPr>
          <w:sz w:val="28"/>
          <w:highlight w:val="yellow"/>
        </w:rPr>
      </w:pP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задачей является обеспечение жителей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возможностью систематически заниматься физической культурой и спортом.</w:t>
      </w:r>
    </w:p>
    <w:p w:rsidR="00FB57A5" w:rsidRDefault="00FC7379">
      <w:pPr>
        <w:widowControl w:val="0"/>
        <w:spacing w:line="228" w:lineRule="auto"/>
        <w:ind w:firstLine="709"/>
        <w:rPr>
          <w:sz w:val="28"/>
        </w:rPr>
      </w:pPr>
      <w:r>
        <w:rPr>
          <w:sz w:val="28"/>
        </w:rPr>
        <w:t>Реализация мероприятий муниципальной программы, по предварительным оценкам, позволит к 2030 году:</w:t>
      </w:r>
    </w:p>
    <w:p w:rsidR="00FB57A5" w:rsidRDefault="00FC7379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увеличить число граждан, систематически занимающихся физической культурой и спортом среди различных категорий и групп населения, в том числе лиц с ограниченными возможностями здоровья и инвалидов;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 xml:space="preserve">увеличить количество населения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поселения, выполнившего нормативы комплекса ГТО на знаки отличия;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 xml:space="preserve">увеличить уровень обеспеченности населения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спортивными сооружениями, спортивным инвентарем.</w:t>
      </w:r>
    </w:p>
    <w:p w:rsidR="00FB57A5" w:rsidRDefault="00FC7379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мероприятий программы осуществляется за счет средств местного бюджета.</w:t>
      </w:r>
    </w:p>
    <w:p w:rsidR="00FB57A5" w:rsidRDefault="00FB57A5">
      <w:pPr>
        <w:ind w:firstLine="709"/>
        <w:jc w:val="both"/>
        <w:rPr>
          <w:sz w:val="28"/>
        </w:rPr>
      </w:pPr>
    </w:p>
    <w:p w:rsidR="00FB57A5" w:rsidRDefault="00FB57A5">
      <w:pPr>
        <w:sectPr w:rsidR="00FB57A5">
          <w:pgSz w:w="11907" w:h="16840"/>
          <w:pgMar w:top="1134" w:right="567" w:bottom="1134" w:left="1418" w:header="709" w:footer="624" w:gutter="0"/>
          <w:cols w:space="720"/>
        </w:sectPr>
      </w:pPr>
    </w:p>
    <w:p w:rsidR="00FB57A5" w:rsidRDefault="00FC7379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lastRenderedPageBreak/>
        <w:t>II. ПАСПОРТ</w:t>
      </w:r>
    </w:p>
    <w:p w:rsidR="00FB57A5" w:rsidRDefault="00FC7379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</w:t>
      </w:r>
    </w:p>
    <w:p w:rsidR="00FB57A5" w:rsidRDefault="00FB57A5">
      <w:pPr>
        <w:jc w:val="center"/>
        <w:rPr>
          <w:sz w:val="14"/>
        </w:rPr>
      </w:pPr>
    </w:p>
    <w:p w:rsidR="00FB57A5" w:rsidRDefault="00FC7379">
      <w:pPr>
        <w:jc w:val="center"/>
        <w:rPr>
          <w:sz w:val="28"/>
        </w:rPr>
      </w:pPr>
      <w:r>
        <w:rPr>
          <w:sz w:val="28"/>
        </w:rPr>
        <w:t>1.Основные положения</w:t>
      </w:r>
    </w:p>
    <w:p w:rsidR="00FB57A5" w:rsidRDefault="00FB57A5">
      <w:pPr>
        <w:widowControl w:val="0"/>
        <w:rPr>
          <w:sz w:val="28"/>
        </w:rPr>
      </w:pPr>
    </w:p>
    <w:tbl>
      <w:tblPr>
        <w:tblW w:w="9998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280"/>
        <w:gridCol w:w="461"/>
        <w:gridCol w:w="6614"/>
      </w:tblGrid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</w:t>
            </w:r>
            <w:proofErr w:type="spellStart"/>
            <w:r>
              <w:rPr>
                <w:sz w:val="28"/>
              </w:rPr>
              <w:t>поселния</w:t>
            </w:r>
            <w:proofErr w:type="spellEnd"/>
            <w:r>
              <w:rPr>
                <w:sz w:val="28"/>
              </w:rPr>
              <w:t xml:space="preserve"> (Старший инспектор</w:t>
            </w:r>
            <w:r>
              <w:t xml:space="preserve"> </w:t>
            </w: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культуре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олодежной</w:t>
            </w:r>
            <w:proofErr w:type="spellEnd"/>
            <w:r>
              <w:rPr>
                <w:sz w:val="28"/>
              </w:rPr>
              <w:t xml:space="preserve"> работе и социальным вопросам)</w:t>
            </w:r>
          </w:p>
          <w:p w:rsidR="00FB57A5" w:rsidRDefault="00FB57A5">
            <w:pPr>
              <w:widowControl w:val="0"/>
              <w:jc w:val="both"/>
              <w:rPr>
                <w:sz w:val="28"/>
              </w:rPr>
            </w:pPr>
          </w:p>
        </w:tc>
      </w:tr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  <w:p w:rsidR="00FB57A5" w:rsidRDefault="00FB57A5">
            <w:pPr>
              <w:widowControl w:val="0"/>
              <w:jc w:val="both"/>
              <w:rPr>
                <w:sz w:val="28"/>
              </w:rPr>
            </w:pPr>
          </w:p>
        </w:tc>
      </w:tr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proofErr w:type="spellStart"/>
            <w:r>
              <w:rPr>
                <w:sz w:val="28"/>
              </w:rPr>
              <w:t>Кринично-Лугского</w:t>
            </w:r>
            <w:proofErr w:type="spellEnd"/>
            <w:r>
              <w:rPr>
                <w:sz w:val="28"/>
              </w:rPr>
              <w:t xml:space="preserve"> сельского поселения возможностью систематически заниматься физической культурой и спортом и уве</w:t>
            </w:r>
            <w:r>
              <w:rPr>
                <w:spacing w:val="-1"/>
                <w:sz w:val="28"/>
              </w:rPr>
              <w:t>л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ч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>н</w:t>
            </w:r>
            <w:r>
              <w:rPr>
                <w:sz w:val="28"/>
              </w:rPr>
              <w:t>ие до</w:t>
            </w:r>
            <w:r>
              <w:rPr>
                <w:spacing w:val="-4"/>
                <w:sz w:val="28"/>
              </w:rPr>
              <w:t>л</w:t>
            </w:r>
            <w:r>
              <w:rPr>
                <w:sz w:val="28"/>
              </w:rPr>
              <w:t>и г</w:t>
            </w:r>
            <w:r>
              <w:rPr>
                <w:spacing w:val="1"/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ж</w:t>
            </w:r>
            <w:r>
              <w:rPr>
                <w:sz w:val="28"/>
              </w:rPr>
              <w:t>д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н, с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стема</w:t>
            </w:r>
            <w:r>
              <w:rPr>
                <w:spacing w:val="-3"/>
                <w:sz w:val="28"/>
              </w:rPr>
              <w:t>т</w:t>
            </w:r>
            <w:r>
              <w:rPr>
                <w:sz w:val="28"/>
              </w:rPr>
              <w:t>иче</w:t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>ки з</w:t>
            </w:r>
            <w:r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ма</w:t>
            </w:r>
            <w:r>
              <w:rPr>
                <w:spacing w:val="-1"/>
                <w:sz w:val="28"/>
              </w:rPr>
              <w:t>ю</w:t>
            </w:r>
            <w:r>
              <w:rPr>
                <w:sz w:val="28"/>
              </w:rPr>
              <w:t>щ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хся ф</w:t>
            </w:r>
            <w:r>
              <w:rPr>
                <w:spacing w:val="1"/>
                <w:sz w:val="28"/>
              </w:rPr>
              <w:t>и</w:t>
            </w:r>
            <w:r>
              <w:rPr>
                <w:spacing w:val="-3"/>
                <w:sz w:val="28"/>
              </w:rPr>
              <w:t>з</w:t>
            </w:r>
            <w:r>
              <w:rPr>
                <w:sz w:val="28"/>
              </w:rPr>
              <w:t>иче</w:t>
            </w:r>
            <w:r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о</w:t>
            </w:r>
            <w:r>
              <w:rPr>
                <w:sz w:val="28"/>
              </w:rPr>
              <w:t>й к</w:t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1"/>
                <w:sz w:val="28"/>
              </w:rPr>
              <w:t>ль</w:t>
            </w:r>
            <w:r>
              <w:rPr>
                <w:spacing w:val="1"/>
                <w:sz w:val="28"/>
              </w:rPr>
              <w:t>т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рой и с</w:t>
            </w:r>
            <w:r>
              <w:rPr>
                <w:spacing w:val="-2"/>
                <w:sz w:val="28"/>
              </w:rPr>
              <w:t>п</w:t>
            </w:r>
            <w:r>
              <w:rPr>
                <w:sz w:val="28"/>
              </w:rPr>
              <w:t>ор</w:t>
            </w:r>
            <w:r>
              <w:rPr>
                <w:spacing w:val="-3"/>
                <w:sz w:val="28"/>
              </w:rPr>
              <w:t>т</w:t>
            </w:r>
            <w:r>
              <w:rPr>
                <w:spacing w:val="-2"/>
                <w:sz w:val="28"/>
              </w:rPr>
              <w:t>о</w:t>
            </w:r>
            <w:r>
              <w:rPr>
                <w:sz w:val="28"/>
              </w:rPr>
              <w:t>м.</w:t>
            </w:r>
          </w:p>
        </w:tc>
      </w:tr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widowControl w:val="0"/>
              <w:rPr>
                <w:sz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B57A5">
            <w:pPr>
              <w:widowControl w:val="0"/>
              <w:jc w:val="both"/>
              <w:rPr>
                <w:sz w:val="28"/>
              </w:rPr>
            </w:pPr>
          </w:p>
        </w:tc>
      </w:tr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proofErr w:type="spellStart"/>
            <w:r>
              <w:rPr>
                <w:sz w:val="28"/>
              </w:rPr>
              <w:t>муниципальнойпрограммы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181,4 тыс. рублей:</w:t>
            </w:r>
          </w:p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151,4 тыс. рублей;</w:t>
            </w:r>
          </w:p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II: 30,0 тыс. рублей </w:t>
            </w:r>
          </w:p>
          <w:p w:rsidR="00FB57A5" w:rsidRDefault="00FB57A5">
            <w:pPr>
              <w:widowControl w:val="0"/>
              <w:rPr>
                <w:sz w:val="28"/>
              </w:rPr>
            </w:pPr>
          </w:p>
        </w:tc>
      </w:tr>
      <w:tr w:rsidR="00FB57A5" w:rsidTr="00F27ECF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FB57A5" w:rsidRDefault="00FC737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укрепление здоровья и повышение благополучия людей, поддержка семей.</w:t>
            </w:r>
          </w:p>
        </w:tc>
      </w:tr>
    </w:tbl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B57A5">
      <w:pPr>
        <w:sectPr w:rsidR="00FB57A5" w:rsidSect="00F27ECF">
          <w:footerReference w:type="default" r:id="rId10"/>
          <w:pgSz w:w="11906" w:h="16838"/>
          <w:pgMar w:top="1134" w:right="851" w:bottom="1021" w:left="1644" w:header="709" w:footer="709" w:gutter="0"/>
          <w:cols w:space="720"/>
        </w:sectPr>
      </w:pP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</w:t>
      </w: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FB57A5" w:rsidRDefault="00FB57A5">
      <w:pPr>
        <w:tabs>
          <w:tab w:val="left" w:pos="10915"/>
        </w:tabs>
        <w:spacing w:line="228" w:lineRule="auto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985"/>
        <w:gridCol w:w="850"/>
        <w:gridCol w:w="1418"/>
        <w:gridCol w:w="1417"/>
        <w:gridCol w:w="851"/>
        <w:gridCol w:w="1134"/>
        <w:gridCol w:w="992"/>
        <w:gridCol w:w="709"/>
        <w:gridCol w:w="709"/>
        <w:gridCol w:w="850"/>
        <w:gridCol w:w="709"/>
        <w:gridCol w:w="700"/>
        <w:gridCol w:w="992"/>
        <w:gridCol w:w="1134"/>
      </w:tblGrid>
      <w:tr w:rsidR="00FB57A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№ </w:t>
            </w:r>
          </w:p>
          <w:p w:rsidR="00FB57A5" w:rsidRDefault="00FC7379">
            <w:pPr>
              <w:widowControl w:val="0"/>
              <w:ind w:left="824" w:hanging="82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Уровень</w:t>
            </w:r>
          </w:p>
          <w:p w:rsidR="00FB57A5" w:rsidRDefault="00FC7379">
            <w:pPr>
              <w:widowControl w:val="0"/>
              <w:jc w:val="center"/>
            </w:pPr>
            <w: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Признак возрастания/</w:t>
            </w:r>
          </w:p>
          <w:p w:rsidR="00FB57A5" w:rsidRDefault="00FC7379">
            <w:pPr>
              <w:widowControl w:val="0"/>
              <w:jc w:val="center"/>
            </w:pPr>
            <w:r>
              <w:t>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Вид показателя</w:t>
            </w:r>
          </w:p>
          <w:p w:rsidR="00FB57A5" w:rsidRDefault="00FB57A5">
            <w:pPr>
              <w:widowControl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Значения показателей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Документ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Связь с национальными целями</w:t>
            </w:r>
          </w:p>
        </w:tc>
      </w:tr>
      <w:tr w:rsidR="00FB57A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2030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B57A5" w:rsidRDefault="00FB57A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B57A5"/>
        </w:tc>
      </w:tr>
    </w:tbl>
    <w:p w:rsidR="00FB57A5" w:rsidRDefault="00FB57A5"/>
    <w:tbl>
      <w:tblPr>
        <w:tblW w:w="0" w:type="auto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1923"/>
        <w:gridCol w:w="992"/>
        <w:gridCol w:w="1421"/>
        <w:gridCol w:w="1275"/>
        <w:gridCol w:w="851"/>
        <w:gridCol w:w="1134"/>
        <w:gridCol w:w="56"/>
        <w:gridCol w:w="794"/>
        <w:gridCol w:w="198"/>
        <w:gridCol w:w="428"/>
        <w:gridCol w:w="367"/>
        <w:gridCol w:w="708"/>
        <w:gridCol w:w="709"/>
        <w:gridCol w:w="567"/>
        <w:gridCol w:w="56"/>
        <w:gridCol w:w="653"/>
        <w:gridCol w:w="709"/>
        <w:gridCol w:w="992"/>
        <w:gridCol w:w="992"/>
      </w:tblGrid>
      <w:tr w:rsidR="00FB57A5">
        <w:trPr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ind w:left="-139" w:firstLine="82"/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8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15</w:t>
            </w:r>
          </w:p>
        </w:tc>
      </w:tr>
      <w:tr w:rsidR="00FB57A5">
        <w:trPr>
          <w:tblHeader/>
        </w:trPr>
        <w:tc>
          <w:tcPr>
            <w:tcW w:w="154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1. Цель муниципальной программы «Обеспечение жителей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 возможностью систематически заниматься физической культурой и спортом и уве</w:t>
            </w:r>
            <w:r>
              <w:rPr>
                <w:spacing w:val="-1"/>
              </w:rPr>
              <w:t>л</w:t>
            </w:r>
            <w:r>
              <w:t>и</w:t>
            </w:r>
            <w:r>
              <w:rPr>
                <w:spacing w:val="-2"/>
              </w:rPr>
              <w:t>ч</w:t>
            </w:r>
            <w:r>
              <w:t>е</w:t>
            </w:r>
            <w:r>
              <w:rPr>
                <w:spacing w:val="-2"/>
              </w:rPr>
              <w:t>н</w:t>
            </w:r>
            <w:r>
              <w:t>ие до</w:t>
            </w:r>
            <w:r>
              <w:rPr>
                <w:spacing w:val="-4"/>
              </w:rPr>
              <w:t>л</w:t>
            </w:r>
            <w:r>
              <w:t>и г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-2"/>
              </w:rPr>
              <w:t>ж</w:t>
            </w:r>
            <w:r>
              <w:t>д</w:t>
            </w:r>
            <w:r>
              <w:rPr>
                <w:spacing w:val="-3"/>
              </w:rPr>
              <w:t>а</w:t>
            </w:r>
            <w:r>
              <w:t>н, с</w:t>
            </w:r>
            <w:r>
              <w:rPr>
                <w:spacing w:val="-2"/>
              </w:rPr>
              <w:t>и</w:t>
            </w:r>
            <w:r>
              <w:t>стема</w:t>
            </w:r>
            <w:r>
              <w:rPr>
                <w:spacing w:val="-3"/>
              </w:rPr>
              <w:t>т</w:t>
            </w:r>
            <w:r>
              <w:t>иче</w:t>
            </w:r>
            <w:r>
              <w:rPr>
                <w:spacing w:val="-2"/>
              </w:rPr>
              <w:t>с</w:t>
            </w:r>
            <w:r>
              <w:t>ки з</w:t>
            </w:r>
            <w:r>
              <w:rPr>
                <w:spacing w:val="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ма</w:t>
            </w:r>
            <w:r>
              <w:rPr>
                <w:spacing w:val="-1"/>
              </w:rPr>
              <w:t>ю</w:t>
            </w:r>
            <w:r>
              <w:t>щ</w:t>
            </w:r>
            <w:r>
              <w:rPr>
                <w:spacing w:val="-2"/>
              </w:rPr>
              <w:t>и</w:t>
            </w:r>
            <w:r>
              <w:t>хся ф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з</w:t>
            </w:r>
            <w:r>
              <w:t>иче</w:t>
            </w:r>
            <w:r>
              <w:rPr>
                <w:spacing w:val="-2"/>
              </w:rPr>
              <w:t>с</w:t>
            </w:r>
            <w:r>
              <w:t>к</w:t>
            </w:r>
            <w:r>
              <w:rPr>
                <w:spacing w:val="-1"/>
              </w:rPr>
              <w:t>о</w:t>
            </w:r>
            <w:r>
              <w:t>й к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ль</w:t>
            </w:r>
            <w:r>
              <w:rPr>
                <w:spacing w:val="1"/>
              </w:rPr>
              <w:t>т</w:t>
            </w:r>
            <w:r>
              <w:rPr>
                <w:spacing w:val="-4"/>
              </w:rPr>
              <w:t>у</w:t>
            </w:r>
            <w:r>
              <w:t>рой и с</w:t>
            </w:r>
            <w:r>
              <w:rPr>
                <w:spacing w:val="-2"/>
              </w:rPr>
              <w:t>п</w:t>
            </w:r>
            <w:r>
              <w:t>ор</w:t>
            </w:r>
            <w:r>
              <w:rPr>
                <w:spacing w:val="-3"/>
              </w:rPr>
              <w:t>т</w:t>
            </w:r>
            <w:r>
              <w:rPr>
                <w:spacing w:val="-2"/>
              </w:rPr>
              <w:t>о</w:t>
            </w:r>
            <w:r>
              <w:t>м</w:t>
            </w:r>
            <w:proofErr w:type="gramStart"/>
            <w:r>
              <w:t>.»</w:t>
            </w:r>
            <w:proofErr w:type="gramEnd"/>
          </w:p>
        </w:tc>
      </w:tr>
      <w:tr w:rsidR="00FB57A5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</w:pPr>
            <w:r>
              <w:t xml:space="preserve"> МП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</w:pPr>
            <w:r>
              <w:t>возрастание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jc w:val="center"/>
            </w:pPr>
            <w:r>
              <w:t>45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 «Об утверждении муниципальной программы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</w:t>
            </w:r>
            <w:proofErr w:type="spellStart"/>
            <w:r>
              <w:t>поселеня</w:t>
            </w:r>
            <w:proofErr w:type="spellEnd"/>
            <w:r>
              <w:t xml:space="preserve"> </w:t>
            </w:r>
          </w:p>
          <w:p w:rsidR="00FB57A5" w:rsidRDefault="00FC7379">
            <w:pPr>
              <w:widowControl w:val="0"/>
              <w:jc w:val="center"/>
              <w:rPr>
                <w:highlight w:val="yellow"/>
              </w:rPr>
            </w:pPr>
            <w:r>
              <w:t xml:space="preserve"> «Развитие физической культуры и спорта»»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jc w:val="center"/>
            </w:pPr>
            <w:r>
              <w:t xml:space="preserve">Администрация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поселения, </w:t>
            </w:r>
            <w:r>
              <w:rPr>
                <w:sz w:val="22"/>
              </w:rPr>
              <w:t xml:space="preserve">Старший инспектор по </w:t>
            </w:r>
            <w:proofErr w:type="spellStart"/>
            <w:r>
              <w:rPr>
                <w:sz w:val="22"/>
              </w:rPr>
              <w:t>культуре</w:t>
            </w:r>
            <w:proofErr w:type="gramStart"/>
            <w:r>
              <w:rPr>
                <w:sz w:val="22"/>
              </w:rPr>
              <w:t>,м</w:t>
            </w:r>
            <w:proofErr w:type="gramEnd"/>
            <w:r>
              <w:rPr>
                <w:sz w:val="22"/>
              </w:rPr>
              <w:t>олодежной</w:t>
            </w:r>
            <w:proofErr w:type="spellEnd"/>
            <w:r>
              <w:rPr>
                <w:sz w:val="22"/>
              </w:rPr>
              <w:t xml:space="preserve"> работе и социальным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57A5" w:rsidRDefault="00FC7379">
            <w:pPr>
              <w:widowControl w:val="0"/>
              <w:jc w:val="center"/>
              <w:rPr>
                <w:highlight w:val="yellow"/>
              </w:rPr>
            </w:pPr>
            <w:r>
              <w:t>сохранение населения, укрепление здоровья и повышение благополучия людей</w:t>
            </w:r>
          </w:p>
        </w:tc>
      </w:tr>
    </w:tbl>
    <w:p w:rsidR="00FB57A5" w:rsidRDefault="00FB57A5">
      <w:pPr>
        <w:tabs>
          <w:tab w:val="center" w:pos="4677"/>
          <w:tab w:val="right" w:pos="9355"/>
        </w:tabs>
        <w:ind w:right="360"/>
      </w:pPr>
    </w:p>
    <w:p w:rsidR="00FB57A5" w:rsidRDefault="00FC7379">
      <w:pPr>
        <w:widowControl w:val="0"/>
        <w:ind w:left="720"/>
        <w:jc w:val="center"/>
        <w:outlineLvl w:val="2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FB57A5" w:rsidRDefault="00FB57A5">
      <w:pPr>
        <w:widowControl w:val="0"/>
        <w:jc w:val="center"/>
        <w:outlineLvl w:val="2"/>
      </w:pP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544"/>
        <w:gridCol w:w="5528"/>
      </w:tblGrid>
      <w:tr w:rsidR="00FB57A5" w:rsidRPr="00F27ECF" w:rsidTr="00F27E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ind w:left="1452" w:hanging="1452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№ </w:t>
            </w:r>
            <w:proofErr w:type="gramStart"/>
            <w:r w:rsidRPr="00F27ECF">
              <w:rPr>
                <w:sz w:val="26"/>
                <w:szCs w:val="26"/>
              </w:rPr>
              <w:t>п</w:t>
            </w:r>
            <w:proofErr w:type="gramEnd"/>
            <w:r w:rsidRPr="00F27ECF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Задачи структурного элемента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Связь с показателями </w:t>
            </w:r>
          </w:p>
        </w:tc>
      </w:tr>
      <w:tr w:rsidR="00FB57A5" w:rsidRPr="00F27ECF" w:rsidTr="00F27E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4</w:t>
            </w:r>
          </w:p>
        </w:tc>
      </w:tr>
      <w:tr w:rsidR="00FB57A5" w:rsidRPr="00F27ECF" w:rsidTr="00F27ECF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1. Комплекс процессных мероприятий «Развитие физической культуры и массового спорта </w:t>
            </w:r>
            <w:proofErr w:type="spellStart"/>
            <w:r w:rsidRPr="00F27ECF">
              <w:rPr>
                <w:sz w:val="26"/>
                <w:szCs w:val="26"/>
              </w:rPr>
              <w:t>Кринично-Лугского</w:t>
            </w:r>
            <w:proofErr w:type="spellEnd"/>
            <w:r w:rsidRPr="00F27ECF">
              <w:rPr>
                <w:sz w:val="26"/>
                <w:szCs w:val="26"/>
              </w:rPr>
              <w:t xml:space="preserve"> сельского поселения».</w:t>
            </w:r>
          </w:p>
          <w:p w:rsidR="00FB57A5" w:rsidRPr="00F27ECF" w:rsidRDefault="00FB57A5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FB57A5" w:rsidRPr="00F27ECF" w:rsidTr="00F27ECF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outlineLvl w:val="2"/>
              <w:rPr>
                <w:sz w:val="26"/>
                <w:szCs w:val="26"/>
              </w:rPr>
            </w:pPr>
            <w:proofErr w:type="gramStart"/>
            <w:r w:rsidRPr="00F27ECF">
              <w:rPr>
                <w:sz w:val="26"/>
                <w:szCs w:val="26"/>
              </w:rPr>
              <w:t>Ответственный</w:t>
            </w:r>
            <w:proofErr w:type="gramEnd"/>
            <w:r w:rsidRPr="00F27ECF">
              <w:rPr>
                <w:sz w:val="26"/>
                <w:szCs w:val="26"/>
              </w:rPr>
              <w:t xml:space="preserve"> за реализацию: Администрация </w:t>
            </w:r>
            <w:proofErr w:type="spellStart"/>
            <w:r w:rsidRPr="00F27ECF">
              <w:rPr>
                <w:sz w:val="26"/>
                <w:szCs w:val="26"/>
              </w:rPr>
              <w:t>Кринично-Лугского</w:t>
            </w:r>
            <w:proofErr w:type="spellEnd"/>
            <w:r w:rsidRPr="00F27ECF">
              <w:rPr>
                <w:sz w:val="26"/>
                <w:szCs w:val="26"/>
              </w:rPr>
              <w:t xml:space="preserve"> сельского поселения Старший инспектор по </w:t>
            </w:r>
            <w:proofErr w:type="spellStart"/>
            <w:r w:rsidRPr="00F27ECF">
              <w:rPr>
                <w:sz w:val="26"/>
                <w:szCs w:val="26"/>
              </w:rPr>
              <w:t>культуре</w:t>
            </w:r>
            <w:proofErr w:type="gramStart"/>
            <w:r w:rsidRPr="00F27ECF">
              <w:rPr>
                <w:sz w:val="26"/>
                <w:szCs w:val="26"/>
              </w:rPr>
              <w:t>,м</w:t>
            </w:r>
            <w:proofErr w:type="gramEnd"/>
            <w:r w:rsidRPr="00F27ECF">
              <w:rPr>
                <w:sz w:val="26"/>
                <w:szCs w:val="26"/>
              </w:rPr>
              <w:t>олодежной</w:t>
            </w:r>
            <w:proofErr w:type="spellEnd"/>
            <w:r w:rsidRPr="00F27ECF">
              <w:rPr>
                <w:sz w:val="26"/>
                <w:szCs w:val="26"/>
              </w:rPr>
              <w:t xml:space="preserve"> работе и социальным вопросам</w:t>
            </w:r>
          </w:p>
          <w:p w:rsidR="00FB57A5" w:rsidRPr="00F27ECF" w:rsidRDefault="00FC7379">
            <w:pPr>
              <w:widowControl w:val="0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Срок реализации: 2025 – 2030 годы.</w:t>
            </w:r>
          </w:p>
        </w:tc>
      </w:tr>
      <w:tr w:rsidR="00FB57A5" w:rsidRPr="00F27ECF" w:rsidTr="00F27E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Привлечение к занятиям физической культурой и спортом максимального количества населения </w:t>
            </w:r>
            <w:proofErr w:type="spellStart"/>
            <w:r w:rsidRPr="00F27ECF">
              <w:rPr>
                <w:sz w:val="26"/>
                <w:szCs w:val="26"/>
              </w:rPr>
              <w:t>Кринично-Лугского</w:t>
            </w:r>
            <w:proofErr w:type="spellEnd"/>
            <w:r w:rsidRPr="00F27ECF">
              <w:rPr>
                <w:sz w:val="26"/>
                <w:szCs w:val="26"/>
              </w:rPr>
              <w:t xml:space="preserve"> сельского поселения, пропаганда здорового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совершенствование системы физического воспитания;</w:t>
            </w:r>
          </w:p>
          <w:p w:rsidR="00FB57A5" w:rsidRPr="00F27ECF" w:rsidRDefault="00FC7379">
            <w:pPr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рост числа занимающихся физической культурой и спортом; рост количества участников спортивных и физкультурных мероприятий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FB57A5" w:rsidRPr="00F27ECF" w:rsidTr="00F27ECF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 xml:space="preserve">2. Комплекс процессных мероприятий «Развитие инфраструктуры спорта в </w:t>
            </w:r>
            <w:proofErr w:type="spellStart"/>
            <w:r w:rsidRPr="00F27ECF">
              <w:rPr>
                <w:sz w:val="26"/>
                <w:szCs w:val="26"/>
              </w:rPr>
              <w:t>Кринично-Лугском</w:t>
            </w:r>
            <w:proofErr w:type="spellEnd"/>
            <w:r w:rsidRPr="00F27ECF">
              <w:rPr>
                <w:sz w:val="26"/>
                <w:szCs w:val="26"/>
              </w:rPr>
              <w:t xml:space="preserve"> сельском поселении»</w:t>
            </w:r>
          </w:p>
        </w:tc>
      </w:tr>
      <w:tr w:rsidR="00FB57A5" w:rsidRPr="00F27ECF" w:rsidTr="00F27ECF"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outlineLvl w:val="2"/>
              <w:rPr>
                <w:sz w:val="26"/>
                <w:szCs w:val="26"/>
              </w:rPr>
            </w:pPr>
            <w:proofErr w:type="gramStart"/>
            <w:r w:rsidRPr="00F27ECF">
              <w:rPr>
                <w:sz w:val="26"/>
                <w:szCs w:val="26"/>
              </w:rPr>
              <w:t>Ответственный</w:t>
            </w:r>
            <w:proofErr w:type="gramEnd"/>
            <w:r w:rsidRPr="00F27ECF">
              <w:rPr>
                <w:sz w:val="26"/>
                <w:szCs w:val="26"/>
              </w:rPr>
              <w:t xml:space="preserve"> за реализацию: Администрация </w:t>
            </w:r>
            <w:proofErr w:type="spellStart"/>
            <w:r w:rsidRPr="00F27ECF">
              <w:rPr>
                <w:sz w:val="26"/>
                <w:szCs w:val="26"/>
              </w:rPr>
              <w:t>Кринично-Лугского</w:t>
            </w:r>
            <w:proofErr w:type="spellEnd"/>
            <w:r w:rsidRPr="00F27ECF">
              <w:rPr>
                <w:sz w:val="26"/>
                <w:szCs w:val="26"/>
              </w:rPr>
              <w:t xml:space="preserve"> сельского поселения Старший инспектор по </w:t>
            </w:r>
            <w:proofErr w:type="spellStart"/>
            <w:r w:rsidRPr="00F27ECF">
              <w:rPr>
                <w:sz w:val="26"/>
                <w:szCs w:val="26"/>
              </w:rPr>
              <w:t>культуре</w:t>
            </w:r>
            <w:proofErr w:type="gramStart"/>
            <w:r w:rsidRPr="00F27ECF">
              <w:rPr>
                <w:sz w:val="26"/>
                <w:szCs w:val="26"/>
              </w:rPr>
              <w:t>,м</w:t>
            </w:r>
            <w:proofErr w:type="gramEnd"/>
            <w:r w:rsidRPr="00F27ECF">
              <w:rPr>
                <w:sz w:val="26"/>
                <w:szCs w:val="26"/>
              </w:rPr>
              <w:t>олодежной</w:t>
            </w:r>
            <w:proofErr w:type="spellEnd"/>
            <w:r w:rsidRPr="00F27ECF">
              <w:rPr>
                <w:sz w:val="26"/>
                <w:szCs w:val="26"/>
              </w:rPr>
              <w:t xml:space="preserve"> работе и социальным вопросам</w:t>
            </w:r>
          </w:p>
          <w:p w:rsidR="00FB57A5" w:rsidRPr="00F27ECF" w:rsidRDefault="00FC7379">
            <w:pPr>
              <w:widowControl w:val="0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Срок реализации: 2025 – 2030 годы.</w:t>
            </w:r>
          </w:p>
        </w:tc>
      </w:tr>
      <w:tr w:rsidR="00FB57A5" w:rsidRPr="00F27ECF" w:rsidTr="00F27E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34"/>
              </w:tabs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Созданы условия для увеличения уровня обеспеченности спортивными сооружениями, спортивным инвентарем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34"/>
              </w:tabs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Увеличение уровня обеспеченности спортивными сооружениями, спортивным инвентарем,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both"/>
              <w:outlineLvl w:val="2"/>
              <w:rPr>
                <w:sz w:val="26"/>
                <w:szCs w:val="26"/>
              </w:rPr>
            </w:pPr>
            <w:r w:rsidRPr="00F27ECF">
              <w:rPr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доля граждан, систематически занимающихся физической культурой и спортом</w:t>
            </w:r>
          </w:p>
        </w:tc>
      </w:tr>
    </w:tbl>
    <w:p w:rsidR="00FB57A5" w:rsidRDefault="00FB57A5">
      <w:pPr>
        <w:widowControl w:val="0"/>
        <w:ind w:right="-173"/>
        <w:jc w:val="center"/>
        <w:outlineLvl w:val="2"/>
      </w:pPr>
    </w:p>
    <w:p w:rsidR="00FB57A5" w:rsidRDefault="00FB57A5">
      <w:pPr>
        <w:widowControl w:val="0"/>
        <w:ind w:right="-173"/>
        <w:jc w:val="center"/>
        <w:outlineLvl w:val="2"/>
        <w:rPr>
          <w:sz w:val="28"/>
        </w:rPr>
      </w:pPr>
    </w:p>
    <w:p w:rsidR="00FB57A5" w:rsidRDefault="00FB57A5">
      <w:pPr>
        <w:widowControl w:val="0"/>
        <w:ind w:right="-173"/>
        <w:jc w:val="center"/>
        <w:outlineLvl w:val="2"/>
        <w:rPr>
          <w:sz w:val="28"/>
        </w:rPr>
      </w:pPr>
    </w:p>
    <w:p w:rsidR="00FB57A5" w:rsidRDefault="00FB57A5">
      <w:pPr>
        <w:widowControl w:val="0"/>
        <w:ind w:right="-173"/>
        <w:jc w:val="center"/>
        <w:outlineLvl w:val="2"/>
        <w:rPr>
          <w:sz w:val="28"/>
        </w:rPr>
      </w:pPr>
    </w:p>
    <w:p w:rsidR="00FB57A5" w:rsidRDefault="00FB57A5">
      <w:pPr>
        <w:widowControl w:val="0"/>
        <w:ind w:right="-173"/>
        <w:jc w:val="center"/>
        <w:outlineLvl w:val="2"/>
        <w:rPr>
          <w:sz w:val="28"/>
        </w:rPr>
      </w:pPr>
    </w:p>
    <w:p w:rsidR="00FB57A5" w:rsidRDefault="00FC7379">
      <w:pPr>
        <w:widowControl w:val="0"/>
        <w:ind w:right="-173"/>
        <w:jc w:val="center"/>
        <w:outlineLvl w:val="2"/>
        <w:rPr>
          <w:sz w:val="32"/>
        </w:rPr>
      </w:pPr>
      <w:r>
        <w:rPr>
          <w:sz w:val="28"/>
        </w:rPr>
        <w:t>4. Параметры финансового обеспечения муниципальной программы</w:t>
      </w:r>
    </w:p>
    <w:p w:rsidR="00FB57A5" w:rsidRDefault="00FB57A5">
      <w:pPr>
        <w:widowControl w:val="0"/>
        <w:ind w:left="720" w:right="-173"/>
        <w:outlineLvl w:val="2"/>
      </w:pPr>
    </w:p>
    <w:tbl>
      <w:tblPr>
        <w:tblW w:w="141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1505"/>
        <w:gridCol w:w="1485"/>
        <w:gridCol w:w="1701"/>
        <w:gridCol w:w="1351"/>
      </w:tblGrid>
      <w:tr w:rsidR="00FB57A5" w:rsidRPr="00ED711A" w:rsidTr="00FC73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left="24" w:hanging="24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№ </w:t>
            </w:r>
            <w:proofErr w:type="gramStart"/>
            <w:r w:rsidRPr="00ED711A">
              <w:rPr>
                <w:sz w:val="28"/>
                <w:szCs w:val="28"/>
              </w:rPr>
              <w:t>п</w:t>
            </w:r>
            <w:proofErr w:type="gramEnd"/>
            <w:r w:rsidRPr="00ED711A">
              <w:rPr>
                <w:sz w:val="28"/>
                <w:szCs w:val="28"/>
              </w:rPr>
              <w:t>/п</w:t>
            </w:r>
          </w:p>
        </w:tc>
        <w:tc>
          <w:tcPr>
            <w:tcW w:w="7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spacing w:before="40"/>
              <w:jc w:val="center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Объем расходов по годам реализации, </w:t>
            </w:r>
            <w:proofErr w:type="spellStart"/>
            <w:r w:rsidRPr="00ED711A">
              <w:rPr>
                <w:sz w:val="28"/>
                <w:szCs w:val="28"/>
              </w:rPr>
              <w:t>тыс</w:t>
            </w:r>
            <w:proofErr w:type="gramStart"/>
            <w:r w:rsidRPr="00ED711A">
              <w:rPr>
                <w:sz w:val="28"/>
                <w:szCs w:val="28"/>
              </w:rPr>
              <w:t>.р</w:t>
            </w:r>
            <w:proofErr w:type="gramEnd"/>
            <w:r w:rsidRPr="00ED711A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FB57A5" w:rsidRPr="00ED711A" w:rsidTr="00FC73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rPr>
                <w:sz w:val="28"/>
                <w:szCs w:val="28"/>
              </w:rPr>
            </w:pPr>
          </w:p>
        </w:tc>
        <w:tc>
          <w:tcPr>
            <w:tcW w:w="7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2025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2027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всего</w:t>
            </w:r>
          </w:p>
        </w:tc>
      </w:tr>
      <w:tr w:rsidR="00FB57A5" w:rsidRPr="00ED711A" w:rsidTr="00FC7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7</w:t>
            </w:r>
          </w:p>
        </w:tc>
      </w:tr>
      <w:tr w:rsidR="00FC7379" w:rsidRPr="00ED711A" w:rsidTr="00FC73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>
            <w:pPr>
              <w:widowControl w:val="0"/>
              <w:spacing w:before="40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>
            <w:pPr>
              <w:widowControl w:val="0"/>
              <w:spacing w:before="40"/>
              <w:ind w:right="-173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D711A">
              <w:rPr>
                <w:sz w:val="28"/>
                <w:szCs w:val="28"/>
              </w:rPr>
              <w:t>Кринично-Лугского</w:t>
            </w:r>
            <w:proofErr w:type="spellEnd"/>
            <w:r w:rsidRPr="00ED711A">
              <w:rPr>
                <w:sz w:val="28"/>
                <w:szCs w:val="28"/>
              </w:rPr>
              <w:t xml:space="preserve"> сельского поселения «Развитие физической культуры и спорта</w:t>
            </w:r>
            <w:proofErr w:type="gramStart"/>
            <w:r w:rsidRPr="00ED711A">
              <w:rPr>
                <w:sz w:val="28"/>
                <w:szCs w:val="28"/>
              </w:rPr>
              <w:t>»(</w:t>
            </w:r>
            <w:proofErr w:type="gramEnd"/>
            <w:r w:rsidRPr="00ED711A">
              <w:rPr>
                <w:sz w:val="28"/>
                <w:szCs w:val="28"/>
              </w:rPr>
              <w:t>всего), в том числе: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30,0</w:t>
            </w:r>
          </w:p>
        </w:tc>
      </w:tr>
      <w:tr w:rsidR="00FC7379" w:rsidRPr="00ED711A" w:rsidTr="00FC73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>
            <w:p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>
            <w:pPr>
              <w:spacing w:before="40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30,0</w:t>
            </w:r>
          </w:p>
        </w:tc>
      </w:tr>
      <w:tr w:rsidR="00FC7379" w:rsidRPr="00ED711A" w:rsidTr="00FC73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379" w:rsidRPr="00ED711A" w:rsidRDefault="00FC7379">
            <w:pPr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>
            <w:pPr>
              <w:spacing w:before="40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</w:t>
            </w:r>
            <w:proofErr w:type="spellStart"/>
            <w:r w:rsidRPr="00ED711A">
              <w:rPr>
                <w:sz w:val="28"/>
                <w:szCs w:val="28"/>
              </w:rPr>
              <w:t>Кринично-Лугского</w:t>
            </w:r>
            <w:proofErr w:type="spellEnd"/>
            <w:r w:rsidRPr="00ED711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79" w:rsidRPr="00ED711A" w:rsidRDefault="00FC7379" w:rsidP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30,0</w:t>
            </w:r>
          </w:p>
        </w:tc>
      </w:tr>
      <w:tr w:rsidR="00FB57A5" w:rsidRPr="00ED711A" w:rsidTr="00FC73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A5" w:rsidRPr="00ED711A" w:rsidRDefault="00FB57A5">
            <w:p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spacing w:before="40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30,0</w:t>
            </w:r>
          </w:p>
        </w:tc>
      </w:tr>
      <w:tr w:rsidR="00FB57A5" w:rsidRPr="00ED711A" w:rsidTr="00FC73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widowControl w:val="0"/>
              <w:spacing w:before="40"/>
              <w:ind w:right="-173"/>
              <w:outlineLvl w:val="2"/>
              <w:rPr>
                <w:sz w:val="28"/>
                <w:szCs w:val="28"/>
                <w:highlight w:val="yellow"/>
              </w:rPr>
            </w:pPr>
            <w:r w:rsidRPr="00ED711A">
              <w:rPr>
                <w:sz w:val="28"/>
                <w:szCs w:val="28"/>
              </w:rPr>
              <w:t xml:space="preserve">Комплекс процессных мероприятий «Развитие инфраструктуры спорта в </w:t>
            </w:r>
            <w:proofErr w:type="spellStart"/>
            <w:r w:rsidRPr="00ED711A">
              <w:rPr>
                <w:sz w:val="28"/>
                <w:szCs w:val="28"/>
              </w:rPr>
              <w:t>Кринично-Лугском</w:t>
            </w:r>
            <w:proofErr w:type="spellEnd"/>
            <w:r w:rsidRPr="00ED711A">
              <w:rPr>
                <w:sz w:val="28"/>
                <w:szCs w:val="28"/>
              </w:rPr>
              <w:t xml:space="preserve"> сельском поселении»</w:t>
            </w:r>
          </w:p>
          <w:p w:rsidR="00FB57A5" w:rsidRPr="00ED711A" w:rsidRDefault="00FC7379">
            <w:pPr>
              <w:widowControl w:val="0"/>
              <w:spacing w:before="40"/>
              <w:ind w:right="-173"/>
              <w:outlineLvl w:val="2"/>
              <w:rPr>
                <w:sz w:val="28"/>
                <w:szCs w:val="28"/>
                <w:highlight w:val="yellow"/>
              </w:rPr>
            </w:pPr>
            <w:r w:rsidRPr="00ED711A">
              <w:rPr>
                <w:sz w:val="28"/>
                <w:szCs w:val="28"/>
              </w:rPr>
              <w:t>(всего), в том числе: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FB57A5" w:rsidRPr="00ED711A" w:rsidTr="00FC73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C7379">
            <w:pPr>
              <w:spacing w:before="40"/>
              <w:rPr>
                <w:sz w:val="28"/>
                <w:szCs w:val="28"/>
              </w:rPr>
            </w:pPr>
            <w:r w:rsidRPr="00ED711A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ED711A" w:rsidRDefault="00FB57A5">
            <w:pPr>
              <w:widowControl w:val="0"/>
              <w:spacing w:before="40"/>
              <w:ind w:left="-108" w:right="-173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sectPr w:rsidR="00FB57A5">
          <w:footerReference w:type="default" r:id="rId11"/>
          <w:pgSz w:w="16838" w:h="11906" w:orient="landscape"/>
          <w:pgMar w:top="426" w:right="1529" w:bottom="0" w:left="1418" w:header="709" w:footer="709" w:gutter="0"/>
          <w:cols w:space="720"/>
        </w:sectPr>
      </w:pPr>
    </w:p>
    <w:p w:rsidR="00FB57A5" w:rsidRDefault="00FC7379" w:rsidP="00FC7379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FB57A5" w:rsidRDefault="00FC7379" w:rsidP="00FC7379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«Развитие физической культуры и массового спорта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</w:t>
      </w: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widowControl w:val="0"/>
        <w:numPr>
          <w:ilvl w:val="0"/>
          <w:numId w:val="4"/>
        </w:numPr>
        <w:contextualSpacing/>
        <w:jc w:val="center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11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1"/>
        <w:gridCol w:w="340"/>
        <w:gridCol w:w="4648"/>
      </w:tblGrid>
      <w:tr w:rsidR="00FC7379" w:rsidTr="00FC7379">
        <w:tc>
          <w:tcPr>
            <w:tcW w:w="680" w:type="dxa"/>
          </w:tcPr>
          <w:p w:rsidR="00FC7379" w:rsidRPr="00FC7379" w:rsidRDefault="00FC7379" w:rsidP="00FC73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1.1.</w:t>
            </w:r>
          </w:p>
        </w:tc>
        <w:tc>
          <w:tcPr>
            <w:tcW w:w="3401" w:type="dxa"/>
          </w:tcPr>
          <w:p w:rsidR="00FC7379" w:rsidRPr="00FC7379" w:rsidRDefault="00FC7379" w:rsidP="00FC7379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" Развитие физической культуры и массового спорта </w:t>
            </w:r>
            <w:proofErr w:type="spellStart"/>
            <w:r w:rsidRPr="00FC7379">
              <w:rPr>
                <w:sz w:val="28"/>
                <w:szCs w:val="28"/>
              </w:rPr>
              <w:t>Кринично-Лугского</w:t>
            </w:r>
            <w:proofErr w:type="spellEnd"/>
            <w:r w:rsidRPr="00FC7379">
              <w:rPr>
                <w:sz w:val="28"/>
                <w:szCs w:val="28"/>
              </w:rPr>
              <w:t xml:space="preserve"> сельского поселения 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FC7379" w:rsidRPr="00FC7379" w:rsidRDefault="00FC7379" w:rsidP="00FC73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-</w:t>
            </w:r>
          </w:p>
        </w:tc>
        <w:tc>
          <w:tcPr>
            <w:tcW w:w="4648" w:type="dxa"/>
          </w:tcPr>
          <w:p w:rsidR="00FC7379" w:rsidRPr="00FC7379" w:rsidRDefault="00FC7379" w:rsidP="00FC7379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C7379">
              <w:rPr>
                <w:sz w:val="28"/>
                <w:szCs w:val="28"/>
              </w:rPr>
              <w:t>Кринично-Лугского</w:t>
            </w:r>
            <w:proofErr w:type="spellEnd"/>
            <w:r w:rsidRPr="00FC7379">
              <w:rPr>
                <w:sz w:val="28"/>
                <w:szCs w:val="28"/>
              </w:rPr>
              <w:t xml:space="preserve"> сельского поселения Старший инспектор</w:t>
            </w:r>
            <w:r w:rsidRPr="00FC7379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FC7379">
              <w:rPr>
                <w:color w:val="000000"/>
                <w:sz w:val="28"/>
                <w:szCs w:val="28"/>
              </w:rPr>
              <w:t>культуре</w:t>
            </w:r>
            <w:proofErr w:type="gramStart"/>
            <w:r w:rsidRPr="00FC7379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FC7379">
              <w:rPr>
                <w:color w:val="000000"/>
                <w:sz w:val="28"/>
                <w:szCs w:val="28"/>
              </w:rPr>
              <w:t>олодежной</w:t>
            </w:r>
            <w:proofErr w:type="spellEnd"/>
            <w:r w:rsidRPr="00FC7379">
              <w:rPr>
                <w:color w:val="000000"/>
                <w:sz w:val="28"/>
                <w:szCs w:val="28"/>
              </w:rPr>
              <w:t xml:space="preserve"> работе и социальным вопросам</w:t>
            </w:r>
            <w:r w:rsidRPr="00FC7379">
              <w:rPr>
                <w:sz w:val="28"/>
                <w:szCs w:val="28"/>
              </w:rPr>
              <w:t xml:space="preserve"> </w:t>
            </w:r>
          </w:p>
        </w:tc>
      </w:tr>
      <w:tr w:rsidR="00FC7379" w:rsidTr="00FC7379">
        <w:tc>
          <w:tcPr>
            <w:tcW w:w="680" w:type="dxa"/>
          </w:tcPr>
          <w:p w:rsidR="00FC7379" w:rsidRPr="00FC7379" w:rsidRDefault="00FC7379" w:rsidP="00FC73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</w:tcPr>
          <w:p w:rsidR="00FC7379" w:rsidRPr="00FC7379" w:rsidRDefault="00FC7379" w:rsidP="00FC7379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FC7379" w:rsidRPr="00FC7379" w:rsidRDefault="00FC7379" w:rsidP="00FC7379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-</w:t>
            </w:r>
          </w:p>
        </w:tc>
        <w:tc>
          <w:tcPr>
            <w:tcW w:w="4648" w:type="dxa"/>
          </w:tcPr>
          <w:p w:rsidR="00FC7379" w:rsidRPr="00FC7379" w:rsidRDefault="00FC7379" w:rsidP="00FC737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C7379" w:rsidRDefault="00FC7379" w:rsidP="00FC7379">
      <w:pPr>
        <w:widowControl w:val="0"/>
        <w:ind w:left="720"/>
        <w:contextualSpacing/>
        <w:rPr>
          <w:sz w:val="28"/>
        </w:rPr>
      </w:pPr>
    </w:p>
    <w:p w:rsidR="00FC7379" w:rsidRDefault="00FC7379" w:rsidP="00FC7379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sectPr w:rsidR="00FB57A5">
          <w:footerReference w:type="default" r:id="rId12"/>
          <w:pgSz w:w="11906" w:h="16838"/>
          <w:pgMar w:top="1418" w:right="425" w:bottom="1531" w:left="238" w:header="709" w:footer="709" w:gutter="0"/>
          <w:cols w:space="720"/>
        </w:sect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FB57A5" w:rsidRDefault="00FB57A5">
      <w:pPr>
        <w:widowControl w:val="0"/>
        <w:ind w:left="-2127"/>
        <w:rPr>
          <w:sz w:val="32"/>
        </w:rPr>
      </w:pP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2409"/>
        <w:gridCol w:w="1701"/>
        <w:gridCol w:w="992"/>
        <w:gridCol w:w="1134"/>
        <w:gridCol w:w="993"/>
        <w:gridCol w:w="850"/>
        <w:gridCol w:w="851"/>
        <w:gridCol w:w="709"/>
        <w:gridCol w:w="850"/>
        <w:gridCol w:w="2835"/>
        <w:gridCol w:w="1134"/>
      </w:tblGrid>
      <w:tr w:rsidR="00FB57A5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ind w:left="1015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Признак возрастания/</w:t>
            </w:r>
          </w:p>
          <w:p w:rsidR="00FB57A5" w:rsidRDefault="00FC7379">
            <w:pPr>
              <w:widowControl w:val="0"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Единица измерения </w:t>
            </w:r>
          </w:p>
          <w:p w:rsidR="00FB57A5" w:rsidRDefault="00FC7379">
            <w:pPr>
              <w:widowControl w:val="0"/>
              <w:jc w:val="center"/>
            </w:pPr>
            <w:r>
              <w:t>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Значения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Ответственный </w:t>
            </w:r>
          </w:p>
          <w:p w:rsidR="00FB57A5" w:rsidRDefault="00FC7379">
            <w:pPr>
              <w:widowControl w:val="0"/>
              <w:jc w:val="center"/>
            </w:pPr>
            <w: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FB57A5">
        <w:trPr>
          <w:trHeight w:val="64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2030</w:t>
            </w:r>
          </w:p>
          <w:p w:rsidR="00FB57A5" w:rsidRDefault="00FC7379">
            <w:pPr>
              <w:jc w:val="center"/>
            </w:pPr>
            <w:r>
              <w:t>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</w:tr>
    </w:tbl>
    <w:p w:rsidR="00FB57A5" w:rsidRDefault="00FB57A5">
      <w:pPr>
        <w:rPr>
          <w:sz w:val="2"/>
        </w:rPr>
      </w:pP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3"/>
        <w:gridCol w:w="2411"/>
        <w:gridCol w:w="1701"/>
        <w:gridCol w:w="993"/>
        <w:gridCol w:w="1134"/>
        <w:gridCol w:w="992"/>
        <w:gridCol w:w="850"/>
        <w:gridCol w:w="851"/>
        <w:gridCol w:w="709"/>
        <w:gridCol w:w="850"/>
        <w:gridCol w:w="992"/>
        <w:gridCol w:w="1276"/>
        <w:gridCol w:w="284"/>
        <w:gridCol w:w="283"/>
        <w:gridCol w:w="1134"/>
      </w:tblGrid>
      <w:tr w:rsidR="00FB57A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13</w:t>
            </w:r>
          </w:p>
        </w:tc>
      </w:tr>
      <w:tr w:rsidR="00FB57A5">
        <w:trPr>
          <w:trHeight w:val="191"/>
        </w:trPr>
        <w:tc>
          <w:tcPr>
            <w:tcW w:w="1559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 Задача комплекса процессных мероприятий «</w:t>
            </w:r>
            <w:r>
              <w:rPr>
                <w:sz w:val="22"/>
              </w:rPr>
              <w:t xml:space="preserve">Привлечение к занятиям физической культурой и спортом максимального количества населения </w:t>
            </w:r>
            <w:proofErr w:type="spellStart"/>
            <w:r>
              <w:rPr>
                <w:sz w:val="22"/>
              </w:rPr>
              <w:t>Кринично-Лугского</w:t>
            </w:r>
            <w:proofErr w:type="spellEnd"/>
            <w:r>
              <w:rPr>
                <w:sz w:val="22"/>
              </w:rPr>
              <w:t xml:space="preserve"> сельского поселения, пропаганда здорового образа жизни</w:t>
            </w:r>
            <w:r>
              <w:t>»</w:t>
            </w:r>
          </w:p>
        </w:tc>
      </w:tr>
      <w:tr w:rsidR="00FB57A5">
        <w:trPr>
          <w:trHeight w:val="191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единиц</w:t>
            </w:r>
          </w:p>
          <w:p w:rsidR="00FB57A5" w:rsidRDefault="00FB57A5">
            <w:pPr>
              <w:widowControl w:val="0"/>
              <w:spacing w:line="264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57.0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58.0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58.0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59.0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60.0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Администрации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нет</w:t>
            </w:r>
          </w:p>
        </w:tc>
      </w:tr>
    </w:tbl>
    <w:p w:rsidR="00FB57A5" w:rsidRDefault="00FC7379">
      <w:pPr>
        <w:ind w:left="-142" w:firstLine="142"/>
        <w:rPr>
          <w:sz w:val="28"/>
        </w:rPr>
      </w:pPr>
      <w:r>
        <w:rPr>
          <w:sz w:val="28"/>
        </w:rPr>
        <w:t>Примечание.</w:t>
      </w:r>
    </w:p>
    <w:p w:rsidR="00FB57A5" w:rsidRDefault="00FC7379">
      <w:pPr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FB57A5" w:rsidRDefault="00FC7379">
      <w:pPr>
        <w:widowControl w:val="0"/>
        <w:rPr>
          <w:sz w:val="28"/>
        </w:rPr>
      </w:pPr>
      <w:r>
        <w:rPr>
          <w:sz w:val="28"/>
        </w:rPr>
        <w:t>ОКЕИ – общероссийский классификатор единиц измерения</w:t>
      </w: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br w:type="page"/>
      </w: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FB57A5" w:rsidRDefault="00FB57A5">
      <w:pPr>
        <w:widowControl w:val="0"/>
        <w:ind w:left="-2127"/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700"/>
        <w:gridCol w:w="2409"/>
        <w:gridCol w:w="1417"/>
        <w:gridCol w:w="995"/>
        <w:gridCol w:w="1134"/>
        <w:gridCol w:w="1134"/>
        <w:gridCol w:w="1134"/>
        <w:gridCol w:w="1134"/>
        <w:gridCol w:w="1134"/>
      </w:tblGrid>
      <w:tr w:rsidR="00FB57A5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Тип мероприятия (результата)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Единица измерения (по ОКЕИ)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FB57A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2026год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2030 год</w:t>
            </w:r>
          </w:p>
        </w:tc>
      </w:tr>
    </w:tbl>
    <w:p w:rsidR="00FB57A5" w:rsidRDefault="00FB57A5">
      <w:pPr>
        <w:rPr>
          <w:sz w:val="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701"/>
        <w:gridCol w:w="2410"/>
        <w:gridCol w:w="1417"/>
        <w:gridCol w:w="993"/>
        <w:gridCol w:w="1134"/>
        <w:gridCol w:w="1134"/>
        <w:gridCol w:w="1134"/>
        <w:gridCol w:w="1134"/>
        <w:gridCol w:w="1087"/>
      </w:tblGrid>
      <w:tr w:rsidR="00FB57A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8</w:t>
            </w:r>
          </w:p>
        </w:tc>
      </w:tr>
      <w:tr w:rsidR="00FB57A5"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1. Задача комплекса процессных мероприятий «</w:t>
            </w:r>
            <w:r>
              <w:rPr>
                <w:sz w:val="22"/>
              </w:rPr>
              <w:t xml:space="preserve">Привлечение к занятиям физической культурой и спортом максимального количества населения </w:t>
            </w:r>
            <w:proofErr w:type="spellStart"/>
            <w:r>
              <w:rPr>
                <w:sz w:val="22"/>
              </w:rPr>
              <w:t>Кринично-Лугского</w:t>
            </w:r>
            <w:proofErr w:type="spellEnd"/>
            <w:r>
              <w:rPr>
                <w:sz w:val="22"/>
              </w:rPr>
              <w:t xml:space="preserve"> сельского поселения, пропаганда здорового образа жизни</w:t>
            </w:r>
            <w:r>
              <w:t>»</w:t>
            </w:r>
          </w:p>
        </w:tc>
      </w:tr>
      <w:tr w:rsidR="00FB57A5">
        <w:trPr>
          <w:trHeight w:val="8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</w:pPr>
            <w:r>
              <w:t xml:space="preserve">Мероприятие (результат) 1.1. </w:t>
            </w:r>
          </w:p>
          <w:p w:rsidR="00FB57A5" w:rsidRDefault="00DA6D57">
            <w:pPr>
              <w:rPr>
                <w:sz w:val="22"/>
              </w:rPr>
            </w:pPr>
            <w:r>
              <w:rPr>
                <w:sz w:val="22"/>
              </w:rPr>
              <w:t>ф</w:t>
            </w:r>
            <w:r w:rsidR="00FC7379">
              <w:rPr>
                <w:sz w:val="22"/>
              </w:rPr>
              <w:t xml:space="preserve">изическое воспитание населения поселения  и обеспечение организации </w:t>
            </w:r>
          </w:p>
          <w:p w:rsidR="00FB57A5" w:rsidRDefault="00FC7379" w:rsidP="007F26FC">
            <w:pPr>
              <w:widowControl w:val="0"/>
            </w:pPr>
            <w:r>
              <w:rPr>
                <w:sz w:val="22"/>
              </w:rPr>
              <w:t>и проведения физкультурных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оказание услуг (выполнение работ)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</w:pPr>
            <w:r>
              <w:t>Вовлечение населения в спортивные секции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7F26FC">
            <w:pPr>
              <w:widowControl w:val="0"/>
              <w:spacing w:line="264" w:lineRule="auto"/>
              <w:jc w:val="center"/>
            </w:pPr>
            <w: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7F26FC" w:rsidP="007F26FC">
            <w:pPr>
              <w:widowControl w:val="0"/>
              <w:spacing w:line="264" w:lineRule="auto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7F26FC" w:rsidP="007F26FC">
            <w:pPr>
              <w:widowControl w:val="0"/>
              <w:spacing w:line="264" w:lineRule="auto"/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7F26FC">
            <w:pPr>
              <w:widowControl w:val="0"/>
              <w:spacing w:line="264" w:lineRule="auto"/>
              <w:jc w:val="center"/>
            </w:pPr>
            <w:r>
              <w:t>59,0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7F26FC" w:rsidP="007F26FC">
            <w:pPr>
              <w:widowControl w:val="0"/>
              <w:spacing w:line="264" w:lineRule="auto"/>
              <w:jc w:val="center"/>
            </w:pPr>
            <w:r>
              <w:t>60,0</w:t>
            </w:r>
          </w:p>
        </w:tc>
      </w:tr>
    </w:tbl>
    <w:p w:rsidR="00FB57A5" w:rsidRDefault="00FC7379">
      <w:pPr>
        <w:rPr>
          <w:sz w:val="28"/>
        </w:rPr>
      </w:pPr>
      <w:r>
        <w:rPr>
          <w:sz w:val="28"/>
        </w:rPr>
        <w:t>Примечание.</w:t>
      </w:r>
    </w:p>
    <w:p w:rsidR="00FB57A5" w:rsidRDefault="00FC7379">
      <w:pPr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FB57A5" w:rsidRDefault="00FC7379">
      <w:pPr>
        <w:widowControl w:val="0"/>
        <w:rPr>
          <w:sz w:val="28"/>
        </w:rPr>
      </w:pPr>
      <w:r>
        <w:rPr>
          <w:sz w:val="28"/>
        </w:rPr>
        <w:t>ОКЕИ – общероссийский классификатор единиц измерения</w:t>
      </w:r>
    </w:p>
    <w:p w:rsidR="00FB57A5" w:rsidRDefault="00FB57A5">
      <w:pPr>
        <w:widowControl w:val="0"/>
        <w:ind w:left="-2127"/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keepNext/>
        <w:tabs>
          <w:tab w:val="left" w:pos="709"/>
        </w:tabs>
        <w:spacing w:before="240" w:after="60"/>
        <w:ind w:left="360"/>
        <w:jc w:val="center"/>
        <w:outlineLvl w:val="0"/>
        <w:rPr>
          <w:sz w:val="28"/>
        </w:rPr>
      </w:pPr>
      <w:r>
        <w:rPr>
          <w:sz w:val="28"/>
        </w:rPr>
        <w:lastRenderedPageBreak/>
        <w:t>4.Параметры финансового обеспечения комплекса процессных мероприятий</w:t>
      </w:r>
    </w:p>
    <w:p w:rsidR="00FB57A5" w:rsidRDefault="00FB57A5">
      <w:pPr>
        <w:widowControl w:val="0"/>
        <w:rPr>
          <w:sz w:val="2"/>
        </w:rPr>
      </w:pPr>
    </w:p>
    <w:p w:rsidR="00FB57A5" w:rsidRDefault="00FB57A5">
      <w:pPr>
        <w:rPr>
          <w:sz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835"/>
        <w:gridCol w:w="1418"/>
        <w:gridCol w:w="1559"/>
        <w:gridCol w:w="1418"/>
        <w:gridCol w:w="1275"/>
      </w:tblGrid>
      <w:tr w:rsidR="00FB57A5" w:rsidRPr="007F26FC" w:rsidTr="00ED711A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 xml:space="preserve">№ </w:t>
            </w:r>
            <w:proofErr w:type="gramStart"/>
            <w:r w:rsidRPr="007F26FC">
              <w:rPr>
                <w:sz w:val="28"/>
                <w:szCs w:val="28"/>
              </w:rPr>
              <w:t>п</w:t>
            </w:r>
            <w:proofErr w:type="gramEnd"/>
            <w:r w:rsidRPr="007F26FC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</w:t>
            </w:r>
          </w:p>
          <w:p w:rsidR="00FB57A5" w:rsidRPr="007F26FC" w:rsidRDefault="00FC7379">
            <w:pPr>
              <w:widowControl w:val="0"/>
              <w:ind w:firstLine="33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финансового обеспечения</w:t>
            </w:r>
          </w:p>
          <w:p w:rsidR="00FB57A5" w:rsidRPr="007F26FC" w:rsidRDefault="00FB57A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тыс. рублей</w:t>
            </w:r>
          </w:p>
        </w:tc>
      </w:tr>
      <w:tr w:rsidR="00FB57A5" w:rsidRPr="007F26FC" w:rsidTr="00ED711A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B57A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B57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B57A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Всего</w:t>
            </w:r>
          </w:p>
        </w:tc>
      </w:tr>
      <w:tr w:rsidR="00FB57A5" w:rsidRPr="007F26FC" w:rsidTr="00ED711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B57A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7F26FC" w:rsidRPr="007F26FC" w:rsidTr="00ED711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</w:t>
            </w:r>
            <w:proofErr w:type="spellStart"/>
            <w:r w:rsidRPr="007F26FC">
              <w:rPr>
                <w:sz w:val="28"/>
                <w:szCs w:val="28"/>
              </w:rPr>
              <w:t>Кринично-Лугского</w:t>
            </w:r>
            <w:proofErr w:type="spellEnd"/>
            <w:r w:rsidRPr="007F26FC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30,0</w:t>
            </w:r>
          </w:p>
        </w:tc>
      </w:tr>
      <w:tr w:rsidR="007F26FC" w:rsidRPr="007F26FC" w:rsidTr="00ED711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Местный бюджет</w:t>
            </w:r>
            <w:proofErr w:type="gramStart"/>
            <w:r w:rsidRPr="007F26F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30,0</w:t>
            </w:r>
          </w:p>
        </w:tc>
      </w:tr>
      <w:tr w:rsidR="00FB57A5" w:rsidRPr="007F26FC" w:rsidTr="00ED711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FC7379" w:rsidP="007F26FC">
            <w:pPr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Мероприятие (результат) 1.1</w:t>
            </w:r>
            <w:r w:rsidR="007F26FC" w:rsidRPr="007F26FC">
              <w:rPr>
                <w:sz w:val="28"/>
                <w:szCs w:val="28"/>
              </w:rPr>
              <w:t xml:space="preserve"> расходы на </w:t>
            </w:r>
            <w:r w:rsidR="007F26FC" w:rsidRPr="007F26FC">
              <w:rPr>
                <w:sz w:val="28"/>
                <w:szCs w:val="28"/>
              </w:rPr>
              <w:t>ф</w:t>
            </w:r>
            <w:r w:rsidR="007F26FC" w:rsidRPr="007F26FC">
              <w:rPr>
                <w:sz w:val="28"/>
                <w:szCs w:val="28"/>
              </w:rPr>
              <w:t xml:space="preserve">изическое воспитание, </w:t>
            </w:r>
            <w:r w:rsidR="007F26FC" w:rsidRPr="007F26FC">
              <w:rPr>
                <w:sz w:val="28"/>
                <w:szCs w:val="28"/>
              </w:rPr>
              <w:t xml:space="preserve">обеспечение организации и проведения физкультурных </w:t>
            </w:r>
            <w:r w:rsidR="007F26FC" w:rsidRPr="007F26FC">
              <w:rPr>
                <w:sz w:val="28"/>
                <w:szCs w:val="28"/>
              </w:rPr>
              <w:t xml:space="preserve">и </w:t>
            </w:r>
            <w:r w:rsidR="007F26FC" w:rsidRPr="007F26FC">
              <w:rPr>
                <w:sz w:val="28"/>
                <w:szCs w:val="28"/>
              </w:rPr>
              <w:t>спортивных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951 1105 13 4 01 02180 240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30,0</w:t>
            </w:r>
          </w:p>
        </w:tc>
      </w:tr>
      <w:tr w:rsidR="007F26FC" w:rsidRPr="007F26FC" w:rsidTr="00ED711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Местный бюджет</w:t>
            </w:r>
            <w:proofErr w:type="gramStart"/>
            <w:r w:rsidRPr="007F26F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FC" w:rsidRPr="007F26FC" w:rsidRDefault="007F26FC" w:rsidP="00B73EB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F26FC">
              <w:rPr>
                <w:sz w:val="28"/>
                <w:szCs w:val="28"/>
              </w:rPr>
              <w:t>30,0</w:t>
            </w:r>
          </w:p>
        </w:tc>
      </w:tr>
    </w:tbl>
    <w:p w:rsidR="00FB57A5" w:rsidRDefault="00FB57A5">
      <w:pPr>
        <w:keepNext/>
        <w:tabs>
          <w:tab w:val="left" w:pos="851"/>
          <w:tab w:val="left" w:pos="11057"/>
        </w:tabs>
        <w:spacing w:before="120" w:after="60"/>
        <w:jc w:val="center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jc w:val="center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  <w:r>
        <w:rPr>
          <w:sz w:val="28"/>
        </w:rPr>
        <w:t xml:space="preserve">                          5. План реализации комплекса процессных мероприятий на 2025 – 2027 годы</w:t>
      </w: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3827"/>
        <w:gridCol w:w="3119"/>
        <w:gridCol w:w="2410"/>
      </w:tblGrid>
      <w:tr w:rsidR="00FB57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Ответственный исполнитель </w:t>
            </w:r>
          </w:p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(наименование органа местного самоуправления, отраслевого (функционального) органа, организации Ф.И.О., должность)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Информационная система </w:t>
            </w:r>
          </w:p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(источник данных) </w:t>
            </w:r>
          </w:p>
        </w:tc>
      </w:tr>
    </w:tbl>
    <w:p w:rsidR="00FB57A5" w:rsidRDefault="00FB57A5">
      <w:pPr>
        <w:widowControl w:val="0"/>
        <w:tabs>
          <w:tab w:val="left" w:pos="854"/>
        </w:tabs>
        <w:rPr>
          <w:sz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984"/>
        <w:gridCol w:w="3827"/>
        <w:gridCol w:w="3119"/>
        <w:gridCol w:w="1843"/>
      </w:tblGrid>
      <w:tr w:rsidR="00FB57A5" w:rsidRPr="00F27ECF" w:rsidTr="00ED711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6</w:t>
            </w:r>
          </w:p>
        </w:tc>
      </w:tr>
      <w:tr w:rsidR="00FB57A5" w:rsidRPr="00F27ECF" w:rsidTr="00ED711A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B57A5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FB57A5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E64053" w:rsidP="007F26FC">
            <w:pPr>
              <w:widowControl w:val="0"/>
              <w:rPr>
                <w:szCs w:val="24"/>
              </w:rPr>
            </w:pPr>
            <w:r w:rsidRPr="00F27ECF">
              <w:rPr>
                <w:szCs w:val="24"/>
              </w:rPr>
              <w:t>Мероприятие (результат)</w:t>
            </w:r>
            <w:r w:rsidR="00FC7379" w:rsidRPr="00F27ECF">
              <w:rPr>
                <w:szCs w:val="24"/>
              </w:rPr>
              <w:t xml:space="preserve">1.1. </w:t>
            </w:r>
            <w:r w:rsidR="007F26FC" w:rsidRPr="00F27ECF">
              <w:rPr>
                <w:szCs w:val="24"/>
              </w:rPr>
              <w:t>расходы на 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B57A5" w:rsidP="00B14154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B14154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Старший инспектор по </w:t>
            </w:r>
            <w:proofErr w:type="spellStart"/>
            <w:r w:rsidRPr="00F27ECF">
              <w:rPr>
                <w:szCs w:val="24"/>
              </w:rPr>
              <w:t>культуре</w:t>
            </w:r>
            <w:proofErr w:type="gramStart"/>
            <w:r w:rsidRPr="00F27ECF">
              <w:rPr>
                <w:szCs w:val="24"/>
              </w:rPr>
              <w:t>,м</w:t>
            </w:r>
            <w:proofErr w:type="gramEnd"/>
            <w:r w:rsidRPr="00F27ECF">
              <w:rPr>
                <w:szCs w:val="24"/>
              </w:rPr>
              <w:t>олодежной</w:t>
            </w:r>
            <w:proofErr w:type="spellEnd"/>
            <w:r w:rsidRPr="00F27ECF">
              <w:rPr>
                <w:szCs w:val="24"/>
              </w:rPr>
              <w:t xml:space="preserve"> работе и социальным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Х</w:t>
            </w:r>
          </w:p>
        </w:tc>
      </w:tr>
      <w:tr w:rsidR="00B14154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54" w:rsidRPr="00F27ECF" w:rsidRDefault="00B14154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54" w:rsidRPr="00F27ECF" w:rsidRDefault="00B14154" w:rsidP="00B14154">
            <w:pPr>
              <w:rPr>
                <w:szCs w:val="24"/>
              </w:rPr>
            </w:pPr>
            <w:r w:rsidRPr="00F27ECF">
              <w:rPr>
                <w:szCs w:val="24"/>
              </w:rPr>
              <w:t xml:space="preserve">Контрольная точка 1.1.2. </w:t>
            </w:r>
            <w:r w:rsidRPr="00F27ECF">
              <w:rPr>
                <w:szCs w:val="24"/>
              </w:rPr>
              <w:t>Проведены закупки товаров, работ,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соответствии с утвержденным планом - графиком 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30 </w:t>
            </w:r>
            <w:r w:rsidRPr="00F27ECF">
              <w:rPr>
                <w:szCs w:val="24"/>
              </w:rPr>
              <w:t xml:space="preserve">апреля </w:t>
            </w:r>
            <w:r w:rsidRPr="00F27ECF">
              <w:rPr>
                <w:szCs w:val="24"/>
              </w:rPr>
              <w:t>2025 г.</w:t>
            </w:r>
          </w:p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30 </w:t>
            </w:r>
            <w:r w:rsidRPr="00F27ECF">
              <w:rPr>
                <w:szCs w:val="24"/>
              </w:rPr>
              <w:t xml:space="preserve">апреля </w:t>
            </w:r>
            <w:r w:rsidRPr="00F27ECF">
              <w:rPr>
                <w:szCs w:val="24"/>
              </w:rPr>
              <w:t>2026 г.</w:t>
            </w:r>
          </w:p>
          <w:p w:rsidR="00B14154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30 </w:t>
            </w:r>
            <w:r w:rsidRPr="00F27ECF">
              <w:rPr>
                <w:szCs w:val="24"/>
              </w:rPr>
              <w:t xml:space="preserve">апреля </w:t>
            </w:r>
            <w:r w:rsidRPr="00F27ECF">
              <w:rPr>
                <w:szCs w:val="24"/>
              </w:rPr>
              <w:t>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54" w:rsidRPr="00F27ECF" w:rsidRDefault="00B14154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Главный специалист по социально-экономическому прогнозированию (</w:t>
            </w:r>
            <w:proofErr w:type="spellStart"/>
            <w:r w:rsidRPr="00F27ECF">
              <w:rPr>
                <w:szCs w:val="24"/>
              </w:rPr>
              <w:t>Затуливетрова</w:t>
            </w:r>
            <w:proofErr w:type="spellEnd"/>
            <w:r w:rsidRPr="00F27ECF">
              <w:rPr>
                <w:szCs w:val="24"/>
              </w:rPr>
              <w:t xml:space="preserve"> Е.А.)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54" w:rsidRPr="00F27ECF" w:rsidRDefault="00ED711A">
            <w:pPr>
              <w:widowControl w:val="0"/>
              <w:rPr>
                <w:szCs w:val="24"/>
              </w:rPr>
            </w:pPr>
            <w:r w:rsidRPr="00F27ECF">
              <w:rPr>
                <w:szCs w:val="24"/>
              </w:rPr>
              <w:t>Муниципальные контракты 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54" w:rsidRPr="00F27ECF" w:rsidRDefault="00B14154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FB57A5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 w:rsidP="00ED711A">
            <w:pPr>
              <w:rPr>
                <w:szCs w:val="24"/>
              </w:rPr>
            </w:pPr>
            <w:r w:rsidRPr="00F27ECF">
              <w:rPr>
                <w:szCs w:val="24"/>
              </w:rPr>
              <w:t>Контрольная точка 1.1</w:t>
            </w:r>
            <w:r w:rsidR="00B14154" w:rsidRPr="00F27ECF">
              <w:rPr>
                <w:szCs w:val="24"/>
              </w:rPr>
              <w:t>.</w:t>
            </w:r>
            <w:r w:rsidR="00ED711A" w:rsidRPr="00F27ECF">
              <w:rPr>
                <w:szCs w:val="24"/>
              </w:rPr>
              <w:t>3</w:t>
            </w:r>
            <w:r w:rsidRPr="00F27ECF">
              <w:rPr>
                <w:szCs w:val="24"/>
              </w:rPr>
              <w:t xml:space="preserve">. </w:t>
            </w:r>
            <w:r w:rsidR="007F26FC" w:rsidRPr="00F27ECF">
              <w:rPr>
                <w:szCs w:val="24"/>
              </w:rPr>
              <w:t>Проведены многоэтапные комплексные физкультурно-</w:t>
            </w:r>
            <w:r w:rsidR="007F26FC" w:rsidRPr="00F27ECF">
              <w:rPr>
                <w:szCs w:val="24"/>
              </w:rPr>
              <w:lastRenderedPageBreak/>
              <w:t>спортивные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lastRenderedPageBreak/>
              <w:t xml:space="preserve">30 октября </w:t>
            </w:r>
            <w:r w:rsidRPr="00F27ECF">
              <w:rPr>
                <w:szCs w:val="24"/>
              </w:rPr>
              <w:t>2025 г.</w:t>
            </w:r>
          </w:p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30 октября 2026 </w:t>
            </w:r>
            <w:r w:rsidRPr="00F27ECF">
              <w:rPr>
                <w:szCs w:val="24"/>
              </w:rPr>
              <w:lastRenderedPageBreak/>
              <w:t>г.</w:t>
            </w:r>
          </w:p>
          <w:p w:rsidR="00FB57A5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30 октября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ED711A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lastRenderedPageBreak/>
              <w:t xml:space="preserve">Старший инспектор по </w:t>
            </w:r>
            <w:proofErr w:type="spellStart"/>
            <w:r w:rsidRPr="00F27ECF">
              <w:rPr>
                <w:szCs w:val="24"/>
              </w:rPr>
              <w:t>культуре</w:t>
            </w:r>
            <w:proofErr w:type="gramStart"/>
            <w:r w:rsidRPr="00F27ECF">
              <w:rPr>
                <w:szCs w:val="24"/>
              </w:rPr>
              <w:t>,м</w:t>
            </w:r>
            <w:proofErr w:type="gramEnd"/>
            <w:r w:rsidRPr="00F27ECF">
              <w:rPr>
                <w:szCs w:val="24"/>
              </w:rPr>
              <w:t>олодежной</w:t>
            </w:r>
            <w:proofErr w:type="spellEnd"/>
            <w:r w:rsidRPr="00F27ECF">
              <w:rPr>
                <w:szCs w:val="24"/>
              </w:rPr>
              <w:t xml:space="preserve"> работе и социальным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rPr>
                <w:szCs w:val="24"/>
              </w:rPr>
            </w:pPr>
            <w:r w:rsidRPr="00F27ECF">
              <w:rPr>
                <w:szCs w:val="24"/>
              </w:rPr>
              <w:t xml:space="preserve">Распоряжение Администрации </w:t>
            </w:r>
            <w:proofErr w:type="spellStart"/>
            <w:r w:rsidRPr="00F27ECF">
              <w:rPr>
                <w:szCs w:val="24"/>
              </w:rPr>
              <w:t>Кринично-Лугского</w:t>
            </w:r>
            <w:proofErr w:type="spellEnd"/>
            <w:r w:rsidRPr="00F27ECF">
              <w:rPr>
                <w:szCs w:val="24"/>
              </w:rPr>
              <w:t xml:space="preserve"> сельского </w:t>
            </w:r>
            <w:r w:rsidRPr="00F27ECF">
              <w:rPr>
                <w:szCs w:val="24"/>
              </w:rPr>
              <w:lastRenderedPageBreak/>
              <w:t>поселения об участии в многоэтапных комплексных физкультурных мероприятиях Куйбышевского района</w:t>
            </w:r>
          </w:p>
          <w:p w:rsidR="00FB57A5" w:rsidRPr="00F27ECF" w:rsidRDefault="00FB57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FB57A5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lastRenderedPageBreak/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rPr>
                <w:szCs w:val="24"/>
              </w:rPr>
            </w:pPr>
            <w:r w:rsidRPr="00F27ECF">
              <w:rPr>
                <w:szCs w:val="24"/>
              </w:rPr>
              <w:t>Контрольная точка 1.</w:t>
            </w:r>
            <w:r w:rsidR="00B14154" w:rsidRPr="00F27ECF">
              <w:rPr>
                <w:szCs w:val="24"/>
              </w:rPr>
              <w:t>1.</w:t>
            </w:r>
            <w:r w:rsidR="00ED711A" w:rsidRPr="00F27ECF">
              <w:rPr>
                <w:szCs w:val="24"/>
              </w:rPr>
              <w:t>4</w:t>
            </w:r>
            <w:r w:rsidRPr="00F27ECF">
              <w:rPr>
                <w:szCs w:val="24"/>
              </w:rPr>
              <w:t>.</w:t>
            </w:r>
          </w:p>
          <w:p w:rsidR="00FB57A5" w:rsidRPr="00F27ECF" w:rsidRDefault="00FC7379">
            <w:pPr>
              <w:rPr>
                <w:szCs w:val="24"/>
              </w:rPr>
            </w:pPr>
            <w:r w:rsidRPr="00F27ECF">
              <w:rPr>
                <w:szCs w:val="24"/>
              </w:rPr>
              <w:t>Анонсированы и освещены в средствах массовой информации, информационно-телекоммуникационной сети «Интернет» физкультурные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2025 г.</w:t>
            </w:r>
          </w:p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2026 г.</w:t>
            </w:r>
          </w:p>
          <w:p w:rsidR="00FB57A5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ED711A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Старший инспектор по </w:t>
            </w:r>
            <w:proofErr w:type="spellStart"/>
            <w:r w:rsidRPr="00F27ECF">
              <w:rPr>
                <w:szCs w:val="24"/>
              </w:rPr>
              <w:t>культуре</w:t>
            </w:r>
            <w:proofErr w:type="gramStart"/>
            <w:r w:rsidRPr="00F27ECF">
              <w:rPr>
                <w:szCs w:val="24"/>
              </w:rPr>
              <w:t>,м</w:t>
            </w:r>
            <w:proofErr w:type="gramEnd"/>
            <w:r w:rsidRPr="00F27ECF">
              <w:rPr>
                <w:szCs w:val="24"/>
              </w:rPr>
              <w:t>олодежной</w:t>
            </w:r>
            <w:proofErr w:type="spellEnd"/>
            <w:r w:rsidRPr="00F27ECF">
              <w:rPr>
                <w:szCs w:val="24"/>
              </w:rPr>
              <w:t xml:space="preserve"> работе и социальным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отчет о 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C7379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информационная система отсутствует</w:t>
            </w:r>
          </w:p>
        </w:tc>
      </w:tr>
      <w:tr w:rsidR="00D31EE1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E1" w:rsidRPr="00F27ECF" w:rsidRDefault="00E64053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6" w:rsidRPr="00F27ECF" w:rsidRDefault="00803876" w:rsidP="00803876">
            <w:pPr>
              <w:rPr>
                <w:szCs w:val="24"/>
              </w:rPr>
            </w:pPr>
            <w:r w:rsidRPr="00F27ECF">
              <w:rPr>
                <w:szCs w:val="24"/>
              </w:rPr>
              <w:t>Контрольная точка 1.</w:t>
            </w:r>
            <w:r w:rsidR="00E64053" w:rsidRPr="00F27ECF">
              <w:rPr>
                <w:szCs w:val="24"/>
              </w:rPr>
              <w:t>1</w:t>
            </w:r>
            <w:r w:rsidRPr="00F27ECF">
              <w:rPr>
                <w:szCs w:val="24"/>
              </w:rPr>
              <w:t>.</w:t>
            </w:r>
            <w:r w:rsidR="00E64053" w:rsidRPr="00F27ECF">
              <w:rPr>
                <w:szCs w:val="24"/>
              </w:rPr>
              <w:t>5</w:t>
            </w:r>
            <w:r w:rsidRPr="00F27ECF">
              <w:rPr>
                <w:szCs w:val="24"/>
              </w:rPr>
              <w:t>.</w:t>
            </w:r>
          </w:p>
          <w:p w:rsidR="00D31EE1" w:rsidRPr="00F27ECF" w:rsidRDefault="00803876" w:rsidP="00803876">
            <w:pPr>
              <w:rPr>
                <w:szCs w:val="24"/>
              </w:rPr>
            </w:pPr>
            <w:r w:rsidRPr="00F27ECF">
              <w:rPr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Pr="00F27ECF" w:rsidRDefault="00E64053" w:rsidP="00E64053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</w:t>
            </w:r>
            <w:r w:rsidRPr="00F27ECF">
              <w:rPr>
                <w:szCs w:val="24"/>
              </w:rPr>
              <w:t>0</w:t>
            </w:r>
            <w:r w:rsidRPr="00F27ECF">
              <w:rPr>
                <w:szCs w:val="24"/>
              </w:rPr>
              <w:t xml:space="preserve"> декабря 2025 г.</w:t>
            </w:r>
          </w:p>
          <w:p w:rsidR="00E64053" w:rsidRPr="00F27ECF" w:rsidRDefault="00E64053" w:rsidP="00E64053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</w:t>
            </w:r>
            <w:r w:rsidRPr="00F27ECF">
              <w:rPr>
                <w:szCs w:val="24"/>
                <w:lang w:val="en-US"/>
              </w:rPr>
              <w:t>0</w:t>
            </w:r>
            <w:r w:rsidRPr="00F27ECF">
              <w:rPr>
                <w:szCs w:val="24"/>
              </w:rPr>
              <w:t xml:space="preserve"> декабря 2026 г.</w:t>
            </w:r>
          </w:p>
          <w:p w:rsidR="00D31EE1" w:rsidRPr="00F27ECF" w:rsidRDefault="00E64053" w:rsidP="00E64053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</w:t>
            </w:r>
            <w:r w:rsidRPr="00F27ECF">
              <w:rPr>
                <w:szCs w:val="24"/>
                <w:lang w:val="en-US"/>
              </w:rPr>
              <w:t>0</w:t>
            </w:r>
            <w:r w:rsidRPr="00F27ECF">
              <w:rPr>
                <w:szCs w:val="24"/>
              </w:rPr>
              <w:t xml:space="preserve">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E1" w:rsidRPr="00F27ECF" w:rsidRDefault="00E64053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Главный специалист по социально-экономическому прогнозированию (</w:t>
            </w:r>
            <w:proofErr w:type="spellStart"/>
            <w:r w:rsidRPr="00F27ECF">
              <w:rPr>
                <w:szCs w:val="24"/>
              </w:rPr>
              <w:t>Затуливетрова</w:t>
            </w:r>
            <w:proofErr w:type="spellEnd"/>
            <w:r w:rsidRPr="00F27ECF">
              <w:rPr>
                <w:szCs w:val="24"/>
              </w:rPr>
              <w:t xml:space="preserve"> Е.А.)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E1" w:rsidRPr="00F27ECF" w:rsidRDefault="00E64053">
            <w:pPr>
              <w:widowControl w:val="0"/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акт выполненных работ</w:t>
            </w:r>
            <w:r w:rsidRPr="00F27ECF">
              <w:rPr>
                <w:szCs w:val="24"/>
              </w:rPr>
              <w:t>, услуг, товарная накладная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E1" w:rsidRPr="00F27ECF" w:rsidRDefault="00D31EE1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  <w:tr w:rsidR="00ED711A" w:rsidRPr="00F27ECF" w:rsidTr="00ED71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64053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76" w:rsidRPr="00F27ECF" w:rsidRDefault="00803876" w:rsidP="00803876">
            <w:pPr>
              <w:rPr>
                <w:szCs w:val="24"/>
              </w:rPr>
            </w:pPr>
            <w:r w:rsidRPr="00F27ECF">
              <w:rPr>
                <w:szCs w:val="24"/>
              </w:rPr>
              <w:t>Контрольная точка 1.</w:t>
            </w:r>
            <w:r w:rsidR="00E64053" w:rsidRPr="00F27ECF">
              <w:rPr>
                <w:szCs w:val="24"/>
              </w:rPr>
              <w:t>1</w:t>
            </w:r>
            <w:r w:rsidRPr="00F27ECF">
              <w:rPr>
                <w:szCs w:val="24"/>
              </w:rPr>
              <w:t>.</w:t>
            </w:r>
            <w:r w:rsidR="00E64053" w:rsidRPr="00F27ECF">
              <w:rPr>
                <w:szCs w:val="24"/>
              </w:rPr>
              <w:t>6</w:t>
            </w:r>
            <w:r w:rsidRPr="00F27ECF">
              <w:rPr>
                <w:szCs w:val="24"/>
              </w:rPr>
              <w:t>.</w:t>
            </w:r>
          </w:p>
          <w:p w:rsidR="00ED711A" w:rsidRPr="00F27ECF" w:rsidRDefault="00803876" w:rsidP="00803876">
            <w:pPr>
              <w:rPr>
                <w:szCs w:val="24"/>
              </w:rPr>
            </w:pPr>
            <w:r w:rsidRPr="00F27ECF">
              <w:rPr>
                <w:szCs w:val="24"/>
              </w:rPr>
              <w:t>Произведена оплата поставленных товаров, выполненных работ, оказанных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2025 г.</w:t>
            </w:r>
          </w:p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2026 г.</w:t>
            </w:r>
          </w:p>
          <w:p w:rsidR="00ED711A" w:rsidRPr="00F27ECF" w:rsidRDefault="00ED711A" w:rsidP="00ED711A">
            <w:pPr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Главный бухгалтер Администрации (Ткаченко Н.А.)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>
            <w:pPr>
              <w:widowControl w:val="0"/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11A" w:rsidRPr="00F27ECF" w:rsidRDefault="00ED711A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</w:p>
        </w:tc>
      </w:tr>
    </w:tbl>
    <w:p w:rsidR="00FB57A5" w:rsidRDefault="00FB57A5">
      <w:pPr>
        <w:widowControl w:val="0"/>
        <w:tabs>
          <w:tab w:val="left" w:pos="2127"/>
        </w:tabs>
        <w:ind w:left="-2127"/>
        <w:rPr>
          <w:sz w:val="28"/>
        </w:rPr>
      </w:pPr>
    </w:p>
    <w:p w:rsidR="00FB57A5" w:rsidRDefault="00FB57A5">
      <w:pPr>
        <w:widowControl w:val="0"/>
        <w:ind w:left="-2127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B57A5">
      <w:pPr>
        <w:sectPr w:rsidR="00FB57A5">
          <w:footerReference w:type="default" r:id="rId13"/>
          <w:pgSz w:w="16838" w:h="11906" w:orient="landscape"/>
          <w:pgMar w:top="426" w:right="1529" w:bottom="0" w:left="1418" w:header="709" w:footer="709" w:gutter="0"/>
          <w:cols w:space="720"/>
        </w:sectPr>
      </w:pP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IV. ПАСПОРТ</w:t>
      </w:r>
    </w:p>
    <w:p w:rsidR="00ED711A" w:rsidRDefault="00FC7379">
      <w:pPr>
        <w:widowControl w:val="0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:rsidR="00FB57A5" w:rsidRDefault="00ED711A">
      <w:pPr>
        <w:widowControl w:val="0"/>
        <w:jc w:val="center"/>
        <w:rPr>
          <w:sz w:val="28"/>
        </w:rPr>
      </w:pPr>
      <w:r w:rsidRPr="00ED711A">
        <w:rPr>
          <w:sz w:val="28"/>
          <w:szCs w:val="28"/>
        </w:rPr>
        <w:t xml:space="preserve">«Развитие инфраструктуры спорта в </w:t>
      </w:r>
      <w:proofErr w:type="spellStart"/>
      <w:r w:rsidRPr="00ED711A">
        <w:rPr>
          <w:sz w:val="28"/>
          <w:szCs w:val="28"/>
        </w:rPr>
        <w:t>Кринично-Лугском</w:t>
      </w:r>
      <w:proofErr w:type="spellEnd"/>
      <w:r w:rsidRPr="00ED711A">
        <w:rPr>
          <w:sz w:val="28"/>
          <w:szCs w:val="28"/>
        </w:rPr>
        <w:t xml:space="preserve"> сельском поселении»</w:t>
      </w:r>
    </w:p>
    <w:p w:rsidR="00FB57A5" w:rsidRDefault="00FB57A5">
      <w:pPr>
        <w:widowControl w:val="0"/>
        <w:jc w:val="center"/>
        <w:rPr>
          <w:sz w:val="28"/>
        </w:rPr>
      </w:pPr>
    </w:p>
    <w:p w:rsidR="00FB57A5" w:rsidRDefault="00FC7379">
      <w:pPr>
        <w:widowControl w:val="0"/>
        <w:numPr>
          <w:ilvl w:val="0"/>
          <w:numId w:val="4"/>
        </w:numPr>
        <w:contextualSpacing/>
        <w:jc w:val="center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11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01"/>
        <w:gridCol w:w="340"/>
        <w:gridCol w:w="4648"/>
      </w:tblGrid>
      <w:tr w:rsidR="00ED711A" w:rsidTr="00B73EB2">
        <w:tc>
          <w:tcPr>
            <w:tcW w:w="680" w:type="dxa"/>
          </w:tcPr>
          <w:p w:rsidR="00ED711A" w:rsidRPr="00FC7379" w:rsidRDefault="00ED711A" w:rsidP="00B73EB2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1.1.</w:t>
            </w:r>
          </w:p>
        </w:tc>
        <w:tc>
          <w:tcPr>
            <w:tcW w:w="3401" w:type="dxa"/>
          </w:tcPr>
          <w:p w:rsidR="00ED711A" w:rsidRPr="00FC7379" w:rsidRDefault="00ED711A" w:rsidP="00B73EB2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" Развитие физической культуры и массового спорта </w:t>
            </w:r>
            <w:proofErr w:type="spellStart"/>
            <w:r w:rsidRPr="00FC7379">
              <w:rPr>
                <w:sz w:val="28"/>
                <w:szCs w:val="28"/>
              </w:rPr>
              <w:t>Кринично-Лугского</w:t>
            </w:r>
            <w:proofErr w:type="spellEnd"/>
            <w:r w:rsidRPr="00FC7379">
              <w:rPr>
                <w:sz w:val="28"/>
                <w:szCs w:val="28"/>
              </w:rPr>
              <w:t xml:space="preserve"> сельского поселения 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ED711A" w:rsidRPr="00FC7379" w:rsidRDefault="00ED711A" w:rsidP="00B73EB2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-</w:t>
            </w:r>
          </w:p>
        </w:tc>
        <w:tc>
          <w:tcPr>
            <w:tcW w:w="4648" w:type="dxa"/>
          </w:tcPr>
          <w:p w:rsidR="00ED711A" w:rsidRPr="00FC7379" w:rsidRDefault="00ED711A" w:rsidP="00B73EB2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C7379">
              <w:rPr>
                <w:sz w:val="28"/>
                <w:szCs w:val="28"/>
              </w:rPr>
              <w:t>Кринично-Лугского</w:t>
            </w:r>
            <w:proofErr w:type="spellEnd"/>
            <w:r w:rsidRPr="00FC7379">
              <w:rPr>
                <w:sz w:val="28"/>
                <w:szCs w:val="28"/>
              </w:rPr>
              <w:t xml:space="preserve"> сельского поселения Старший инспектор</w:t>
            </w:r>
            <w:r w:rsidRPr="00FC7379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FC7379">
              <w:rPr>
                <w:color w:val="000000"/>
                <w:sz w:val="28"/>
                <w:szCs w:val="28"/>
              </w:rPr>
              <w:t>культуре</w:t>
            </w:r>
            <w:proofErr w:type="gramStart"/>
            <w:r w:rsidRPr="00FC7379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FC7379">
              <w:rPr>
                <w:color w:val="000000"/>
                <w:sz w:val="28"/>
                <w:szCs w:val="28"/>
              </w:rPr>
              <w:t>олодежной</w:t>
            </w:r>
            <w:proofErr w:type="spellEnd"/>
            <w:r w:rsidRPr="00FC7379">
              <w:rPr>
                <w:color w:val="000000"/>
                <w:sz w:val="28"/>
                <w:szCs w:val="28"/>
              </w:rPr>
              <w:t xml:space="preserve"> работе и социальным вопросам</w:t>
            </w:r>
            <w:r w:rsidRPr="00FC7379">
              <w:rPr>
                <w:sz w:val="28"/>
                <w:szCs w:val="28"/>
              </w:rPr>
              <w:t xml:space="preserve"> </w:t>
            </w:r>
          </w:p>
        </w:tc>
      </w:tr>
      <w:tr w:rsidR="00ED711A" w:rsidTr="00B73EB2">
        <w:tc>
          <w:tcPr>
            <w:tcW w:w="680" w:type="dxa"/>
          </w:tcPr>
          <w:p w:rsidR="00ED711A" w:rsidRPr="00FC7379" w:rsidRDefault="00ED711A" w:rsidP="00B73EB2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</w:tcPr>
          <w:p w:rsidR="00ED711A" w:rsidRPr="00FC7379" w:rsidRDefault="00ED711A" w:rsidP="00B73EB2">
            <w:pPr>
              <w:pStyle w:val="ConsPlusNormal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ED711A" w:rsidRPr="00FC7379" w:rsidRDefault="00ED711A" w:rsidP="00B73EB2">
            <w:pPr>
              <w:pStyle w:val="ConsPlusNormal"/>
              <w:jc w:val="center"/>
              <w:rPr>
                <w:sz w:val="28"/>
                <w:szCs w:val="28"/>
              </w:rPr>
            </w:pPr>
            <w:r w:rsidRPr="00FC7379">
              <w:rPr>
                <w:sz w:val="28"/>
                <w:szCs w:val="28"/>
              </w:rPr>
              <w:t>-</w:t>
            </w:r>
          </w:p>
        </w:tc>
        <w:tc>
          <w:tcPr>
            <w:tcW w:w="4648" w:type="dxa"/>
          </w:tcPr>
          <w:p w:rsidR="00ED711A" w:rsidRPr="00FC7379" w:rsidRDefault="00ED711A" w:rsidP="00B73EB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sectPr w:rsidR="00FB57A5">
          <w:footerReference w:type="default" r:id="rId14"/>
          <w:pgSz w:w="11906" w:h="16838"/>
          <w:pgMar w:top="1418" w:right="425" w:bottom="1531" w:left="238" w:header="709" w:footer="709" w:gutter="0"/>
          <w:cols w:space="720"/>
        </w:sectPr>
      </w:pPr>
    </w:p>
    <w:p w:rsidR="00FB57A5" w:rsidRDefault="00FB57A5">
      <w:pPr>
        <w:widowControl w:val="0"/>
        <w:contextualSpacing/>
        <w:rPr>
          <w:sz w:val="28"/>
        </w:rPr>
      </w:pPr>
    </w:p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B57A5">
      <w:pPr>
        <w:widowControl w:val="0"/>
        <w:ind w:left="720"/>
        <w:contextualSpacing/>
        <w:rPr>
          <w:sz w:val="28"/>
        </w:rPr>
      </w:pP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FB57A5" w:rsidRDefault="00FB57A5">
      <w:pPr>
        <w:widowControl w:val="0"/>
        <w:ind w:left="-2127"/>
        <w:rPr>
          <w:sz w:val="32"/>
        </w:rPr>
      </w:pP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2409"/>
        <w:gridCol w:w="1701"/>
        <w:gridCol w:w="992"/>
        <w:gridCol w:w="1134"/>
        <w:gridCol w:w="993"/>
        <w:gridCol w:w="850"/>
        <w:gridCol w:w="851"/>
        <w:gridCol w:w="709"/>
        <w:gridCol w:w="850"/>
        <w:gridCol w:w="2835"/>
        <w:gridCol w:w="1134"/>
      </w:tblGrid>
      <w:tr w:rsidR="00FB57A5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ind w:left="1015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Признак возрастания/</w:t>
            </w:r>
          </w:p>
          <w:p w:rsidR="00FB57A5" w:rsidRDefault="00FC7379">
            <w:pPr>
              <w:widowControl w:val="0"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Единица измерения </w:t>
            </w:r>
          </w:p>
          <w:p w:rsidR="00FB57A5" w:rsidRDefault="00FC7379">
            <w:pPr>
              <w:widowControl w:val="0"/>
              <w:jc w:val="center"/>
            </w:pPr>
            <w:r>
              <w:t>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Значения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Ответственный </w:t>
            </w:r>
          </w:p>
          <w:p w:rsidR="00FB57A5" w:rsidRDefault="00FC7379">
            <w:pPr>
              <w:widowControl w:val="0"/>
              <w:jc w:val="center"/>
            </w:pPr>
            <w: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FB57A5">
        <w:trPr>
          <w:trHeight w:val="64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2030</w:t>
            </w:r>
          </w:p>
          <w:p w:rsidR="00FB57A5" w:rsidRDefault="00FC7379">
            <w:pPr>
              <w:jc w:val="center"/>
            </w:pPr>
            <w:r>
              <w:t>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B57A5"/>
        </w:tc>
      </w:tr>
    </w:tbl>
    <w:p w:rsidR="00FB57A5" w:rsidRDefault="00FB57A5">
      <w:pPr>
        <w:rPr>
          <w:sz w:val="2"/>
        </w:rPr>
      </w:pP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3"/>
        <w:gridCol w:w="2411"/>
        <w:gridCol w:w="1701"/>
        <w:gridCol w:w="993"/>
        <w:gridCol w:w="1134"/>
        <w:gridCol w:w="992"/>
        <w:gridCol w:w="850"/>
        <w:gridCol w:w="851"/>
        <w:gridCol w:w="709"/>
        <w:gridCol w:w="850"/>
        <w:gridCol w:w="992"/>
        <w:gridCol w:w="1276"/>
        <w:gridCol w:w="284"/>
        <w:gridCol w:w="283"/>
        <w:gridCol w:w="1134"/>
      </w:tblGrid>
      <w:tr w:rsidR="00FB57A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contextualSpacing/>
              <w:jc w:val="center"/>
            </w:pPr>
            <w:r>
              <w:t>13</w:t>
            </w:r>
          </w:p>
        </w:tc>
      </w:tr>
      <w:tr w:rsidR="00FB57A5">
        <w:trPr>
          <w:trHeight w:val="191"/>
        </w:trPr>
        <w:tc>
          <w:tcPr>
            <w:tcW w:w="1559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 Задача комплекса процессных мероприятий «Созданы условия для увеличения уровня обеспеченности спортивными сооружениями, спортивным инвентарем»</w:t>
            </w:r>
          </w:p>
        </w:tc>
      </w:tr>
      <w:tr w:rsidR="00FB57A5">
        <w:trPr>
          <w:trHeight w:val="191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r>
              <w:t>Количество сертифицированных объектов 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единиц</w:t>
            </w:r>
          </w:p>
          <w:p w:rsidR="00FB57A5" w:rsidRDefault="00FB57A5">
            <w:pPr>
              <w:widowControl w:val="0"/>
              <w:spacing w:line="264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Администрации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нет</w:t>
            </w:r>
          </w:p>
        </w:tc>
      </w:tr>
      <w:tr w:rsidR="00FB57A5">
        <w:trPr>
          <w:trHeight w:val="19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r>
              <w:t>Количество созданных малых спортивных площадок</w:t>
            </w:r>
          </w:p>
          <w:p w:rsidR="00FB57A5" w:rsidRDefault="00FB57A5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widowControl w:val="0"/>
              <w:jc w:val="center"/>
            </w:pPr>
            <w:r>
              <w:t xml:space="preserve">Администрации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57A5" w:rsidRDefault="00FC7379">
            <w:pPr>
              <w:jc w:val="center"/>
            </w:pPr>
            <w:r>
              <w:t>нет</w:t>
            </w:r>
          </w:p>
        </w:tc>
      </w:tr>
    </w:tbl>
    <w:p w:rsidR="00FB57A5" w:rsidRDefault="00FC7379">
      <w:pPr>
        <w:ind w:left="-142" w:firstLine="142"/>
        <w:rPr>
          <w:sz w:val="28"/>
        </w:rPr>
      </w:pPr>
      <w:r>
        <w:rPr>
          <w:sz w:val="28"/>
        </w:rPr>
        <w:t>Примечание.</w:t>
      </w:r>
    </w:p>
    <w:p w:rsidR="00FB57A5" w:rsidRDefault="00FC7379">
      <w:pPr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FB57A5" w:rsidRDefault="00FC7379">
      <w:pPr>
        <w:widowControl w:val="0"/>
        <w:rPr>
          <w:sz w:val="28"/>
        </w:rPr>
      </w:pPr>
      <w:r>
        <w:rPr>
          <w:sz w:val="28"/>
        </w:rPr>
        <w:t>ОКЕИ – общероссийский классификатор единиц измерения</w:t>
      </w:r>
    </w:p>
    <w:p w:rsidR="00FB57A5" w:rsidRDefault="00FC7379">
      <w:pPr>
        <w:widowControl w:val="0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FB57A5" w:rsidRDefault="00FB57A5">
      <w:pPr>
        <w:widowControl w:val="0"/>
        <w:ind w:left="-2127"/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700"/>
        <w:gridCol w:w="2409"/>
        <w:gridCol w:w="1417"/>
        <w:gridCol w:w="995"/>
        <w:gridCol w:w="1134"/>
        <w:gridCol w:w="1134"/>
        <w:gridCol w:w="1134"/>
        <w:gridCol w:w="1134"/>
        <w:gridCol w:w="1134"/>
      </w:tblGrid>
      <w:tr w:rsidR="00FB57A5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Тип мероприятия (результата)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Единица измерения (по ОКЕИ)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FB57A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2026год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2030 год</w:t>
            </w:r>
          </w:p>
        </w:tc>
      </w:tr>
    </w:tbl>
    <w:p w:rsidR="00FB57A5" w:rsidRDefault="00FB57A5">
      <w:pPr>
        <w:rPr>
          <w:sz w:val="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701"/>
        <w:gridCol w:w="2410"/>
        <w:gridCol w:w="1417"/>
        <w:gridCol w:w="993"/>
        <w:gridCol w:w="1134"/>
        <w:gridCol w:w="1134"/>
        <w:gridCol w:w="1134"/>
        <w:gridCol w:w="1134"/>
        <w:gridCol w:w="1087"/>
      </w:tblGrid>
      <w:tr w:rsidR="00FB57A5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8</w:t>
            </w:r>
          </w:p>
        </w:tc>
      </w:tr>
      <w:tr w:rsidR="00FB57A5"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1. Задача комплекса процессных мероприятий «Созданы условия для увеличения уровня обеспеченности спортивными сооружениями, спортивным инвентарем»</w:t>
            </w:r>
          </w:p>
        </w:tc>
      </w:tr>
      <w:tr w:rsidR="00FB57A5">
        <w:trPr>
          <w:trHeight w:val="8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</w:pPr>
            <w:r>
              <w:t xml:space="preserve">Мероприятие (результат) 1.1. </w:t>
            </w:r>
          </w:p>
          <w:p w:rsidR="00FB57A5" w:rsidRDefault="00FC7379" w:rsidP="005476CC">
            <w:pPr>
              <w:widowControl w:val="0"/>
            </w:pPr>
            <w:r>
              <w:t>Сертифи</w:t>
            </w:r>
            <w:r w:rsidR="00ED711A">
              <w:t xml:space="preserve">кация спортивных объектов </w:t>
            </w:r>
            <w:proofErr w:type="spellStart"/>
            <w:r w:rsidR="00ED711A">
              <w:t>Кринично-Лугского</w:t>
            </w:r>
            <w:proofErr w:type="spellEnd"/>
            <w:r w:rsidR="00ED711A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оказание услуг (выполнение работ)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количество сертифицированных объектов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1</w:t>
            </w:r>
          </w:p>
          <w:p w:rsidR="005476CC" w:rsidRDefault="005476CC">
            <w:pPr>
              <w:widowControl w:val="0"/>
              <w:spacing w:line="264" w:lineRule="auto"/>
              <w:jc w:val="center"/>
            </w:pPr>
            <w:r>
              <w:t>(19.2220000.В.1.)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1</w:t>
            </w:r>
          </w:p>
        </w:tc>
      </w:tr>
      <w:tr w:rsidR="00FB57A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</w:pPr>
            <w:r>
              <w:t xml:space="preserve">Мероприятие (результат) 1.2. </w:t>
            </w:r>
          </w:p>
          <w:p w:rsidR="00FB57A5" w:rsidRDefault="005476CC" w:rsidP="005476CC">
            <w:pPr>
              <w:widowControl w:val="0"/>
            </w:pPr>
            <w:r>
              <w:t xml:space="preserve">Развитие инфраструктуры спорта и содержание спортивных объектов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оказание услуг (выполнение работ)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количество приобретенного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 xml:space="preserve">комплект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spacing w:line="264" w:lineRule="auto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ED711A" w:rsidP="00ED711A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</w:tr>
    </w:tbl>
    <w:p w:rsidR="00FB57A5" w:rsidRDefault="00FC7379">
      <w:pPr>
        <w:rPr>
          <w:sz w:val="28"/>
        </w:rPr>
      </w:pPr>
      <w:r>
        <w:rPr>
          <w:sz w:val="28"/>
        </w:rPr>
        <w:t>Примечание.</w:t>
      </w:r>
    </w:p>
    <w:p w:rsidR="00FB57A5" w:rsidRDefault="00FC7379">
      <w:pPr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FB57A5" w:rsidRDefault="00FC7379">
      <w:pPr>
        <w:widowControl w:val="0"/>
        <w:rPr>
          <w:sz w:val="28"/>
        </w:rPr>
      </w:pPr>
      <w:r>
        <w:rPr>
          <w:sz w:val="28"/>
        </w:rPr>
        <w:t>ОКЕИ – общероссийский классификатор единиц измерения</w:t>
      </w:r>
    </w:p>
    <w:p w:rsidR="00FB57A5" w:rsidRDefault="00FB57A5">
      <w:pPr>
        <w:widowControl w:val="0"/>
        <w:ind w:left="-2127"/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B57A5">
      <w:pPr>
        <w:rPr>
          <w:sz w:val="28"/>
        </w:rPr>
      </w:pPr>
    </w:p>
    <w:p w:rsidR="00FB57A5" w:rsidRDefault="00FC7379">
      <w:pPr>
        <w:keepNext/>
        <w:tabs>
          <w:tab w:val="left" w:pos="709"/>
        </w:tabs>
        <w:spacing w:before="240" w:after="60"/>
        <w:ind w:left="360"/>
        <w:jc w:val="center"/>
        <w:outlineLvl w:val="0"/>
        <w:rPr>
          <w:sz w:val="28"/>
        </w:rPr>
      </w:pPr>
      <w:r>
        <w:rPr>
          <w:sz w:val="28"/>
        </w:rPr>
        <w:t>4.Параметры финансового обеспечения комплекса процессных мероприятий</w:t>
      </w:r>
    </w:p>
    <w:p w:rsidR="00FB57A5" w:rsidRDefault="00FB57A5">
      <w:pPr>
        <w:widowControl w:val="0"/>
        <w:rPr>
          <w:sz w:val="2"/>
        </w:rPr>
      </w:pPr>
    </w:p>
    <w:p w:rsidR="00FB57A5" w:rsidRDefault="00FB57A5">
      <w:pPr>
        <w:rPr>
          <w:sz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  <w:gridCol w:w="1843"/>
        <w:gridCol w:w="1559"/>
        <w:gridCol w:w="1560"/>
        <w:gridCol w:w="1701"/>
      </w:tblGrid>
      <w:tr w:rsidR="00FB57A5" w:rsidTr="005476CC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Наименование комплекса процессных мероприятий, мероприятия (результата), источник</w:t>
            </w:r>
          </w:p>
          <w:p w:rsidR="00FB57A5" w:rsidRDefault="00FC7379">
            <w:pPr>
              <w:widowControl w:val="0"/>
              <w:ind w:firstLine="33"/>
              <w:jc w:val="center"/>
              <w:outlineLvl w:val="2"/>
            </w:pPr>
            <w:r>
              <w:t>финансового обеспечения</w:t>
            </w:r>
          </w:p>
          <w:p w:rsidR="00FB57A5" w:rsidRDefault="00FB57A5">
            <w:pPr>
              <w:widowControl w:val="0"/>
              <w:jc w:val="center"/>
              <w:outlineLvl w:val="2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Код бюджетной классификации расходов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 xml:space="preserve">Объем расходов по годам реализации, </w:t>
            </w:r>
          </w:p>
          <w:p w:rsidR="00FB57A5" w:rsidRDefault="00FC7379">
            <w:pPr>
              <w:widowControl w:val="0"/>
              <w:jc w:val="center"/>
              <w:outlineLvl w:val="2"/>
            </w:pPr>
            <w:r>
              <w:t>тыс. рублей</w:t>
            </w:r>
          </w:p>
        </w:tc>
      </w:tr>
      <w:tr w:rsidR="00FB57A5" w:rsidTr="005476CC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Всего</w:t>
            </w:r>
          </w:p>
        </w:tc>
      </w:tr>
      <w:tr w:rsidR="00FB57A5" w:rsidTr="005476C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B57A5">
            <w:pPr>
              <w:widowControl w:val="0"/>
              <w:jc w:val="center"/>
              <w:outlineLvl w:val="2"/>
            </w:pPr>
          </w:p>
        </w:tc>
      </w:tr>
      <w:tr w:rsidR="005476CC" w:rsidTr="005476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outlineLvl w:val="2"/>
            </w:pPr>
            <w:r>
              <w:t>Комплекс процессных мероприятий «Созданы условия для увеличения уровня обеспеченности спортивными сооружениями, спортивным инвентарем»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  <w:r>
              <w:t>Х</w:t>
            </w:r>
          </w:p>
          <w:p w:rsidR="005476CC" w:rsidRPr="005476CC" w:rsidRDefault="005476CC" w:rsidP="005476CC"/>
          <w:p w:rsidR="005476CC" w:rsidRPr="005476CC" w:rsidRDefault="005476CC" w:rsidP="005476CC"/>
          <w:p w:rsidR="005476CC" w:rsidRPr="005476CC" w:rsidRDefault="005476CC" w:rsidP="005476CC"/>
          <w:p w:rsidR="005476CC" w:rsidRPr="005476CC" w:rsidRDefault="005476CC" w:rsidP="005476CC">
            <w:pPr>
              <w:jc w:val="center"/>
            </w:pPr>
            <w:r w:rsidRPr="007F26FC">
              <w:rPr>
                <w:sz w:val="28"/>
                <w:szCs w:val="28"/>
              </w:rPr>
              <w:t>951 1105 13 4 0</w:t>
            </w:r>
            <w:r>
              <w:rPr>
                <w:sz w:val="28"/>
                <w:szCs w:val="28"/>
              </w:rPr>
              <w:t>2</w:t>
            </w:r>
            <w:r w:rsidRPr="007F26FC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>380</w:t>
            </w:r>
            <w:r w:rsidRPr="007F26FC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</w:tr>
      <w:tr w:rsidR="005476CC" w:rsidTr="005476C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outlineLvl w:val="2"/>
            </w:pPr>
            <w:r>
              <w:t xml:space="preserve">Мероприятие (результат) 1.1. </w:t>
            </w:r>
            <w:r>
              <w:t xml:space="preserve">Сертификация спортивных объектов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</w:tr>
      <w:tr w:rsidR="005476CC" w:rsidTr="005476C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</w:pPr>
            <w:r>
              <w:t>Местный бюджет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</w:tr>
      <w:tr w:rsidR="005476CC" w:rsidTr="005476C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outlineLvl w:val="2"/>
            </w:pPr>
            <w:r>
              <w:t>Мероприятие (результат) 1.2. «</w:t>
            </w:r>
            <w:r>
              <w:t>Развитие инфраструктуры спорта и содержание спортивных объектов</w:t>
            </w:r>
            <w:r>
              <w:t>»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</w:p>
          <w:p w:rsidR="005476CC" w:rsidRDefault="005476CC" w:rsidP="005476CC">
            <w:pPr>
              <w:widowControl w:val="0"/>
              <w:jc w:val="center"/>
              <w:outlineLvl w:val="2"/>
            </w:pPr>
            <w:r w:rsidRPr="007F26FC">
              <w:rPr>
                <w:sz w:val="28"/>
                <w:szCs w:val="28"/>
              </w:rPr>
              <w:t>951 1105 13 4 0</w:t>
            </w:r>
            <w:r>
              <w:rPr>
                <w:sz w:val="28"/>
                <w:szCs w:val="28"/>
              </w:rPr>
              <w:t>2</w:t>
            </w:r>
            <w:r w:rsidRPr="007F26FC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>34</w:t>
            </w:r>
            <w:r w:rsidRPr="007F26FC">
              <w:rPr>
                <w:sz w:val="28"/>
                <w:szCs w:val="28"/>
              </w:rPr>
              <w:t>0 240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</w:tr>
      <w:tr w:rsidR="005476CC" w:rsidTr="005476CC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</w:pPr>
            <w:r>
              <w:t>Местный бюджет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>
            <w:pPr>
              <w:widowControl w:val="0"/>
              <w:jc w:val="center"/>
              <w:outlineLvl w:val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 w:firstLine="108"/>
              <w:jc w:val="center"/>
              <w:outlineLvl w:val="2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5476CC" w:rsidP="00B73EB2">
            <w:pPr>
              <w:widowControl w:val="0"/>
              <w:ind w:left="-108" w:right="-108"/>
              <w:jc w:val="center"/>
              <w:outlineLvl w:val="2"/>
            </w:pPr>
            <w:r>
              <w:t>0</w:t>
            </w:r>
          </w:p>
        </w:tc>
      </w:tr>
    </w:tbl>
    <w:p w:rsidR="00FB57A5" w:rsidRDefault="00FB57A5">
      <w:pPr>
        <w:keepNext/>
        <w:tabs>
          <w:tab w:val="left" w:pos="851"/>
          <w:tab w:val="left" w:pos="11057"/>
        </w:tabs>
        <w:spacing w:before="120" w:after="60"/>
        <w:jc w:val="center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</w:p>
    <w:p w:rsidR="00FB57A5" w:rsidRDefault="00FB57A5">
      <w:pPr>
        <w:rPr>
          <w:sz w:val="2"/>
        </w:rPr>
      </w:pPr>
    </w:p>
    <w:p w:rsidR="00FB57A5" w:rsidRDefault="00FC7379">
      <w:pPr>
        <w:widowControl w:val="0"/>
        <w:tabs>
          <w:tab w:val="left" w:pos="2127"/>
        </w:tabs>
        <w:ind w:left="-2127"/>
        <w:rPr>
          <w:sz w:val="28"/>
        </w:rPr>
      </w:pPr>
      <w:r>
        <w:rPr>
          <w:sz w:val="28"/>
        </w:rPr>
        <w:tab/>
      </w:r>
    </w:p>
    <w:p w:rsidR="00FB57A5" w:rsidRDefault="00FB57A5">
      <w:pPr>
        <w:widowControl w:val="0"/>
        <w:tabs>
          <w:tab w:val="left" w:pos="2127"/>
        </w:tabs>
        <w:ind w:left="-2127"/>
        <w:rPr>
          <w:sz w:val="28"/>
        </w:rPr>
      </w:pPr>
    </w:p>
    <w:p w:rsidR="00FB57A5" w:rsidRDefault="00FC7379">
      <w:pPr>
        <w:keepNext/>
        <w:tabs>
          <w:tab w:val="left" w:pos="851"/>
          <w:tab w:val="left" w:pos="11057"/>
        </w:tabs>
        <w:spacing w:before="120" w:after="60"/>
        <w:outlineLvl w:val="0"/>
        <w:rPr>
          <w:sz w:val="28"/>
        </w:rPr>
      </w:pPr>
      <w:r>
        <w:rPr>
          <w:sz w:val="28"/>
        </w:rPr>
        <w:tab/>
        <w:t xml:space="preserve">                            5. План реализации комплекса процессных мероприятий на 2025 – 2027 годы</w:t>
      </w: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51"/>
        <w:gridCol w:w="4395"/>
        <w:gridCol w:w="1701"/>
        <w:gridCol w:w="2127"/>
      </w:tblGrid>
      <w:tr w:rsidR="00FB57A5" w:rsidTr="005476C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Ответственный исполнитель </w:t>
            </w:r>
          </w:p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(наименование органа местного самоуправления, отраслевого (функционального) органа, организации Ф.И.О.,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Вид подтверждающего документа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Информационная система </w:t>
            </w:r>
          </w:p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(источник данных) </w:t>
            </w:r>
          </w:p>
        </w:tc>
      </w:tr>
    </w:tbl>
    <w:p w:rsidR="00FB57A5" w:rsidRDefault="00FB57A5">
      <w:pPr>
        <w:widowControl w:val="0"/>
        <w:tabs>
          <w:tab w:val="left" w:pos="854"/>
        </w:tabs>
        <w:rPr>
          <w:sz w:val="28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17"/>
        <w:gridCol w:w="4394"/>
        <w:gridCol w:w="1701"/>
        <w:gridCol w:w="2161"/>
      </w:tblGrid>
      <w:tr w:rsidR="00FB57A5" w:rsidTr="005476CC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6</w:t>
            </w:r>
          </w:p>
        </w:tc>
      </w:tr>
      <w:tr w:rsidR="00FB57A5" w:rsidTr="005476CC"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1. Задача комплекса процессных мероприятий «Созданы условия для увеличения уровня обеспеченности спортивными сооружениями, спортивным инвентарем»</w:t>
            </w:r>
          </w:p>
        </w:tc>
      </w:tr>
      <w:tr w:rsidR="005476CC" w:rsidTr="00F27ECF">
        <w:trPr>
          <w:trHeight w:val="10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E64053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E64053" w:rsidP="005476CC">
            <w:pPr>
              <w:widowControl w:val="0"/>
            </w:pPr>
            <w:r>
              <w:t>Мероприятие (результат) 1.1.</w:t>
            </w:r>
            <w:r>
              <w:t xml:space="preserve"> </w:t>
            </w:r>
            <w:r>
              <w:t xml:space="preserve">Сертификация спортивных объектов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Pr="00F27ECF" w:rsidRDefault="00F27ECF">
            <w:pPr>
              <w:widowControl w:val="0"/>
              <w:tabs>
                <w:tab w:val="left" w:pos="11057"/>
              </w:tabs>
              <w:jc w:val="center"/>
              <w:rPr>
                <w:szCs w:val="24"/>
              </w:rPr>
            </w:pPr>
            <w:r w:rsidRPr="00F27ECF">
              <w:rPr>
                <w:szCs w:val="24"/>
              </w:rPr>
              <w:t xml:space="preserve">Старший инспектор по </w:t>
            </w:r>
            <w:proofErr w:type="spellStart"/>
            <w:r w:rsidRPr="00F27ECF">
              <w:rPr>
                <w:szCs w:val="24"/>
              </w:rPr>
              <w:t>культуре</w:t>
            </w:r>
            <w:proofErr w:type="gramStart"/>
            <w:r w:rsidRPr="00F27ECF">
              <w:rPr>
                <w:szCs w:val="24"/>
              </w:rPr>
              <w:t>,м</w:t>
            </w:r>
            <w:proofErr w:type="gramEnd"/>
            <w:r w:rsidRPr="00F27ECF">
              <w:rPr>
                <w:szCs w:val="24"/>
              </w:rPr>
              <w:t>олодежной</w:t>
            </w:r>
            <w:proofErr w:type="spellEnd"/>
            <w:r w:rsidRPr="00F27ECF">
              <w:rPr>
                <w:szCs w:val="24"/>
              </w:rPr>
              <w:t xml:space="preserve"> работе и социальным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F27ECF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CC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F27ECF" w:rsidTr="00F27ECF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r>
              <w:t xml:space="preserve">Контрольная точка 1.1.2. </w:t>
            </w:r>
            <w:r w:rsidRPr="00B14154">
              <w:t>Проведены закупки товаров, работ,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соответствии с утвержденным планом - графиком закупок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2025 г.</w:t>
            </w:r>
          </w:p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2026 г.</w:t>
            </w:r>
          </w:p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B14154">
              <w:t>Главный специалист по социально-экономическому прогнозированию (</w:t>
            </w:r>
            <w:proofErr w:type="spellStart"/>
            <w:r w:rsidRPr="00B14154">
              <w:t>Затуливетрова</w:t>
            </w:r>
            <w:proofErr w:type="spellEnd"/>
            <w:r w:rsidRPr="00B14154"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</w:pPr>
            <w:r w:rsidRPr="00ED711A">
              <w:t>Муниципальные контракты (договоры)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  <w:tr w:rsidR="00F27ECF" w:rsidTr="00F27ECF">
        <w:trPr>
          <w:trHeight w:val="1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r>
              <w:t>Контрольная точка 1.</w:t>
            </w:r>
            <w:r>
              <w:t>1</w:t>
            </w:r>
            <w:r>
              <w:t>.</w:t>
            </w:r>
            <w:r>
              <w:t>3</w:t>
            </w:r>
            <w:r>
              <w:t>.</w:t>
            </w:r>
          </w:p>
          <w:p w:rsidR="00F27ECF" w:rsidRDefault="00F27ECF" w:rsidP="00B73EB2"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>2</w:t>
            </w:r>
            <w:r w:rsidRPr="00E64053">
              <w:t>0</w:t>
            </w:r>
            <w:r>
              <w:t xml:space="preserve"> декабря 2025 г.</w:t>
            </w:r>
          </w:p>
          <w:p w:rsidR="00F27ECF" w:rsidRDefault="00F27ECF" w:rsidP="00B73EB2">
            <w:pPr>
              <w:jc w:val="center"/>
            </w:pPr>
            <w:r>
              <w:t>2</w:t>
            </w:r>
            <w:r w:rsidRPr="00F27ECF">
              <w:t>0</w:t>
            </w:r>
            <w:r>
              <w:t xml:space="preserve"> декабря 2026 г.</w:t>
            </w:r>
          </w:p>
          <w:p w:rsidR="00F27ECF" w:rsidRDefault="00F27ECF" w:rsidP="00B73EB2">
            <w:pPr>
              <w:jc w:val="center"/>
            </w:pPr>
            <w:r>
              <w:t>2</w:t>
            </w:r>
            <w:r w:rsidRPr="00F27ECF">
              <w:t>0</w:t>
            </w:r>
            <w:r>
              <w:t xml:space="preserve"> декабря 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Pr="00ED711A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B14154">
              <w:t>Главный специалист по социально-экономическому прогнозированию (</w:t>
            </w:r>
            <w:proofErr w:type="spellStart"/>
            <w:r w:rsidRPr="00B14154">
              <w:t>Затуливетрова</w:t>
            </w:r>
            <w:proofErr w:type="spellEnd"/>
            <w:r w:rsidRPr="00B14154"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Pr="00E64053" w:rsidRDefault="00F27ECF" w:rsidP="00B73EB2">
            <w:pPr>
              <w:widowControl w:val="0"/>
              <w:jc w:val="center"/>
            </w:pPr>
            <w:r>
              <w:t>акт выполненных работ</w:t>
            </w:r>
            <w:r>
              <w:t>, услуг, товарная накладная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  <w:tr w:rsidR="00F27ECF" w:rsidTr="00F27ECF">
        <w:trPr>
          <w:trHeight w:val="12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r>
              <w:t>Контрольная точка 1.</w:t>
            </w:r>
            <w:r>
              <w:t>1</w:t>
            </w:r>
            <w:r>
              <w:t>.</w:t>
            </w:r>
            <w:r>
              <w:t>4</w:t>
            </w:r>
            <w:r>
              <w:t>.</w:t>
            </w:r>
          </w:p>
          <w:p w:rsidR="00F27ECF" w:rsidRDefault="00F27ECF" w:rsidP="00B73EB2">
            <w:r>
              <w:t>Произведена оплата поставленных товаров, выполненных работ, оказанных услуг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>25 декабря 2025 г.</w:t>
            </w:r>
          </w:p>
          <w:p w:rsidR="00F27ECF" w:rsidRDefault="00F27ECF" w:rsidP="00B73EB2">
            <w:pPr>
              <w:jc w:val="center"/>
            </w:pPr>
            <w:r>
              <w:t>25 декабря 2026 г.</w:t>
            </w:r>
          </w:p>
          <w:p w:rsidR="00F27ECF" w:rsidRDefault="00F27ECF" w:rsidP="00B73EB2">
            <w:pPr>
              <w:jc w:val="center"/>
            </w:pPr>
            <w:r>
              <w:t>25 декабря 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ED711A">
              <w:t>Главный бухгалтер Администрации (Ткаченко Н.А.)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jc w:val="center"/>
            </w:pPr>
            <w:r w:rsidRPr="00ED711A">
              <w:t>платежное поручение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  <w:tr w:rsidR="00FB57A5" w:rsidTr="00F27ECF">
        <w:trPr>
          <w:trHeight w:val="1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27ECF" w:rsidP="00F27ECF">
            <w:pPr>
              <w:widowControl w:val="0"/>
              <w:tabs>
                <w:tab w:val="left" w:pos="11057"/>
              </w:tabs>
              <w:jc w:val="center"/>
            </w:pPr>
            <w:r>
              <w:t>5</w:t>
            </w:r>
            <w:r w:rsidR="00FC7379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 w:rsidP="00F27ECF">
            <w:pPr>
              <w:widowControl w:val="0"/>
            </w:pPr>
            <w:r>
              <w:t>Мероприятие (результат) 1.</w:t>
            </w:r>
            <w:r w:rsidR="00F27ECF">
              <w:t>2</w:t>
            </w:r>
            <w:r>
              <w:t xml:space="preserve">. </w:t>
            </w:r>
            <w:r w:rsidR="005476CC">
              <w:t>Развитие инфраструктуры спорта и содержание спортивных объектов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P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27ECF">
            <w:pPr>
              <w:widowControl w:val="0"/>
              <w:tabs>
                <w:tab w:val="left" w:pos="11057"/>
              </w:tabs>
              <w:jc w:val="center"/>
            </w:pPr>
            <w:r w:rsidRPr="00F27ECF">
              <w:rPr>
                <w:szCs w:val="24"/>
              </w:rPr>
              <w:t xml:space="preserve">Старший инспектор по </w:t>
            </w:r>
            <w:proofErr w:type="spellStart"/>
            <w:r w:rsidRPr="00F27ECF">
              <w:rPr>
                <w:szCs w:val="24"/>
              </w:rPr>
              <w:t>культуре</w:t>
            </w:r>
            <w:proofErr w:type="gramStart"/>
            <w:r w:rsidRPr="00F27ECF">
              <w:rPr>
                <w:szCs w:val="24"/>
              </w:rPr>
              <w:t>,м</w:t>
            </w:r>
            <w:proofErr w:type="gramEnd"/>
            <w:r w:rsidRPr="00F27ECF">
              <w:rPr>
                <w:szCs w:val="24"/>
              </w:rPr>
              <w:t>олодежной</w:t>
            </w:r>
            <w:proofErr w:type="spellEnd"/>
            <w:r w:rsidRPr="00F27ECF">
              <w:rPr>
                <w:szCs w:val="24"/>
              </w:rPr>
              <w:t xml:space="preserve"> работе и социальным вопросам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A5" w:rsidRDefault="00FC7379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F27ECF" w:rsidTr="005476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F27ECF">
            <w:pPr>
              <w:widowControl w:val="0"/>
              <w:tabs>
                <w:tab w:val="left" w:pos="11057"/>
              </w:tabs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r>
              <w:t>Контрольная точка 1.2.1.</w:t>
            </w:r>
          </w:p>
          <w:p w:rsidR="00F27ECF" w:rsidRDefault="00F27ECF">
            <w:r w:rsidRPr="00B14154">
              <w:t>Проведены закупки товаров, работ,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соответствии с утвержденным планом - графиком закупок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2025 г.</w:t>
            </w:r>
          </w:p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2026 г.</w:t>
            </w:r>
          </w:p>
          <w:p w:rsidR="00F27ECF" w:rsidRDefault="00F27ECF" w:rsidP="00B73EB2">
            <w:pPr>
              <w:jc w:val="center"/>
            </w:pPr>
            <w:r>
              <w:t xml:space="preserve">30 </w:t>
            </w:r>
            <w:r>
              <w:t xml:space="preserve">апреля </w:t>
            </w:r>
            <w:r>
              <w:t>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B14154">
              <w:t>Главный специалист по социально-экономическому прогнозированию (</w:t>
            </w:r>
            <w:proofErr w:type="spellStart"/>
            <w:r w:rsidRPr="00B14154">
              <w:t>Затуливетрова</w:t>
            </w:r>
            <w:proofErr w:type="spellEnd"/>
            <w:r w:rsidRPr="00B14154"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</w:pPr>
            <w:r w:rsidRPr="00ED711A">
              <w:t>Муниципальные контракты (договоры)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  <w:tr w:rsidR="00F27ECF" w:rsidTr="005476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F27ECF">
            <w:pPr>
              <w:widowControl w:val="0"/>
              <w:tabs>
                <w:tab w:val="left" w:pos="11057"/>
              </w:tabs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r>
              <w:t>Контрольная точка 1.2.2.</w:t>
            </w:r>
          </w:p>
          <w:p w:rsidR="00F27ECF" w:rsidRDefault="00F27ECF">
            <w: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>2</w:t>
            </w:r>
            <w:r w:rsidRPr="00E64053">
              <w:t>0</w:t>
            </w:r>
            <w:r>
              <w:t xml:space="preserve"> декабря 2025 г.</w:t>
            </w:r>
          </w:p>
          <w:p w:rsidR="00F27ECF" w:rsidRDefault="00F27ECF" w:rsidP="00B73EB2">
            <w:pPr>
              <w:jc w:val="center"/>
            </w:pPr>
            <w:r>
              <w:t>2</w:t>
            </w:r>
            <w:r w:rsidRPr="00F27ECF">
              <w:t>0</w:t>
            </w:r>
            <w:r>
              <w:t xml:space="preserve"> декабря 2026 г.</w:t>
            </w:r>
          </w:p>
          <w:p w:rsidR="00F27ECF" w:rsidRDefault="00F27ECF" w:rsidP="00B73EB2">
            <w:pPr>
              <w:jc w:val="center"/>
            </w:pPr>
            <w:r>
              <w:t>2</w:t>
            </w:r>
            <w:r w:rsidRPr="00F27ECF">
              <w:t>0</w:t>
            </w:r>
            <w:r>
              <w:t xml:space="preserve"> декабря 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Pr="00ED711A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B14154">
              <w:t>Главный специалист по социально-экономическому прогнозированию (</w:t>
            </w:r>
            <w:proofErr w:type="spellStart"/>
            <w:r w:rsidRPr="00B14154">
              <w:t>Затуливетрова</w:t>
            </w:r>
            <w:proofErr w:type="spellEnd"/>
            <w:r w:rsidRPr="00B14154"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Pr="00E64053" w:rsidRDefault="00F27ECF" w:rsidP="00B73EB2">
            <w:pPr>
              <w:widowControl w:val="0"/>
              <w:jc w:val="center"/>
            </w:pPr>
            <w:r>
              <w:t>акт выполненных работ</w:t>
            </w:r>
            <w:r>
              <w:t>, услуг, товарная накладная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  <w:tr w:rsidR="00F27ECF" w:rsidTr="005476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F27ECF">
            <w:pPr>
              <w:widowControl w:val="0"/>
              <w:tabs>
                <w:tab w:val="left" w:pos="11057"/>
              </w:tabs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r>
              <w:t>Контрольная точка 1.2.3.</w:t>
            </w:r>
          </w:p>
          <w:p w:rsidR="00F27ECF" w:rsidRDefault="00F27ECF">
            <w:pPr>
              <w:widowControl w:val="0"/>
            </w:pPr>
            <w:r>
              <w:t>Произведена оплата поставленных товаров, выполненных работ, оказанных услуг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jc w:val="center"/>
            </w:pPr>
            <w:r>
              <w:t>25 декабря 2025 г.</w:t>
            </w:r>
          </w:p>
          <w:p w:rsidR="00F27ECF" w:rsidRDefault="00F27ECF" w:rsidP="00B73EB2">
            <w:pPr>
              <w:jc w:val="center"/>
            </w:pPr>
            <w:r>
              <w:t>25 декабря 2026 г.</w:t>
            </w:r>
          </w:p>
          <w:p w:rsidR="00F27ECF" w:rsidRDefault="00F27ECF" w:rsidP="00B73EB2">
            <w:pPr>
              <w:jc w:val="center"/>
            </w:pPr>
            <w:r>
              <w:t>25 декабря 2027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tabs>
                <w:tab w:val="left" w:pos="11057"/>
              </w:tabs>
              <w:jc w:val="center"/>
            </w:pPr>
            <w:r w:rsidRPr="00ED711A">
              <w:t>Главный бухгалтер Администрации (Ткаченко Н.А.)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 w:rsidP="00B73EB2">
            <w:pPr>
              <w:widowControl w:val="0"/>
              <w:jc w:val="center"/>
            </w:pPr>
            <w:r w:rsidRPr="00ED711A">
              <w:t>платежное поручение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CF" w:rsidRDefault="00F27ECF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система отсутствует</w:t>
            </w:r>
          </w:p>
        </w:tc>
      </w:tr>
    </w:tbl>
    <w:p w:rsidR="00FB57A5" w:rsidRDefault="00F27ECF" w:rsidP="00F27ECF">
      <w:pPr>
        <w:widowControl w:val="0"/>
        <w:tabs>
          <w:tab w:val="left" w:pos="8190"/>
        </w:tabs>
        <w:ind w:left="-2127"/>
        <w:rPr>
          <w:sz w:val="28"/>
        </w:rPr>
      </w:pPr>
      <w:r>
        <w:rPr>
          <w:sz w:val="28"/>
        </w:rPr>
        <w:tab/>
      </w:r>
    </w:p>
    <w:sectPr w:rsidR="00FB57A5" w:rsidSect="00F27ECF">
      <w:footerReference w:type="default" r:id="rId15"/>
      <w:pgSz w:w="16838" w:h="11906" w:orient="landscape"/>
      <w:pgMar w:top="851" w:right="1021" w:bottom="164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5D" w:rsidRDefault="00A51F5D">
      <w:r>
        <w:separator/>
      </w:r>
    </w:p>
  </w:endnote>
  <w:endnote w:type="continuationSeparator" w:id="0">
    <w:p w:rsidR="00A51F5D" w:rsidRDefault="00A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5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6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9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14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15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79" w:rsidRDefault="00FC7379">
    <w:pPr>
      <w:framePr w:wrap="around" w:vAnchor="text" w:hAnchor="margin" w:xAlign="right" w:y="1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 w:rsidR="00F27ECF">
      <w:rPr>
        <w:rStyle w:val="ae"/>
        <w:noProof/>
      </w:rPr>
      <w:t>20</w:t>
    </w:r>
    <w:r>
      <w:rPr>
        <w:rStyle w:val="ae"/>
      </w:rPr>
      <w:fldChar w:fldCharType="end"/>
    </w:r>
  </w:p>
  <w:p w:rsidR="00FC7379" w:rsidRDefault="00FC7379">
    <w:pPr>
      <w:pStyle w:val="a7"/>
      <w:ind w:right="360"/>
    </w:pPr>
    <w: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5D" w:rsidRDefault="00A51F5D">
      <w:r>
        <w:separator/>
      </w:r>
    </w:p>
  </w:footnote>
  <w:footnote w:type="continuationSeparator" w:id="0">
    <w:p w:rsidR="00A51F5D" w:rsidRDefault="00A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987"/>
    <w:multiLevelType w:val="multilevel"/>
    <w:tmpl w:val="849CC5CA"/>
    <w:lvl w:ilvl="0">
      <w:start w:val="1"/>
      <w:numFmt w:val="decimal"/>
      <w:lvlText w:val="%1."/>
      <w:lvlJc w:val="left"/>
      <w:pPr>
        <w:ind w:left="2346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5BC54D68"/>
    <w:multiLevelType w:val="multilevel"/>
    <w:tmpl w:val="BB6A6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6C16"/>
    <w:multiLevelType w:val="multilevel"/>
    <w:tmpl w:val="B2308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45B52"/>
    <w:multiLevelType w:val="multilevel"/>
    <w:tmpl w:val="6AAA592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7F715764"/>
    <w:multiLevelType w:val="multilevel"/>
    <w:tmpl w:val="E25682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57A5"/>
    <w:rsid w:val="001E310A"/>
    <w:rsid w:val="005476CC"/>
    <w:rsid w:val="007F26FC"/>
    <w:rsid w:val="00803876"/>
    <w:rsid w:val="00A51F5D"/>
    <w:rsid w:val="00B14154"/>
    <w:rsid w:val="00D31EE1"/>
    <w:rsid w:val="00DA6D57"/>
    <w:rsid w:val="00E64053"/>
    <w:rsid w:val="00ED711A"/>
    <w:rsid w:val="00F27ECF"/>
    <w:rsid w:val="00F36161"/>
    <w:rsid w:val="00FB57A5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Обычный (веб) Знак"/>
    <w:basedOn w:val="1"/>
    <w:link w:val="a3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" w:hAnsi="Calibri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7379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Обычный (веб) Знак"/>
    <w:basedOn w:val="1"/>
    <w:link w:val="a3"/>
    <w:rPr>
      <w:rFonts w:ascii="Calibri" w:hAnsi="Calibri"/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a9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</w:rPr>
  </w:style>
  <w:style w:type="character" w:customStyle="1" w:styleId="aa">
    <w:name w:val="Нормальный (таблица)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" w:hAnsi="Calibri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7379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04&amp;field=134&amp;date=19.09.2024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&amp;field=134&amp;date=19.09.2024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Е.-Валерьевна</cp:lastModifiedBy>
  <cp:revision>4</cp:revision>
  <dcterms:created xsi:type="dcterms:W3CDTF">2024-11-06T10:51:00Z</dcterms:created>
  <dcterms:modified xsi:type="dcterms:W3CDTF">2024-11-06T12:47:00Z</dcterms:modified>
</cp:coreProperties>
</file>