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87" w:rsidRDefault="00213687" w:rsidP="0021368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4780E">
        <w:rPr>
          <w:rFonts w:ascii="Times New Roman" w:hAnsi="Times New Roman"/>
          <w:sz w:val="24"/>
          <w:szCs w:val="24"/>
        </w:rPr>
        <w:t xml:space="preserve">Отчет об исполнении плана  реализации муниципальной программы: Кринично-Лугского сельского поселения </w:t>
      </w:r>
    </w:p>
    <w:p w:rsidR="00213687" w:rsidRDefault="00213687" w:rsidP="0021368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4780E">
        <w:rPr>
          <w:rFonts w:ascii="Times New Roman" w:hAnsi="Times New Roman"/>
          <w:sz w:val="24"/>
          <w:szCs w:val="24"/>
        </w:rPr>
        <w:t xml:space="preserve"> «Развитие культуры и туризма» </w:t>
      </w:r>
      <w:r>
        <w:rPr>
          <w:rFonts w:ascii="Times New Roman" w:hAnsi="Times New Roman"/>
          <w:sz w:val="24"/>
          <w:szCs w:val="24"/>
        </w:rPr>
        <w:t>з</w:t>
      </w:r>
      <w:r w:rsidRPr="00C4780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80E">
        <w:rPr>
          <w:rFonts w:ascii="Times New Roman" w:hAnsi="Times New Roman"/>
          <w:sz w:val="24"/>
          <w:szCs w:val="24"/>
        </w:rPr>
        <w:t xml:space="preserve"> </w:t>
      </w:r>
      <w:r w:rsidR="002A7F6F">
        <w:rPr>
          <w:rFonts w:ascii="Times New Roman" w:hAnsi="Times New Roman"/>
          <w:sz w:val="24"/>
          <w:szCs w:val="24"/>
        </w:rPr>
        <w:t>9 месяцев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80E">
        <w:rPr>
          <w:rFonts w:ascii="Times New Roman" w:hAnsi="Times New Roman"/>
          <w:sz w:val="24"/>
          <w:szCs w:val="24"/>
        </w:rPr>
        <w:t>20</w:t>
      </w:r>
      <w:r w:rsidR="005E407C">
        <w:rPr>
          <w:rFonts w:ascii="Times New Roman" w:hAnsi="Times New Roman"/>
          <w:sz w:val="24"/>
          <w:szCs w:val="24"/>
        </w:rPr>
        <w:t>21</w:t>
      </w:r>
      <w:r w:rsidRPr="00C4780E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а </w:t>
      </w:r>
    </w:p>
    <w:p w:rsidR="00213687" w:rsidRPr="00C4780E" w:rsidRDefault="00213687" w:rsidP="0021368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5"/>
        <w:gridCol w:w="2832"/>
        <w:gridCol w:w="1711"/>
        <w:gridCol w:w="1827"/>
        <w:gridCol w:w="6"/>
        <w:gridCol w:w="1703"/>
        <w:gridCol w:w="1560"/>
        <w:gridCol w:w="1134"/>
        <w:gridCol w:w="7"/>
        <w:gridCol w:w="992"/>
        <w:gridCol w:w="1132"/>
        <w:gridCol w:w="994"/>
        <w:gridCol w:w="1134"/>
      </w:tblGrid>
      <w:tr w:rsidR="005E407C" w:rsidRPr="00D33500" w:rsidTr="00B57BED">
        <w:trPr>
          <w:trHeight w:val="854"/>
          <w:tblCellSpacing w:w="5" w:type="nil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5E407C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ФИО)</w:t>
            </w:r>
          </w:p>
          <w:p w:rsidR="005E407C" w:rsidRPr="005E407C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на</w:t>
              </w:r>
            </w:hyperlink>
            <w:r w:rsidR="00662927">
              <w:rPr>
                <w:rFonts w:ascii="Times New Roman" w:hAnsi="Times New Roman" w:cs="Times New Roman"/>
                <w:sz w:val="24"/>
                <w:szCs w:val="24"/>
              </w:rPr>
              <w:t xml:space="preserve"> 01.10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07C" w:rsidRPr="005E407C" w:rsidRDefault="005E407C" w:rsidP="005E40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5E407C">
              <w:rPr>
                <w:rFonts w:ascii="Times New Roman" w:eastAsia="Times New Roman" w:hAnsi="Times New Roman"/>
                <w:lang w:eastAsia="zh-CN"/>
              </w:rPr>
              <w:t>Объемы неосвоенных средств и причины их не освоения</w:t>
            </w:r>
          </w:p>
          <w:p w:rsidR="005E407C" w:rsidRPr="00D33500" w:rsidRDefault="00662927" w:rsidP="005E40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5E407C" w:rsidRPr="005E407C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</w:tr>
      <w:tr w:rsidR="005E407C" w:rsidRPr="00D33500" w:rsidTr="00662927">
        <w:trPr>
          <w:trHeight w:val="720"/>
          <w:tblCellSpacing w:w="5" w:type="nil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FB">
              <w:rPr>
                <w:rFonts w:ascii="Times New Roman" w:hAnsi="Times New Roman" w:cs="Times New Roman"/>
              </w:rPr>
              <w:t>предусмотрено сводной бюджетной росписью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662927">
              <w:rPr>
                <w:rFonts w:ascii="Times New Roman" w:hAnsi="Times New Roman" w:cs="Times New Roman"/>
                <w:sz w:val="24"/>
                <w:szCs w:val="24"/>
              </w:rPr>
              <w:t>на 01.10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hyperlink w:anchor="Par1414" w:history="1"/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7C" w:rsidRPr="00D33500" w:rsidTr="00662927">
        <w:trPr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5E40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E51D7" w:rsidRPr="00D33500" w:rsidTr="00662927">
        <w:trPr>
          <w:trHeight w:val="360"/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D7" w:rsidRPr="00D33500" w:rsidRDefault="00FE51D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D7" w:rsidRPr="00C4780E" w:rsidRDefault="00FE51D7" w:rsidP="007334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Подпрограмма 1 «</w:t>
            </w:r>
            <w:r>
              <w:rPr>
                <w:rFonts w:ascii="Times New Roman" w:hAnsi="Times New Roman"/>
                <w:sz w:val="24"/>
                <w:szCs w:val="24"/>
              </w:rPr>
              <w:t>Развитие культуры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D7" w:rsidRPr="00C4780E" w:rsidRDefault="00FE51D7" w:rsidP="007334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Кринично-Лугского сельского поселения МУК «ЦКС КЛСП»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D7" w:rsidRPr="00C4780E" w:rsidRDefault="00FE51D7" w:rsidP="00FE51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D7" w:rsidRPr="00C4780E" w:rsidRDefault="00FE51D7" w:rsidP="00FE51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D7" w:rsidRPr="00C4780E" w:rsidRDefault="00FE51D7" w:rsidP="00FE51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D7" w:rsidRPr="00C4780E" w:rsidRDefault="00662927" w:rsidP="00FE51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10675,4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D7" w:rsidRPr="00C4780E" w:rsidRDefault="00662927" w:rsidP="005E4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10675,4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D7" w:rsidRPr="00C4780E" w:rsidRDefault="00662927" w:rsidP="005E4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7203,4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D7" w:rsidRPr="00C4780E" w:rsidRDefault="00FE51D7" w:rsidP="005E4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D7" w:rsidRPr="00C4780E" w:rsidRDefault="00662927" w:rsidP="005E4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3472</w:t>
            </w:r>
          </w:p>
        </w:tc>
      </w:tr>
      <w:tr w:rsidR="005E407C" w:rsidRPr="00D33500" w:rsidTr="00662927">
        <w:trPr>
          <w:trHeight w:val="360"/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B9025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C4780E" w:rsidRDefault="0073340B" w:rsidP="00B90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1.1. Развитие материально-технической базы сферы культуры</w:t>
            </w:r>
            <w:r w:rsidR="005E4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Default="00FE51D7" w:rsidP="00FE51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Кринично-Лугского сельского поселения, </w:t>
            </w:r>
            <w:r w:rsidR="005E407C">
              <w:rPr>
                <w:rFonts w:ascii="Times New Roman" w:hAnsi="Times New Roman"/>
                <w:sz w:val="24"/>
                <w:szCs w:val="24"/>
              </w:rPr>
              <w:t>Старший и</w:t>
            </w:r>
            <w:r w:rsidR="005E407C" w:rsidRPr="00C4780E">
              <w:rPr>
                <w:rFonts w:ascii="Times New Roman" w:hAnsi="Times New Roman"/>
                <w:sz w:val="24"/>
                <w:szCs w:val="24"/>
              </w:rPr>
              <w:t xml:space="preserve">нспектор по культуре, молодежной </w:t>
            </w:r>
            <w:r w:rsidR="005E407C" w:rsidRPr="00C478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работе и социальным вопросам </w:t>
            </w:r>
            <w:r w:rsidR="005E407C">
              <w:rPr>
                <w:rFonts w:ascii="Times New Roman" w:hAnsi="Times New Roman"/>
                <w:sz w:val="24"/>
                <w:szCs w:val="24"/>
              </w:rPr>
              <w:t xml:space="preserve">Ткаченко А.Э. </w:t>
            </w:r>
          </w:p>
          <w:p w:rsidR="00FE51D7" w:rsidRPr="00C4780E" w:rsidRDefault="00FE51D7" w:rsidP="00FE51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МУК «ЦКС КЛСП»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Каркалева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C4780E" w:rsidRDefault="00FE51D7" w:rsidP="008C4C20">
            <w:pPr>
              <w:pStyle w:val="a3"/>
              <w:tabs>
                <w:tab w:val="left" w:pos="6551"/>
              </w:tabs>
              <w:ind w:left="0"/>
              <w:jc w:val="both"/>
              <w:rPr>
                <w:spacing w:val="-4"/>
              </w:rPr>
            </w:pPr>
            <w:r>
              <w:lastRenderedPageBreak/>
              <w:t xml:space="preserve">Обеспечение сохранности зданий учреждений культуры; создание безопасных и благоприятных условий нахождения </w:t>
            </w:r>
            <w:r>
              <w:lastRenderedPageBreak/>
              <w:t>граждан в учреждениях культуры; улучшение технического состояния зданий учреждений культуры; обеспечение пожарной безопасности зданий учреждений культуры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C4780E" w:rsidRDefault="005E407C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FE51D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B57BED" w:rsidRDefault="00B57BED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B57BED" w:rsidRDefault="00B57BED" w:rsidP="005E40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B57BED" w:rsidRDefault="00B57BED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B57BED" w:rsidRDefault="00B57BED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3340B" w:rsidRPr="00D33500" w:rsidTr="00662927">
        <w:trPr>
          <w:trHeight w:val="360"/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B" w:rsidRDefault="00B9025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B" w:rsidRDefault="00B90259" w:rsidP="00B90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73340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3340B">
              <w:rPr>
                <w:rFonts w:ascii="Times New Roman" w:hAnsi="Times New Roman"/>
                <w:sz w:val="24"/>
                <w:szCs w:val="24"/>
              </w:rPr>
              <w:t xml:space="preserve"> Приобретение основных сре</w:t>
            </w:r>
            <w:proofErr w:type="gramStart"/>
            <w:r w:rsidR="0073340B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="0073340B">
              <w:rPr>
                <w:rFonts w:ascii="Times New Roman" w:hAnsi="Times New Roman"/>
                <w:sz w:val="24"/>
                <w:szCs w:val="24"/>
              </w:rPr>
              <w:t>я муниципальных учреждений культуры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B" w:rsidRDefault="00FE51D7" w:rsidP="00FE51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Кринично-Лугского сельского поселения, Старший и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 xml:space="preserve">нспектор по культуре, молодежной работе и социальным вопросам </w:t>
            </w:r>
            <w:r>
              <w:rPr>
                <w:rFonts w:ascii="Times New Roman" w:hAnsi="Times New Roman"/>
                <w:sz w:val="24"/>
                <w:szCs w:val="24"/>
              </w:rPr>
              <w:t>Ткаченко А.Э.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B" w:rsidRPr="00C4780E" w:rsidRDefault="0073340B" w:rsidP="008C4C20">
            <w:pPr>
              <w:pStyle w:val="a3"/>
              <w:tabs>
                <w:tab w:val="left" w:pos="6551"/>
              </w:tabs>
              <w:ind w:left="0"/>
              <w:jc w:val="both"/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B" w:rsidRPr="00C4780E" w:rsidRDefault="0073340B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B" w:rsidRPr="00D33500" w:rsidRDefault="0073340B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B" w:rsidRPr="00B57BED" w:rsidRDefault="00B57BED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B" w:rsidRPr="00B57BED" w:rsidRDefault="00B57BED" w:rsidP="005E40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B" w:rsidRPr="00B57BED" w:rsidRDefault="00B57BED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B" w:rsidRPr="00B57BED" w:rsidRDefault="00B57BED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B" w:rsidRPr="00B57BED" w:rsidRDefault="00B57BED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E407C" w:rsidRPr="00D33500" w:rsidTr="00662927">
        <w:trPr>
          <w:trHeight w:val="360"/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B9025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7334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334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B90259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  <w:r w:rsidR="00733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муниципального контракта на приобретение материально-технической базы сферы культуры и основных средств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FE51D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Кринично-Лугского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поселения, Старший и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 xml:space="preserve">нспектор по культуре, молодежной работе и социальным вопросам </w:t>
            </w:r>
            <w:r>
              <w:rPr>
                <w:rFonts w:ascii="Times New Roman" w:hAnsi="Times New Roman"/>
                <w:sz w:val="24"/>
                <w:szCs w:val="24"/>
              </w:rPr>
              <w:t>Ткаченко А.Э.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FE51D7" w:rsidP="00FE5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муниципального контракта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материально-технической базы сферы культуры и основных средств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5E40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7C" w:rsidRPr="00D33500" w:rsidTr="00662927">
        <w:trPr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B9025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B9025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 Развитие культурно-досуговой деятельности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FE51D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«ЦКС КЛСП»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FE51D7" w:rsidP="00FE5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удовлетворения потребностей населения в культурно-досуговой деятельности</w:t>
            </w:r>
            <w:r w:rsidR="00B57BED">
              <w:rPr>
                <w:rFonts w:ascii="Times New Roman" w:hAnsi="Times New Roman" w:cs="Times New Roman"/>
                <w:sz w:val="24"/>
                <w:szCs w:val="24"/>
              </w:rPr>
              <w:t>, расширение возможности для духовного развития; повышение творческого потенциала самодеятельных коллективов народного творчества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927" w:rsidRPr="00D33500" w:rsidTr="00662927">
        <w:trPr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27" w:rsidRPr="00D33500" w:rsidRDefault="0066292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27" w:rsidRPr="00D33500" w:rsidRDefault="0066292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1.2.1. Расход на обеспечение деятельности (оказание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услуг) МУК «ЦКС КЛСП»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программы «Развитие культуры» муниципальной программы «Развитие культуры и туризма» (субсидии бюджетным учреждениям)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27" w:rsidRPr="00D33500" w:rsidRDefault="0066292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МУК «ЦКС КЛСП»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Каркалева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И.А.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27" w:rsidRPr="00D33500" w:rsidRDefault="00662927" w:rsidP="00B57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оперативной информации о количественном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качественном составе муниципальных служащих, а также показателях развития муниципальной службы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27" w:rsidRPr="00D33500" w:rsidRDefault="0066292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27" w:rsidRPr="00D33500" w:rsidRDefault="0066292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27" w:rsidRPr="00C4780E" w:rsidRDefault="00662927" w:rsidP="00D56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10675,4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27" w:rsidRPr="00C4780E" w:rsidRDefault="00662927" w:rsidP="00D56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10675,4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27" w:rsidRPr="00C4780E" w:rsidRDefault="00662927" w:rsidP="00D56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7203,4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27" w:rsidRPr="00C4780E" w:rsidRDefault="00662927" w:rsidP="00D56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27" w:rsidRPr="00C4780E" w:rsidRDefault="00662927" w:rsidP="00D56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3472</w:t>
            </w:r>
          </w:p>
        </w:tc>
      </w:tr>
      <w:tr w:rsidR="005E407C" w:rsidRPr="00D33500" w:rsidTr="00662927">
        <w:trPr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B9025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5E407C"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B90259" w:rsidP="00B902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1.2.2. Софинансирование субсидии повышения заработной платы работникам муниципального учреждения культуры</w:t>
            </w:r>
            <w:r w:rsidR="005E407C"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FE51D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«ЦКС КЛСП»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B57BED" w:rsidP="00B57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 о муниципальной службе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B57BED" w:rsidRDefault="00B57BED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B57BED" w:rsidRDefault="00B57BED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B57BED" w:rsidRDefault="00B57BED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B57BED" w:rsidRDefault="00B57BED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B57BED" w:rsidRDefault="00B57BED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E407C" w:rsidRPr="00D33500" w:rsidTr="00662927">
        <w:trPr>
          <w:trHeight w:val="360"/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B9025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r w:rsidR="00B90259">
              <w:rPr>
                <w:rFonts w:ascii="Times New Roman" w:hAnsi="Times New Roman" w:cs="Times New Roman"/>
                <w:sz w:val="24"/>
                <w:szCs w:val="24"/>
              </w:rPr>
              <w:t xml:space="preserve"> 1.2. Подготовка отчета о выполнении муниципального задания по итогам 2021 года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FE51D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«ЦКС КЛСП»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ED" w:rsidRPr="00B57BED" w:rsidRDefault="00B57BED" w:rsidP="00B57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отчета о выполнении муниципального задания по итогам 2021 года на сайте </w:t>
            </w:r>
            <w:hyperlink r:id="rId5" w:history="1">
              <w:r w:rsidRPr="00022C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22C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22C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bus</w:t>
              </w:r>
              <w:r w:rsidRPr="00022C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22C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022C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22C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57BED" w:rsidRPr="00B57BED" w:rsidRDefault="00B57BED" w:rsidP="00B57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5E40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7C" w:rsidRPr="00D33500" w:rsidTr="00662927">
        <w:trPr>
          <w:trHeight w:val="2602"/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B9025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C4780E" w:rsidRDefault="00B90259" w:rsidP="00B90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1.3.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Софинансирование субсидии на капитальный ремонт сельского клуба с. Миллерово в рамках подпрограммы «Развитие культуры» муниципальной программы «Развитие культуры и туризма» (Иные закупки товаров, работ и услуг для обеспечения государственных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C4780E" w:rsidRDefault="00FE51D7" w:rsidP="00FE51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Кринично-Лугского сельского поселения, </w:t>
            </w:r>
            <w:r w:rsidR="005E407C">
              <w:rPr>
                <w:rFonts w:ascii="Times New Roman" w:hAnsi="Times New Roman"/>
                <w:sz w:val="24"/>
                <w:szCs w:val="24"/>
              </w:rPr>
              <w:t>Старший и</w:t>
            </w:r>
            <w:r w:rsidR="005E407C" w:rsidRPr="00C4780E">
              <w:rPr>
                <w:rFonts w:ascii="Times New Roman" w:hAnsi="Times New Roman"/>
                <w:sz w:val="24"/>
                <w:szCs w:val="24"/>
              </w:rPr>
              <w:t xml:space="preserve">нспектор по культуре, молодежной работе и социальным вопросам </w:t>
            </w:r>
            <w:r>
              <w:rPr>
                <w:rFonts w:ascii="Times New Roman" w:hAnsi="Times New Roman"/>
                <w:sz w:val="24"/>
                <w:szCs w:val="24"/>
              </w:rPr>
              <w:t>Ткаченко А.Э.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C4780E" w:rsidRDefault="005E407C" w:rsidP="00B57B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C4780E" w:rsidRDefault="005E407C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20</w:t>
            </w:r>
            <w:r w:rsidR="00FE51D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662927" w:rsidRDefault="0066292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662927" w:rsidRDefault="00662927" w:rsidP="005E40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766ABE" w:rsidRDefault="00766AB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662927" w:rsidRDefault="0066292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927" w:rsidRPr="00D33500" w:rsidTr="00662927">
        <w:trPr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27" w:rsidRPr="00D33500" w:rsidRDefault="0066292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27" w:rsidRPr="00D33500" w:rsidRDefault="0066292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по муниципальной программе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27" w:rsidRPr="00D33500" w:rsidRDefault="0066292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27" w:rsidRPr="00D33500" w:rsidRDefault="0066292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27" w:rsidRPr="00D33500" w:rsidRDefault="0066292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27" w:rsidRPr="00D33500" w:rsidRDefault="0066292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27" w:rsidRPr="00C4780E" w:rsidRDefault="00662927" w:rsidP="00D56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10675,4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27" w:rsidRPr="00C4780E" w:rsidRDefault="00662927" w:rsidP="00D56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10675,4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27" w:rsidRPr="00C4780E" w:rsidRDefault="00662927" w:rsidP="00D56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7203,4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27" w:rsidRPr="00C4780E" w:rsidRDefault="00662927" w:rsidP="00D56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27" w:rsidRPr="00C4780E" w:rsidRDefault="00662927" w:rsidP="00D56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3472</w:t>
            </w:r>
          </w:p>
        </w:tc>
      </w:tr>
    </w:tbl>
    <w:p w:rsidR="00213687" w:rsidRDefault="00213687" w:rsidP="00213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&lt;1</w:t>
      </w:r>
      <w:proofErr w:type="gramStart"/>
      <w:r w:rsidRPr="00772639">
        <w:rPr>
          <w:rFonts w:ascii="Times New Roman" w:hAnsi="Times New Roman"/>
          <w:sz w:val="24"/>
          <w:szCs w:val="24"/>
        </w:rPr>
        <w:t>&gt; П</w:t>
      </w:r>
      <w:proofErr w:type="gramEnd"/>
      <w:r w:rsidRPr="00772639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213687" w:rsidRDefault="00213687" w:rsidP="00213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3687" w:rsidRDefault="00213687" w:rsidP="00213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62927" w:rsidRDefault="00662927" w:rsidP="00662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927" w:rsidRDefault="00662927" w:rsidP="00662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927" w:rsidRDefault="00662927" w:rsidP="00662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3687" w:rsidRDefault="00662927" w:rsidP="00662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Глава</w:t>
      </w:r>
      <w:r w:rsidR="00213687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213687" w:rsidRDefault="00213687" w:rsidP="00662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Кринично-Лугского сельского поселения                                                </w:t>
      </w:r>
      <w:r w:rsidR="00662927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662927">
        <w:rPr>
          <w:rFonts w:ascii="Times New Roman" w:hAnsi="Times New Roman"/>
          <w:sz w:val="24"/>
          <w:szCs w:val="24"/>
        </w:rPr>
        <w:t xml:space="preserve">      Р.А. Юнда</w:t>
      </w:r>
    </w:p>
    <w:p w:rsidR="00213687" w:rsidRDefault="00213687" w:rsidP="00662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D71" w:rsidRDefault="00972D71"/>
    <w:sectPr w:rsidR="00972D71" w:rsidSect="002136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0E"/>
    <w:rsid w:val="00213687"/>
    <w:rsid w:val="002A7F6F"/>
    <w:rsid w:val="005E407C"/>
    <w:rsid w:val="00662927"/>
    <w:rsid w:val="0073340B"/>
    <w:rsid w:val="00766ABE"/>
    <w:rsid w:val="00972D71"/>
    <w:rsid w:val="00B57BED"/>
    <w:rsid w:val="00B90259"/>
    <w:rsid w:val="00E4020E"/>
    <w:rsid w:val="00FE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136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qFormat/>
    <w:rsid w:val="0021368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B57B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136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qFormat/>
    <w:rsid w:val="0021368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B57B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М.-Николаевна</dc:creator>
  <cp:lastModifiedBy>admin</cp:lastModifiedBy>
  <cp:revision>2</cp:revision>
  <cp:lastPrinted>2021-07-07T08:14:00Z</cp:lastPrinted>
  <dcterms:created xsi:type="dcterms:W3CDTF">2021-10-14T06:13:00Z</dcterms:created>
  <dcterms:modified xsi:type="dcterms:W3CDTF">2021-10-14T06:13:00Z</dcterms:modified>
</cp:coreProperties>
</file>