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EA" w:rsidRPr="000B2865" w:rsidRDefault="00C65EEA" w:rsidP="00C65EEA">
      <w:pPr>
        <w:widowControl w:val="0"/>
        <w:tabs>
          <w:tab w:val="left" w:pos="118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Pr="00B80014" w:rsidRDefault="00C65EEA" w:rsidP="00C65E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014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B80014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B80014">
        <w:rPr>
          <w:rFonts w:ascii="Times New Roman" w:hAnsi="Times New Roman"/>
          <w:sz w:val="24"/>
          <w:szCs w:val="24"/>
        </w:rPr>
        <w:t xml:space="preserve"> сельского </w:t>
      </w:r>
      <w:bookmarkStart w:id="0" w:name="_GoBack"/>
      <w:r w:rsidRPr="00B80014">
        <w:rPr>
          <w:rFonts w:ascii="Times New Roman" w:hAnsi="Times New Roman"/>
          <w:sz w:val="24"/>
          <w:szCs w:val="24"/>
        </w:rPr>
        <w:t>поселения «Обеспечение общественного порядка и противодействие преступности за</w:t>
      </w:r>
      <w:r>
        <w:rPr>
          <w:rFonts w:ascii="Times New Roman" w:hAnsi="Times New Roman"/>
          <w:sz w:val="24"/>
          <w:szCs w:val="24"/>
        </w:rPr>
        <w:t xml:space="preserve"> 9 месяцев </w:t>
      </w:r>
      <w:r w:rsidRPr="00B8001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B8001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bookmarkEnd w:id="0"/>
    <w:p w:rsidR="00C65EEA" w:rsidRPr="00772639" w:rsidRDefault="00C65EEA" w:rsidP="00C65E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5EEA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C65EEA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2606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</w:t>
            </w:r>
            <w:r w:rsidRPr="00B26060">
              <w:rPr>
                <w:rFonts w:ascii="Times New Roman" w:hAnsi="Times New Roman" w:cs="Times New Roman"/>
              </w:rPr>
              <w:t>»</w:t>
            </w: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4780E" w:rsidRDefault="00C65EEA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C4780E">
              <w:rPr>
                <w:rFonts w:ascii="Times New Roman" w:hAnsi="Times New Roman"/>
                <w:sz w:val="24"/>
                <w:szCs w:val="24"/>
              </w:rPr>
              <w:t>пропагандисткое</w:t>
            </w:r>
            <w:proofErr w:type="spellEnd"/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противодействие экстремизму и терроризму, расходы на мероприятия по усилению антитеррористической защищенности объектов социального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6116FD" w:rsidRDefault="00C65EEA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6116FD">
              <w:rPr>
                <w:rFonts w:ascii="Times New Roman" w:hAnsi="Times New Roman"/>
                <w:sz w:val="24"/>
                <w:szCs w:val="24"/>
              </w:rPr>
              <w:t>инспектор по м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 xml:space="preserve">билизационной работе Бугаева Е.Н.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4780E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780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и межэтнических  и межкультурных отношений, формирование толерантного сознания и поведения студентов, гармонизация межэтнических </w:t>
            </w:r>
            <w:proofErr w:type="gramStart"/>
            <w:r w:rsidRPr="00C47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4780E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межкультурных отношений среди </w:t>
            </w:r>
            <w:r w:rsidRPr="00C4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C4780E" w:rsidRDefault="00C65EEA" w:rsidP="008C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B26060" w:rsidRDefault="00C65EEA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1/2,0</w:t>
            </w: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«Профилактика правонарушений и злоупотребления наркотиками </w:t>
            </w: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возможных фактов незаконного культивирования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B26060" w:rsidRDefault="00C65EEA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6116FD">
              <w:rPr>
                <w:rFonts w:ascii="Times New Roman" w:hAnsi="Times New Roman"/>
                <w:sz w:val="24"/>
                <w:szCs w:val="24"/>
              </w:rPr>
              <w:t>инспектор по м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>о</w:t>
            </w:r>
            <w:r w:rsidRPr="006116FD">
              <w:rPr>
                <w:rFonts w:ascii="Times New Roman" w:hAnsi="Times New Roman"/>
                <w:sz w:val="24"/>
                <w:szCs w:val="24"/>
              </w:rPr>
              <w:t>билизационной работе Бугаева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уточнения реальной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EA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5EEA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EA" w:rsidRPr="00D33500" w:rsidRDefault="00C65EEA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5EEA" w:rsidRDefault="00C65EEA" w:rsidP="00C65E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C65E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F"/>
    <w:rsid w:val="00972D71"/>
    <w:rsid w:val="00C65EEA"/>
    <w:rsid w:val="00C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5E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5E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2020-10-27T11:41:00Z</dcterms:created>
  <dcterms:modified xsi:type="dcterms:W3CDTF">2020-10-27T11:41:00Z</dcterms:modified>
</cp:coreProperties>
</file>