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6" w:rsidRPr="00C4780E" w:rsidRDefault="007326F6" w:rsidP="00732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26F6" w:rsidRDefault="007326F6" w:rsidP="007326F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C4780E">
        <w:rPr>
          <w:rFonts w:ascii="Times New Roman" w:hAnsi="Times New Roman"/>
          <w:sz w:val="24"/>
          <w:szCs w:val="24"/>
        </w:rPr>
        <w:t>«</w:t>
      </w:r>
      <w:r w:rsidRPr="00C4780E">
        <w:rPr>
          <w:rFonts w:ascii="Times New Roman" w:hAnsi="Times New Roman"/>
          <w:kern w:val="2"/>
          <w:sz w:val="24"/>
          <w:szCs w:val="24"/>
        </w:rPr>
        <w:t>Доступная среда</w:t>
      </w:r>
      <w:r w:rsidRPr="00C47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bookmarkEnd w:id="0"/>
    <w:p w:rsidR="007326F6" w:rsidRPr="00C4780E" w:rsidRDefault="007326F6" w:rsidP="007326F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7326F6" w:rsidRPr="00D33500" w:rsidTr="008C4C2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</w:t>
            </w:r>
          </w:p>
        </w:tc>
      </w:tr>
      <w:tr w:rsidR="007326F6" w:rsidRPr="00D33500" w:rsidTr="008C4C2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pStyle w:val="1"/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новы форми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рова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ния жиз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недеятельно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сти инвали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маломобиль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ных групп населения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Инспектор по культуре, молодежной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социальным вопросам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сводная информация, позволяющая объек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тивно оценивать и си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ступность объектов и услуг для инвалидов и других маломо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бильных групп населе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B26060" w:rsidRDefault="007326F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Адаптация для инвали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маломобиль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монта и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оснащение  объектов культуры техническими сред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B26060" w:rsidRDefault="007326F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Проведение поселенческих мероприятий для инвалидов, в том числе для детей-инвалидов (фестивали, спартакиады и др.)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Инспектор по культуре, м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лодежной работе и социал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B26060" w:rsidRDefault="007326F6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2.«</w:t>
            </w:r>
            <w:r w:rsidRPr="00275168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275168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ствование ор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ганизацион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ной основы формирова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 жизнеде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27516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>сводная информация, полученная на основа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воляющая объективно оценить доступность объектов культуры в жиз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недеятельности инвали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853EF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Default="007326F6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 xml:space="preserve"> «Проведение совещаний, семинаров, «круглых столов», конференций, </w:t>
            </w:r>
            <w:r w:rsidRPr="00275168">
              <w:rPr>
                <w:rFonts w:ascii="Times New Roman" w:hAnsi="Times New Roman"/>
                <w:sz w:val="24"/>
                <w:szCs w:val="24"/>
              </w:rPr>
              <w:br/>
            </w:r>
            <w:r w:rsidRPr="00275168">
              <w:rPr>
                <w:rFonts w:ascii="Times New Roman" w:hAnsi="Times New Roman"/>
                <w:sz w:val="24"/>
                <w:szCs w:val="24"/>
              </w:rPr>
              <w:lastRenderedPageBreak/>
              <w:t>ме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по правовой и </w:t>
            </w:r>
            <w:r w:rsidRPr="0085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количества инвалидов, положительно </w:t>
            </w:r>
            <w:r w:rsidRPr="00275168">
              <w:rPr>
                <w:rFonts w:ascii="Times New Roman" w:hAnsi="Times New Roman"/>
                <w:sz w:val="24"/>
                <w:szCs w:val="24"/>
              </w:rPr>
              <w:lastRenderedPageBreak/>
              <w:t>оценивающих отношение населения к проблемам инвалидов;</w:t>
            </w:r>
          </w:p>
          <w:p w:rsidR="007326F6" w:rsidRPr="00275168" w:rsidRDefault="007326F6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275168" w:rsidRDefault="007326F6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C4780E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F6" w:rsidRPr="00D33500" w:rsidTr="008C4C2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326F6" w:rsidRPr="00D33500" w:rsidTr="008C4C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F6" w:rsidRPr="00D33500" w:rsidRDefault="007326F6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</w:t>
      </w: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7326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D"/>
    <w:rsid w:val="0053384D"/>
    <w:rsid w:val="007326F6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7326F6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732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 Знак Знак1"/>
    <w:rsid w:val="007326F6"/>
    <w:rPr>
      <w:rFonts w:ascii="Tahoma" w:hAnsi="Tahoma" w:cs="Tahoma"/>
      <w:sz w:val="16"/>
      <w:szCs w:val="16"/>
    </w:rPr>
  </w:style>
  <w:style w:type="paragraph" w:customStyle="1" w:styleId="a3">
    <w:name w:val=" Знак Знак Знак Знак Знак Знак Знак"/>
    <w:basedOn w:val="a"/>
    <w:rsid w:val="00732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2020-10-27T11:44:00Z</dcterms:created>
  <dcterms:modified xsi:type="dcterms:W3CDTF">2020-10-27T11:44:00Z</dcterms:modified>
</cp:coreProperties>
</file>